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Томская область Асиновский район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АДМИНИСТРАЦИЯ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НОВОНИКОЛАЕВСКОГО СЕЛЬСКОГО ПОСЕЛЕНИЯ</w:t>
      </w:r>
    </w:p>
    <w:p w:rsidR="00DC1EAC" w:rsidRPr="00F24585" w:rsidRDefault="00DC1EAC" w:rsidP="00DC1EAC">
      <w:pPr>
        <w:jc w:val="center"/>
        <w:rPr>
          <w:b/>
        </w:rPr>
      </w:pPr>
    </w:p>
    <w:p w:rsidR="00DC1EAC" w:rsidRPr="00F24585" w:rsidRDefault="00DC1EAC" w:rsidP="00DC1EAC">
      <w:pPr>
        <w:jc w:val="center"/>
        <w:rPr>
          <w:b/>
        </w:rPr>
      </w:pPr>
      <w:r w:rsidRPr="00F24585">
        <w:rPr>
          <w:b/>
        </w:rPr>
        <w:t>ПОСТАНОВЛЕНИЕ</w:t>
      </w:r>
    </w:p>
    <w:p w:rsidR="00DC1EAC" w:rsidRPr="00F24585" w:rsidRDefault="0055096B" w:rsidP="00DC1EAC">
      <w:r>
        <w:t>19</w:t>
      </w:r>
      <w:r w:rsidR="002F31CC" w:rsidRPr="00F24585">
        <w:t>.</w:t>
      </w:r>
      <w:r>
        <w:t>1</w:t>
      </w:r>
      <w:r w:rsidR="002F31CC" w:rsidRPr="00F24585">
        <w:t>0</w:t>
      </w:r>
      <w:r w:rsidR="00DC1EAC" w:rsidRPr="00F24585">
        <w:t>.202</w:t>
      </w:r>
      <w:r>
        <w:t>3</w:t>
      </w:r>
      <w:r w:rsidR="00DC1EAC" w:rsidRPr="00F24585">
        <w:t xml:space="preserve">                                                                                   </w:t>
      </w:r>
      <w:r w:rsidR="001C70BE" w:rsidRPr="00F24585">
        <w:t xml:space="preserve">                           </w:t>
      </w:r>
      <w:r w:rsidR="00DC1EAC" w:rsidRPr="00F24585">
        <w:t xml:space="preserve">№ </w:t>
      </w:r>
      <w:r>
        <w:t>7</w:t>
      </w:r>
      <w:r w:rsidR="00C344D8">
        <w:t>9</w:t>
      </w:r>
    </w:p>
    <w:p w:rsidR="00DC1EAC" w:rsidRPr="00F24585" w:rsidRDefault="00DC1EAC" w:rsidP="00DC1EAC"/>
    <w:p w:rsidR="00DC1EAC" w:rsidRPr="00F24585" w:rsidRDefault="00DC1EAC" w:rsidP="00DC1EAC">
      <w:pPr>
        <w:jc w:val="center"/>
        <w:rPr>
          <w:color w:val="000000"/>
        </w:rPr>
      </w:pPr>
      <w:proofErr w:type="gramStart"/>
      <w:r w:rsidRPr="00F24585">
        <w:rPr>
          <w:color w:val="000000"/>
        </w:rPr>
        <w:t>с</w:t>
      </w:r>
      <w:proofErr w:type="gramEnd"/>
      <w:r w:rsidRPr="00F24585">
        <w:rPr>
          <w:color w:val="000000"/>
        </w:rPr>
        <w:t>. Новониколаевка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24585">
        <w:rPr>
          <w:b/>
        </w:rPr>
        <w:t xml:space="preserve"> </w:t>
      </w:r>
    </w:p>
    <w:p w:rsidR="002F31CC" w:rsidRPr="00F24585" w:rsidRDefault="00DC1EAC" w:rsidP="00C344D8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</w:rPr>
      </w:pPr>
      <w:r w:rsidRPr="00F24585">
        <w:rPr>
          <w:bCs/>
        </w:rPr>
        <w:t xml:space="preserve">Об отмене постановления </w:t>
      </w:r>
      <w:r w:rsidR="0055096B">
        <w:rPr>
          <w:bCs/>
        </w:rPr>
        <w:t>а</w:t>
      </w:r>
      <w:r w:rsidRPr="00F24585">
        <w:rPr>
          <w:bCs/>
        </w:rPr>
        <w:t xml:space="preserve">дминистрации Новониколаевского сельского поселения от </w:t>
      </w:r>
      <w:r w:rsidR="00C344D8">
        <w:rPr>
          <w:bCs/>
        </w:rPr>
        <w:t>07</w:t>
      </w:r>
      <w:r w:rsidR="002F31CC" w:rsidRPr="00F24585">
        <w:rPr>
          <w:bCs/>
        </w:rPr>
        <w:t>.</w:t>
      </w:r>
      <w:r w:rsidR="0055096B">
        <w:rPr>
          <w:bCs/>
        </w:rPr>
        <w:t>0</w:t>
      </w:r>
      <w:r w:rsidR="00C344D8">
        <w:rPr>
          <w:bCs/>
        </w:rPr>
        <w:t>9</w:t>
      </w:r>
      <w:r w:rsidRPr="00F24585">
        <w:rPr>
          <w:bCs/>
        </w:rPr>
        <w:t>.20</w:t>
      </w:r>
      <w:r w:rsidR="00C344D8">
        <w:rPr>
          <w:bCs/>
        </w:rPr>
        <w:t>2</w:t>
      </w:r>
      <w:r w:rsidRPr="00F24585">
        <w:rPr>
          <w:bCs/>
        </w:rPr>
        <w:t xml:space="preserve">1 № </w:t>
      </w:r>
      <w:r w:rsidR="00C344D8">
        <w:rPr>
          <w:bCs/>
        </w:rPr>
        <w:t>55</w:t>
      </w:r>
      <w:r w:rsidR="002F31CC" w:rsidRPr="00F24585">
        <w:rPr>
          <w:bCs/>
        </w:rPr>
        <w:t xml:space="preserve"> </w:t>
      </w:r>
      <w:r w:rsidRPr="00F24585">
        <w:rPr>
          <w:bCs/>
        </w:rPr>
        <w:t xml:space="preserve"> «</w:t>
      </w:r>
      <w:r w:rsidR="0055096B">
        <w:t>Об утверждении Порядка предоставлени</w:t>
      </w:r>
      <w:r w:rsidR="00C344D8">
        <w:t>я</w:t>
      </w:r>
      <w:r w:rsidR="0055096B">
        <w:t xml:space="preserve"> субсиди</w:t>
      </w:r>
      <w:r w:rsidR="00C344D8">
        <w:t>и юридическим лицам (за исключением государственных и муниципальных учреждений) на организацию общественных работ</w:t>
      </w:r>
      <w:r w:rsidR="002F31CC" w:rsidRPr="00F24585">
        <w:rPr>
          <w:rStyle w:val="a6"/>
          <w:b w:val="0"/>
        </w:rPr>
        <w:t>»</w:t>
      </w:r>
    </w:p>
    <w:p w:rsidR="00DC1EAC" w:rsidRPr="00F24585" w:rsidRDefault="00DC1EAC" w:rsidP="00C344D8">
      <w:pPr>
        <w:tabs>
          <w:tab w:val="left" w:pos="3015"/>
        </w:tabs>
        <w:jc w:val="center"/>
        <w:rPr>
          <w:rFonts w:eastAsiaTheme="minorHAnsi"/>
          <w:lang w:eastAsia="en-US"/>
        </w:rPr>
      </w:pPr>
    </w:p>
    <w:p w:rsidR="00DC1EAC" w:rsidRPr="00F24585" w:rsidRDefault="00DC1EAC" w:rsidP="00DC1EAC">
      <w:pPr>
        <w:jc w:val="center"/>
        <w:rPr>
          <w:bCs/>
        </w:rPr>
      </w:pPr>
      <w:r w:rsidRPr="00F24585">
        <w:rPr>
          <w:bCs/>
        </w:rPr>
        <w:t xml:space="preserve"> </w:t>
      </w:r>
      <w:r w:rsidRPr="00F24585">
        <w:t xml:space="preserve">  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F24585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         ПОСТАНОВЛЯЮ:</w:t>
      </w:r>
    </w:p>
    <w:p w:rsidR="00DC1EAC" w:rsidRPr="00F24585" w:rsidRDefault="00DC1EAC" w:rsidP="0055096B">
      <w:pPr>
        <w:pStyle w:val="a5"/>
        <w:spacing w:before="0" w:beforeAutospacing="0" w:after="0" w:afterAutospacing="0"/>
        <w:jc w:val="both"/>
        <w:rPr>
          <w:bCs/>
        </w:rPr>
      </w:pPr>
      <w:r w:rsidRPr="00F24585">
        <w:rPr>
          <w:rFonts w:eastAsia="Calibri"/>
          <w:lang w:eastAsia="en-US"/>
        </w:rPr>
        <w:t xml:space="preserve">           1.</w:t>
      </w:r>
      <w:r w:rsidRPr="00F24585">
        <w:rPr>
          <w:bCs/>
        </w:rPr>
        <w:t xml:space="preserve">Отменить </w:t>
      </w:r>
      <w:r w:rsidRPr="00F24585">
        <w:rPr>
          <w:rFonts w:eastAsia="Calibri"/>
          <w:lang w:eastAsia="en-US"/>
        </w:rPr>
        <w:t xml:space="preserve"> п</w:t>
      </w:r>
      <w:r w:rsidRPr="00F24585">
        <w:rPr>
          <w:rFonts w:eastAsia="Calibri"/>
          <w:bCs/>
          <w:lang w:eastAsia="en-US"/>
        </w:rPr>
        <w:t xml:space="preserve">остановление </w:t>
      </w:r>
      <w:r w:rsidR="0055096B">
        <w:rPr>
          <w:rFonts w:eastAsia="Calibri"/>
          <w:bCs/>
          <w:lang w:eastAsia="en-US"/>
        </w:rPr>
        <w:t>а</w:t>
      </w:r>
      <w:r w:rsidRPr="00F24585">
        <w:rPr>
          <w:rFonts w:eastAsia="Calibri"/>
          <w:bCs/>
          <w:lang w:eastAsia="en-US"/>
        </w:rPr>
        <w:t xml:space="preserve">дминистрации Новониколаевского сельского поселения </w:t>
      </w:r>
      <w:r w:rsidRPr="00F24585">
        <w:rPr>
          <w:bCs/>
        </w:rPr>
        <w:t xml:space="preserve">от </w:t>
      </w:r>
      <w:r w:rsidR="00C344D8" w:rsidRPr="00C344D8">
        <w:rPr>
          <w:bCs/>
        </w:rPr>
        <w:t>07.09.2021 № 55 «Об утверждении Порядка предоставления субсидии юридическим лицам (за исключением государственных и муниципальных учреждений) на организацию общественных работ»</w:t>
      </w:r>
      <w:r w:rsidR="002F31CC" w:rsidRPr="00F24585">
        <w:rPr>
          <w:rStyle w:val="a6"/>
          <w:b w:val="0"/>
        </w:rPr>
        <w:t>.</w:t>
      </w:r>
    </w:p>
    <w:p w:rsidR="00DC1EAC" w:rsidRPr="00F24585" w:rsidRDefault="00DC1EAC" w:rsidP="002F31CC">
      <w:pPr>
        <w:jc w:val="both"/>
        <w:rPr>
          <w:rFonts w:eastAsia="Calibri"/>
          <w:lang w:eastAsia="en-US"/>
        </w:rPr>
      </w:pPr>
      <w:r w:rsidRPr="00F24585">
        <w:rPr>
          <w:rFonts w:eastAsia="Calibri"/>
          <w:bCs/>
          <w:lang w:eastAsia="en-US"/>
        </w:rPr>
        <w:tab/>
        <w:t>2</w:t>
      </w:r>
      <w:r w:rsidRPr="00F24585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F24585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F24585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F24585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F24585">
        <w:rPr>
          <w:rFonts w:eastAsia="Calibri"/>
          <w:lang w:eastAsia="en-US"/>
        </w:rPr>
        <w:t>.</w:t>
      </w:r>
    </w:p>
    <w:p w:rsidR="00DC1EAC" w:rsidRPr="00F24585" w:rsidRDefault="00DC1EAC" w:rsidP="002F31C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ab/>
      </w:r>
    </w:p>
    <w:p w:rsidR="00DC1EAC" w:rsidRPr="00F24585" w:rsidRDefault="00DC1EAC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55096B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г</w:t>
      </w:r>
      <w:r w:rsidR="00DC1EAC" w:rsidRPr="00F24585">
        <w:rPr>
          <w:rFonts w:eastAsia="Calibri"/>
          <w:lang w:eastAsia="en-US"/>
        </w:rPr>
        <w:t>лав</w:t>
      </w:r>
      <w:r>
        <w:rPr>
          <w:rFonts w:eastAsia="Calibri"/>
          <w:lang w:eastAsia="en-US"/>
        </w:rPr>
        <w:t>ы</w:t>
      </w:r>
      <w:r w:rsidR="00DC1EAC" w:rsidRPr="00F24585">
        <w:rPr>
          <w:rFonts w:eastAsia="Calibri"/>
          <w:lang w:eastAsia="en-US"/>
        </w:rPr>
        <w:t xml:space="preserve"> Новониколаевского </w:t>
      </w:r>
    </w:p>
    <w:p w:rsidR="00DC1EAC" w:rsidRPr="00F24585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сельского поселения                                                  </w:t>
      </w:r>
      <w:r w:rsidR="00621180">
        <w:rPr>
          <w:rFonts w:eastAsia="Calibri"/>
          <w:lang w:eastAsia="en-US"/>
        </w:rPr>
        <w:t xml:space="preserve">              </w:t>
      </w:r>
      <w:bookmarkStart w:id="0" w:name="_GoBack"/>
      <w:bookmarkEnd w:id="0"/>
      <w:r w:rsidRPr="00F24585">
        <w:rPr>
          <w:rFonts w:eastAsia="Calibri"/>
          <w:lang w:eastAsia="en-US"/>
        </w:rPr>
        <w:t xml:space="preserve">                </w:t>
      </w:r>
      <w:r w:rsidR="001C70BE" w:rsidRPr="00F24585">
        <w:rPr>
          <w:rFonts w:eastAsia="Calibri"/>
          <w:lang w:eastAsia="en-US"/>
        </w:rPr>
        <w:t xml:space="preserve">            </w:t>
      </w:r>
      <w:r w:rsidR="0055096B">
        <w:rPr>
          <w:rFonts w:eastAsia="Calibri"/>
          <w:lang w:eastAsia="en-US"/>
        </w:rPr>
        <w:t>В</w:t>
      </w:r>
      <w:r w:rsidRPr="00F24585">
        <w:rPr>
          <w:rFonts w:eastAsia="Calibri"/>
          <w:lang w:eastAsia="en-US"/>
        </w:rPr>
        <w:t>.</w:t>
      </w:r>
      <w:r w:rsidR="0055096B">
        <w:rPr>
          <w:rFonts w:eastAsia="Calibri"/>
          <w:lang w:eastAsia="en-US"/>
        </w:rPr>
        <w:t>А</w:t>
      </w:r>
      <w:r w:rsidRPr="00F24585">
        <w:rPr>
          <w:rFonts w:eastAsia="Calibri"/>
          <w:lang w:eastAsia="en-US"/>
        </w:rPr>
        <w:t xml:space="preserve">. </w:t>
      </w:r>
      <w:r w:rsidR="0055096B">
        <w:rPr>
          <w:rFonts w:eastAsia="Calibri"/>
          <w:lang w:eastAsia="en-US"/>
        </w:rPr>
        <w:t>Пепеляева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Pr="00F24585" w:rsidRDefault="00DC1EAC" w:rsidP="00DC1EAC">
      <w:pPr>
        <w:jc w:val="both"/>
      </w:pPr>
    </w:p>
    <w:p w:rsidR="00DC1EAC" w:rsidRPr="00F24585" w:rsidRDefault="00DC1EAC" w:rsidP="00DC1EAC"/>
    <w:p w:rsidR="0055096B" w:rsidRDefault="0055096B"/>
    <w:p w:rsidR="0055096B" w:rsidRPr="0055096B" w:rsidRDefault="0055096B" w:rsidP="0055096B"/>
    <w:p w:rsidR="0055096B" w:rsidRPr="0055096B" w:rsidRDefault="0055096B" w:rsidP="0055096B"/>
    <w:p w:rsidR="0055096B" w:rsidRDefault="0055096B" w:rsidP="0055096B"/>
    <w:p w:rsidR="0055096B" w:rsidRDefault="0055096B" w:rsidP="0055096B"/>
    <w:p w:rsidR="005315D6" w:rsidRPr="0055096B" w:rsidRDefault="005315D6" w:rsidP="0055096B">
      <w:pPr>
        <w:jc w:val="center"/>
      </w:pPr>
    </w:p>
    <w:sectPr w:rsidR="005315D6" w:rsidRPr="0055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1C70BE"/>
    <w:rsid w:val="002F31CC"/>
    <w:rsid w:val="005315D6"/>
    <w:rsid w:val="0055096B"/>
    <w:rsid w:val="00621180"/>
    <w:rsid w:val="00C12240"/>
    <w:rsid w:val="00C344D8"/>
    <w:rsid w:val="00DA2CBA"/>
    <w:rsid w:val="00DC1EAC"/>
    <w:rsid w:val="00DC2521"/>
    <w:rsid w:val="00DC3F55"/>
    <w:rsid w:val="00F2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2023-10-25T09:00:00Z</cp:lastPrinted>
  <dcterms:created xsi:type="dcterms:W3CDTF">2022-05-05T05:48:00Z</dcterms:created>
  <dcterms:modified xsi:type="dcterms:W3CDTF">2023-10-25T09:00:00Z</dcterms:modified>
</cp:coreProperties>
</file>