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НОВОНИ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КОЛАЕВСКОГО СЕЛЬСКОГО ПОСЕЛЕНИЯ</w:t>
      </w:r>
    </w:p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  <w:r w:rsidRPr="00757D2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ПРОЕКТ)</w:t>
      </w:r>
    </w:p>
    <w:p w:rsidR="0061308D" w:rsidRPr="00821805" w:rsidRDefault="0061308D" w:rsidP="0061308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</w:t>
      </w:r>
      <w:r w:rsidRPr="00821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Pr="008218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</w:p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iCs/>
          <w:lang w:eastAsia="ru-RU"/>
        </w:rPr>
        <w:t>. Новониколаевка</w:t>
      </w:r>
    </w:p>
    <w:p w:rsidR="0061308D" w:rsidRPr="00757D27" w:rsidRDefault="0061308D" w:rsidP="006130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земельного</w:t>
      </w: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 годов</w:t>
      </w:r>
    </w:p>
    <w:bookmarkEnd w:id="0"/>
    <w:p w:rsidR="0061308D" w:rsidRPr="00757D27" w:rsidRDefault="0061308D" w:rsidP="00613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Pr="00757D2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 w:rsidRPr="00757D27">
        <w:rPr>
          <w:rFonts w:ascii="Times New Roman" w:hAnsi="Times New Roman" w:cs="Times New Roman"/>
          <w:sz w:val="24"/>
          <w:szCs w:val="24"/>
          <w:lang w:eastAsia="ru-RU" w:bidi="ru-RU"/>
        </w:rPr>
        <w:t>статьёй 8.2 Федерального закона от 26 декабря 2008 года № 294-ФЗ «О защите прав юридических лиц и ин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дивидуальных предпринимателей </w:t>
      </w:r>
      <w:r w:rsidRPr="00757D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при осуществлении государственного контроля (надзора) и муниципального контроля», руководствуясь </w:t>
      </w:r>
      <w:r w:rsidRPr="00757D27">
        <w:rPr>
          <w:rFonts w:ascii="Times New Roman" w:hAnsi="Times New Roman" w:cs="Times New Roman"/>
          <w:sz w:val="24"/>
          <w:szCs w:val="24"/>
          <w:lang w:eastAsia="ru-RU"/>
        </w:rPr>
        <w:t>положением о муниципальном земельном контроле на территории муниципального образования «Новониколаевское  сельское поселение», утвержденным</w:t>
      </w:r>
      <w:proofErr w:type="gramEnd"/>
      <w:r w:rsidRPr="00757D27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Совета Новониколаевского сельского поселения от 02.09.2021 № 187</w:t>
      </w:r>
    </w:p>
    <w:p w:rsidR="0061308D" w:rsidRPr="00757D27" w:rsidRDefault="0061308D" w:rsidP="006130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ПОСТАНОВЛЯЮ:</w:t>
      </w: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Утвердить Программу профилактики нарушений обязательных требований законодательства в сфере муниципального земельного контроля  на территории муниципального образования «Новониколаевское сельское поселение» на 2024 год и плановый период 2025-2026 годов.</w:t>
      </w:r>
    </w:p>
    <w:p w:rsidR="0061308D" w:rsidRPr="00757D27" w:rsidRDefault="0061308D" w:rsidP="0061308D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 предостережения о недопустимости нарушения обязательных требований земельного законодательства.</w:t>
      </w:r>
    </w:p>
    <w:p w:rsidR="0061308D" w:rsidRPr="00757D27" w:rsidRDefault="0061308D" w:rsidP="0061308D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3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57D27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757D27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757D27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</w:p>
    <w:p w:rsidR="0061308D" w:rsidRDefault="0061308D" w:rsidP="006130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5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вступает в силу со дня его официального опубликования, но не ранее 1 января 2024 года.</w:t>
      </w:r>
    </w:p>
    <w:p w:rsidR="0061308D" w:rsidRPr="00757D27" w:rsidRDefault="0061308D" w:rsidP="006130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proofErr w:type="spellStart"/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Н.Н.Жаровских</w:t>
      </w:r>
      <w:proofErr w:type="spellEnd"/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 xml:space="preserve">УТВЕРЖДЕНА </w:t>
      </w:r>
    </w:p>
    <w:p w:rsidR="0061308D" w:rsidRPr="00757D27" w:rsidRDefault="0061308D" w:rsidP="0061308D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</w:t>
      </w:r>
      <w:proofErr w:type="gramStart"/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от</w:t>
      </w:r>
      <w:proofErr w:type="gramEnd"/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757D2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      </w:t>
      </w:r>
      <w:r w:rsidRPr="00757D2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№____  </w:t>
      </w: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контроля</w:t>
      </w:r>
      <w:r w:rsidRPr="0075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2024 год и плановый период 2025-2026годов</w:t>
      </w:r>
    </w:p>
    <w:p w:rsidR="0061308D" w:rsidRPr="00757D27" w:rsidRDefault="0061308D" w:rsidP="0061308D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в целях организации проведения Администрацией Новониколаевского сельского поселения, уполномоченной на осуществление муниципального земельного конт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роля на территории муниципального образования «Новониколаевское сельское поселение» профилактики нарушений в отношении объектов земельных отношений требований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61308D" w:rsidRPr="00757D27" w:rsidRDefault="0061308D" w:rsidP="006130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61308D" w:rsidRPr="00757D27" w:rsidRDefault="0061308D" w:rsidP="0061308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Целью программы является: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предупреждение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Задачами программы являются: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нарушениям требований земельного законодательства;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Срок реализации программы: 2024 год и плановый период 2025-2026 годов.</w:t>
      </w:r>
    </w:p>
    <w:p w:rsidR="0061308D" w:rsidRPr="00757D27" w:rsidRDefault="0061308D" w:rsidP="006130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2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План-график профилактических мероприятий</w:t>
      </w:r>
      <w:bookmarkEnd w:id="1"/>
    </w:p>
    <w:p w:rsidR="0061308D" w:rsidRPr="00757D27" w:rsidRDefault="0061308D" w:rsidP="00613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61308D" w:rsidRPr="00757D27" w:rsidTr="00EB0BC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</w:tbl>
    <w:p w:rsidR="0061308D" w:rsidRPr="00757D27" w:rsidRDefault="0061308D" w:rsidP="0061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560"/>
        <w:gridCol w:w="1843"/>
      </w:tblGrid>
      <w:tr w:rsidR="0061308D" w:rsidRPr="00757D27" w:rsidTr="00EB0BC9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308D" w:rsidRPr="00757D27" w:rsidTr="00EB0BC9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1308D" w:rsidRPr="00757D27" w:rsidTr="00EB0BC9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муниципального образования «Новониколаевское сельское поселение» в информационно-телекомму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1308D" w:rsidRPr="00757D27" w:rsidTr="00EB0BC9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1308D" w:rsidRPr="00757D27" w:rsidTr="00EB0BC9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Новониколаевского сельского поселения в информационно-телекомму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61308D" w:rsidRPr="00757D27" w:rsidTr="00EB0BC9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муниципального образования Новониколаевское сельское поселение в информационно-телекомму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инфор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1308D" w:rsidRPr="00757D27" w:rsidTr="00EB0BC9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роля»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61308D" w:rsidRPr="00757D27" w:rsidTr="00EB0BC9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 </w:t>
            </w:r>
            <w:r w:rsidRPr="00757D27">
              <w:rPr>
                <w:rFonts w:ascii="Times New Roman" w:hAnsi="Times New Roman" w:cs="Times New Roman"/>
                <w:sz w:val="24"/>
                <w:szCs w:val="24"/>
              </w:rPr>
              <w:t>по соблюдению обязательных требований, проведение   разъяснительной работы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61308D" w:rsidRPr="00757D27" w:rsidRDefault="0061308D" w:rsidP="00EB0BC9">
            <w:pPr>
              <w:widowControl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308D" w:rsidRPr="00757D27" w:rsidRDefault="0061308D" w:rsidP="00EB0B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</w:tbl>
    <w:p w:rsidR="0061308D" w:rsidRPr="00757D27" w:rsidRDefault="0061308D" w:rsidP="0061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8D" w:rsidRPr="00757D27" w:rsidRDefault="0061308D" w:rsidP="00613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8D" w:rsidRPr="00757D27" w:rsidRDefault="0061308D" w:rsidP="00613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8D" w:rsidRPr="00757D27" w:rsidRDefault="0061308D" w:rsidP="006130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08D" w:rsidRPr="00757D27" w:rsidRDefault="0061308D" w:rsidP="006130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8D" w:rsidRPr="00757D27" w:rsidRDefault="0061308D" w:rsidP="006130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УТВЕРЖДЕНО </w:t>
      </w:r>
    </w:p>
    <w:p w:rsidR="0061308D" w:rsidRPr="00757D27" w:rsidRDefault="0061308D" w:rsidP="0061308D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</w:t>
      </w:r>
      <w:proofErr w:type="gramStart"/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от</w:t>
      </w:r>
      <w:proofErr w:type="gramEnd"/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</w:t>
      </w:r>
      <w:r w:rsidRPr="00757D2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                            </w:t>
      </w:r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№ </w:t>
      </w:r>
    </w:p>
    <w:p w:rsidR="0061308D" w:rsidRPr="00757D27" w:rsidRDefault="0061308D" w:rsidP="006130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предостережения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Новониколаевского сельского поселения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муниципального земельного контроля)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Томская область,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Новониколаевка, ул. Школьная, 30 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61308D" w:rsidRPr="00757D27" w:rsidRDefault="0061308D" w:rsidP="0061308D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1308D" w:rsidRPr="00757D27" w:rsidRDefault="0061308D" w:rsidP="0061308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Ф.И.О. индивидуального предпринимателя)</w:t>
      </w:r>
    </w:p>
    <w:p w:rsidR="0061308D" w:rsidRPr="00757D27" w:rsidRDefault="0061308D" w:rsidP="0061308D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D27">
        <w:rPr>
          <w:rFonts w:ascii="Times New Roman" w:eastAsia="Times New Roman" w:hAnsi="Times New Roman" w:cs="Times New Roman"/>
          <w:sz w:val="24"/>
          <w:szCs w:val="24"/>
        </w:rPr>
        <w:t>ОГРН: ______________, ИНН:_______________</w:t>
      </w:r>
    </w:p>
    <w:p w:rsidR="0061308D" w:rsidRPr="00757D27" w:rsidRDefault="0061308D" w:rsidP="0061308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</w:rPr>
        <w:t>адрес:___________________________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1308D" w:rsidRPr="00757D27" w:rsidRDefault="0061308D" w:rsidP="0061308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телефон:_________________________________</w:t>
      </w:r>
    </w:p>
    <w:p w:rsidR="0061308D" w:rsidRPr="00757D27" w:rsidRDefault="0061308D" w:rsidP="0061308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№ 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законодательства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«___»________ 202_ г.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__________________________________________ в период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(мероприятия по обнаружению фактов)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___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мин. «__»_______ __ г. по ___ ч ____ мин. «__»__________ ___ г.,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расположенного по адресу: 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категория земель: _____________,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видом разрешенного использования:_________________________________,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территориальной зоне:________________________________,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действия (бездействия) лица,</w:t>
      </w:r>
      <w:proofErr w:type="gramEnd"/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приводящих или могущих привести к нарушению обязательных требований)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нарушением___________________________________________,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(указать положения нормативно-правовых актов)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______________________________________________________________.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основании изложенного, руководствуясь пунктом 4 части 2        статьи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«Новониколаевское сельское поселение» на 2024 год и плановый период 2025-2026 годов, утвержденной постановлением Администрацией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 сельского поселения от 21.09.2021№ 56 предлагаем 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__________________________________________________________________: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(наименование юридического лица/Ф.И.О.(последнее при наличии) индивидуального предпринимателя)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в срок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_______________________;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направить уведомление об исполнении настоящего предостережения в Администрацию Новониколаевского сельского поселения в срок до ____________ (</w:t>
      </w:r>
      <w:r w:rsidRPr="00757D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менее 60 дней со дня направления предостережения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эл. почта: 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70.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75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5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(контактные данные органа муниципального контроля, включая </w:t>
      </w:r>
      <w:proofErr w:type="gramEnd"/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адрес электронной почты)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ПРЕДОСТЕРЕГАЕМ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Ф.И.О. (последнее при наличии) индивидуального предпринимателя,</w:t>
      </w:r>
      <w:proofErr w:type="gramEnd"/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 занимаемая должность, место работы)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указанных нарушений закона и разъясняем (предупреждаем), что___________________________________________________________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(разъясняется возможная уголовная, административная ответственность</w:t>
      </w:r>
      <w:proofErr w:type="gramEnd"/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продолжение неправомерных действий, нарушение обязательных требований)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Возражения по вопросам предостережения могут быть представлены в Администрацию  Новониколаевского сельского поселения по адресу: 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эл. почта: 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70.</w:t>
      </w:r>
      <w:proofErr w:type="spellStart"/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75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5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(почтовый адрес и адрес электронной почты)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757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почтового  отправления,  личного  посещения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(возможные способы подачи)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                                    _________________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инициалы                                                                         (подпись)</w:t>
      </w:r>
      <w:proofErr w:type="gramEnd"/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руководителя органа)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М.П.</w:t>
      </w:r>
    </w:p>
    <w:p w:rsidR="0061308D" w:rsidRPr="00757D27" w:rsidRDefault="0061308D" w:rsidP="00613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«__»__________ ____ </w:t>
      </w:r>
      <w:proofErr w:type="gramStart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57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308D" w:rsidRPr="00757D27" w:rsidRDefault="0061308D" w:rsidP="0061308D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1308D" w:rsidRPr="00757D27" w:rsidRDefault="0061308D" w:rsidP="0061308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757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61308D" w:rsidRPr="00757D27" w:rsidRDefault="0061308D" w:rsidP="0061308D"/>
    <w:p w:rsidR="0061308D" w:rsidRPr="00757D27" w:rsidRDefault="0061308D" w:rsidP="0061308D">
      <w:pPr>
        <w:tabs>
          <w:tab w:val="left" w:pos="5205"/>
        </w:tabs>
      </w:pPr>
    </w:p>
    <w:p w:rsidR="00EA20F5" w:rsidRDefault="00EA20F5"/>
    <w:sectPr w:rsidR="00E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252F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07"/>
    <w:rsid w:val="0061308D"/>
    <w:rsid w:val="00676007"/>
    <w:rsid w:val="00E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1748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2023-10-23T06:48:00Z</dcterms:created>
  <dcterms:modified xsi:type="dcterms:W3CDTF">2023-10-23T06:49:00Z</dcterms:modified>
</cp:coreProperties>
</file>