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F5" w:rsidRPr="00E04BB7" w:rsidRDefault="003238F5" w:rsidP="003238F5">
      <w:pPr>
        <w:suppressAutoHyphens/>
        <w:jc w:val="center"/>
        <w:rPr>
          <w:rFonts w:ascii="Times New Roman" w:hAnsi="Times New Roman"/>
          <w:kern w:val="1"/>
        </w:rPr>
      </w:pPr>
      <w:r w:rsidRPr="00E04BB7">
        <w:rPr>
          <w:rFonts w:ascii="Times New Roman" w:hAnsi="Times New Roman"/>
          <w:kern w:val="1"/>
        </w:rPr>
        <w:t>Томская область Асиновский райо</w:t>
      </w:r>
      <w:proofErr w:type="gramStart"/>
      <w:r w:rsidRPr="00E04BB7">
        <w:rPr>
          <w:rFonts w:ascii="Times New Roman" w:hAnsi="Times New Roman"/>
          <w:kern w:val="1"/>
        </w:rPr>
        <w:t>н</w:t>
      </w:r>
      <w:r w:rsidR="002606D6">
        <w:rPr>
          <w:rFonts w:ascii="Times New Roman" w:hAnsi="Times New Roman"/>
          <w:kern w:val="1"/>
        </w:rPr>
        <w:t>(</w:t>
      </w:r>
      <w:proofErr w:type="gramEnd"/>
      <w:r w:rsidR="002606D6">
        <w:rPr>
          <w:rFonts w:ascii="Times New Roman" w:hAnsi="Times New Roman"/>
          <w:kern w:val="1"/>
        </w:rPr>
        <w:t>ПРОЕКТ)</w:t>
      </w: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АДМИНИСТРАЦИЯ</w:t>
      </w: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НОВО</w:t>
      </w:r>
      <w:r w:rsidR="002606D6">
        <w:rPr>
          <w:rFonts w:ascii="Times New Roman" w:hAnsi="Times New Roman"/>
          <w:b/>
          <w:kern w:val="1"/>
        </w:rPr>
        <w:t>НИКОЛАЕВСКОГО</w:t>
      </w:r>
      <w:r w:rsidRPr="00E04BB7">
        <w:rPr>
          <w:rFonts w:ascii="Times New Roman" w:hAnsi="Times New Roman"/>
          <w:b/>
          <w:kern w:val="1"/>
        </w:rPr>
        <w:t xml:space="preserve"> СЕЛЬСКОГО ПОСЕЛЕНИЯ</w:t>
      </w:r>
    </w:p>
    <w:p w:rsidR="003238F5" w:rsidRPr="00E04BB7" w:rsidRDefault="003238F5" w:rsidP="003238F5">
      <w:pPr>
        <w:suppressAutoHyphens/>
        <w:jc w:val="center"/>
        <w:rPr>
          <w:rFonts w:ascii="Times New Roman" w:hAnsi="Times New Roman"/>
          <w:b/>
          <w:kern w:val="1"/>
        </w:rPr>
      </w:pPr>
    </w:p>
    <w:p w:rsidR="003238F5" w:rsidRPr="00E04BB7" w:rsidRDefault="003238F5" w:rsidP="003238F5">
      <w:pPr>
        <w:suppressAutoHyphens/>
        <w:jc w:val="center"/>
        <w:rPr>
          <w:rFonts w:ascii="Times New Roman" w:hAnsi="Times New Roman"/>
          <w:b/>
          <w:kern w:val="1"/>
        </w:rPr>
      </w:pPr>
      <w:r w:rsidRPr="00E04BB7">
        <w:rPr>
          <w:rFonts w:ascii="Times New Roman" w:hAnsi="Times New Roman"/>
          <w:b/>
          <w:kern w:val="1"/>
        </w:rPr>
        <w:t>ПОСТАНОВЛЕНИЕ</w:t>
      </w:r>
    </w:p>
    <w:p w:rsidR="003238F5" w:rsidRPr="00E04BB7" w:rsidRDefault="00721B0E" w:rsidP="003238F5">
      <w:pPr>
        <w:suppressAutoHyphens/>
        <w:rPr>
          <w:rFonts w:ascii="Times New Roman" w:hAnsi="Times New Roman"/>
          <w:kern w:val="1"/>
        </w:rPr>
      </w:pPr>
      <w:r>
        <w:rPr>
          <w:rFonts w:ascii="Times New Roman" w:hAnsi="Times New Roman"/>
          <w:kern w:val="1"/>
        </w:rPr>
        <w:t>2023</w:t>
      </w:r>
      <w:r w:rsidR="003238F5" w:rsidRPr="00E04BB7">
        <w:rPr>
          <w:rFonts w:ascii="Times New Roman" w:hAnsi="Times New Roman"/>
          <w:kern w:val="1"/>
        </w:rPr>
        <w:t xml:space="preserve">                                                                                                           </w:t>
      </w:r>
      <w:r w:rsidR="00D41103">
        <w:rPr>
          <w:rFonts w:ascii="Times New Roman" w:hAnsi="Times New Roman"/>
          <w:kern w:val="1"/>
        </w:rPr>
        <w:t xml:space="preserve">          </w:t>
      </w:r>
      <w:r w:rsidR="003238F5" w:rsidRPr="00E04BB7">
        <w:rPr>
          <w:rFonts w:ascii="Times New Roman" w:hAnsi="Times New Roman"/>
          <w:kern w:val="1"/>
        </w:rPr>
        <w:t xml:space="preserve">    № </w:t>
      </w:r>
      <w:r w:rsidR="002606D6">
        <w:rPr>
          <w:rFonts w:ascii="Times New Roman" w:hAnsi="Times New Roman"/>
          <w:kern w:val="1"/>
        </w:rPr>
        <w:t>_________</w:t>
      </w:r>
    </w:p>
    <w:p w:rsidR="003238F5" w:rsidRPr="00E04BB7" w:rsidRDefault="003238F5" w:rsidP="003238F5">
      <w:pPr>
        <w:suppressAutoHyphens/>
        <w:rPr>
          <w:rFonts w:ascii="Times New Roman" w:hAnsi="Times New Roman"/>
          <w:kern w:val="1"/>
        </w:rPr>
      </w:pPr>
    </w:p>
    <w:p w:rsidR="003238F5" w:rsidRPr="00E04BB7" w:rsidRDefault="003238F5" w:rsidP="003238F5">
      <w:pPr>
        <w:suppressAutoHyphens/>
        <w:jc w:val="center"/>
        <w:rPr>
          <w:rFonts w:ascii="Times New Roman" w:hAnsi="Times New Roman"/>
          <w:b/>
          <w:kern w:val="1"/>
        </w:rPr>
      </w:pPr>
      <w:proofErr w:type="gramStart"/>
      <w:r w:rsidRPr="00E04BB7">
        <w:rPr>
          <w:rFonts w:ascii="Times New Roman" w:hAnsi="Times New Roman"/>
          <w:bCs/>
          <w:kern w:val="1"/>
        </w:rPr>
        <w:t>с</w:t>
      </w:r>
      <w:proofErr w:type="gramEnd"/>
      <w:r w:rsidRPr="00E04BB7">
        <w:rPr>
          <w:rFonts w:ascii="Times New Roman" w:hAnsi="Times New Roman"/>
          <w:bCs/>
          <w:kern w:val="1"/>
        </w:rPr>
        <w:t>. Ново</w:t>
      </w:r>
      <w:r w:rsidR="002606D6">
        <w:rPr>
          <w:rFonts w:ascii="Times New Roman" w:hAnsi="Times New Roman"/>
          <w:bCs/>
          <w:kern w:val="1"/>
        </w:rPr>
        <w:t>николаевка</w:t>
      </w:r>
    </w:p>
    <w:p w:rsidR="003238F5" w:rsidRPr="00E04BB7" w:rsidRDefault="003238F5" w:rsidP="003238F5">
      <w:pPr>
        <w:suppressAutoHyphens/>
        <w:rPr>
          <w:rFonts w:ascii="Times New Roman" w:hAnsi="Times New Roman"/>
          <w:b/>
          <w:kern w:val="1"/>
        </w:rPr>
      </w:pPr>
    </w:p>
    <w:p w:rsidR="00065CDF" w:rsidRPr="003238F5" w:rsidRDefault="00065CDF" w:rsidP="00065CDF">
      <w:pPr>
        <w:tabs>
          <w:tab w:val="left" w:pos="4500"/>
        </w:tabs>
        <w:ind w:right="4855"/>
        <w:jc w:val="center"/>
        <w:rPr>
          <w:rFonts w:ascii="Times New Roman" w:hAnsi="Times New Roman" w:cs="Times New Roman"/>
        </w:rPr>
      </w:pPr>
    </w:p>
    <w:p w:rsidR="0031382D" w:rsidRPr="003238F5" w:rsidRDefault="0031382D" w:rsidP="00065CDF">
      <w:pPr>
        <w:tabs>
          <w:tab w:val="left" w:pos="4500"/>
        </w:tabs>
        <w:ind w:right="4855"/>
        <w:jc w:val="center"/>
        <w:rPr>
          <w:rFonts w:ascii="Times New Roman" w:hAnsi="Times New Roman" w:cs="Times New Roman"/>
        </w:rPr>
      </w:pPr>
    </w:p>
    <w:p w:rsidR="00065CDF" w:rsidRPr="003238F5" w:rsidRDefault="00065CDF" w:rsidP="00065CDF">
      <w:pPr>
        <w:ind w:right="-1" w:firstLine="0"/>
        <w:jc w:val="center"/>
        <w:rPr>
          <w:rFonts w:ascii="Times New Roman" w:hAnsi="Times New Roman" w:cs="Times New Roman"/>
          <w:b/>
        </w:rPr>
      </w:pPr>
      <w:r w:rsidRPr="003238F5">
        <w:rPr>
          <w:rFonts w:ascii="Times New Roman" w:hAnsi="Times New Roman" w:cs="Times New Roman"/>
          <w:b/>
        </w:rPr>
        <w:t xml:space="preserve">Об утверждении Административного регламента предоставления муниципальной услуги </w:t>
      </w:r>
      <w:r w:rsidR="00E21A02" w:rsidRPr="003238F5">
        <w:rPr>
          <w:rFonts w:ascii="Times New Roman" w:hAnsi="Times New Roman" w:cs="Times New Roman"/>
          <w:b/>
        </w:rPr>
        <w:t>«</w:t>
      </w:r>
      <w:r w:rsidRPr="003238F5">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b/>
        </w:rPr>
        <w:t>»</w:t>
      </w:r>
    </w:p>
    <w:p w:rsidR="00065CDF" w:rsidRPr="003238F5" w:rsidRDefault="00065CDF" w:rsidP="00065CDF">
      <w:pPr>
        <w:ind w:right="-1"/>
        <w:jc w:val="center"/>
        <w:rPr>
          <w:rFonts w:ascii="Times New Roman" w:hAnsi="Times New Roman" w:cs="Times New Roman"/>
          <w:b/>
        </w:rPr>
      </w:pPr>
    </w:p>
    <w:p w:rsidR="0031382D" w:rsidRPr="003238F5" w:rsidRDefault="0031382D" w:rsidP="00065CDF">
      <w:pPr>
        <w:ind w:right="-1"/>
        <w:jc w:val="center"/>
        <w:rPr>
          <w:rFonts w:ascii="Times New Roman" w:hAnsi="Times New Roman" w:cs="Times New Roman"/>
          <w:b/>
        </w:rPr>
      </w:pPr>
    </w:p>
    <w:p w:rsidR="003238F5" w:rsidRDefault="003238F5" w:rsidP="0031382D">
      <w:pPr>
        <w:ind w:firstLine="708"/>
        <w:rPr>
          <w:rFonts w:ascii="Times New Roman" w:hAnsi="Times New Roman"/>
          <w:kern w:val="1"/>
        </w:rPr>
      </w:pPr>
      <w:proofErr w:type="gramStart"/>
      <w:r w:rsidRPr="00E04BB7">
        <w:rPr>
          <w:rFonts w:ascii="Times New Roman" w:hAnsi="Times New Roman"/>
          <w:kern w:val="1"/>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w:t>
      </w:r>
      <w:r w:rsidR="002606D6">
        <w:rPr>
          <w:rFonts w:ascii="Times New Roman" w:hAnsi="Times New Roman"/>
          <w:kern w:val="1"/>
        </w:rPr>
        <w:t>николаевского</w:t>
      </w:r>
      <w:r w:rsidRPr="00E04BB7">
        <w:rPr>
          <w:rFonts w:ascii="Times New Roman" w:hAnsi="Times New Roman"/>
          <w:kern w:val="1"/>
        </w:rPr>
        <w:t xml:space="preserve"> сельского поселения от </w:t>
      </w:r>
      <w:r w:rsidR="002606D6" w:rsidRPr="002606D6">
        <w:rPr>
          <w:rFonts w:ascii="Times New Roman" w:hAnsi="Times New Roman" w:cs="Times New Roman"/>
        </w:rPr>
        <w:t>26.03.2018 № 63</w:t>
      </w:r>
      <w:r w:rsidR="002606D6" w:rsidRPr="002606D6">
        <w:rPr>
          <w:rFonts w:ascii="Times New Roman" w:hAnsi="Times New Roman" w:cs="Times New Roman"/>
          <w:kern w:val="1"/>
        </w:rPr>
        <w:t xml:space="preserve"> </w:t>
      </w:r>
      <w:r w:rsidRPr="002606D6">
        <w:rPr>
          <w:rFonts w:ascii="Times New Roman" w:hAnsi="Times New Roman" w:cs="Times New Roman"/>
          <w:kern w:val="1"/>
        </w:rPr>
        <w:t xml:space="preserve"> </w:t>
      </w:r>
      <w:r w:rsidRPr="00E04BB7">
        <w:rPr>
          <w:rFonts w:ascii="Times New Roman" w:hAnsi="Times New Roman"/>
          <w:kern w:val="1"/>
        </w:rPr>
        <w:t>«Об утверждении Порядка разработки и утверждения административных регламентов предоставления муниципальных услуг Администрацией Ново</w:t>
      </w:r>
      <w:r w:rsidR="002606D6">
        <w:rPr>
          <w:rFonts w:ascii="Times New Roman" w:hAnsi="Times New Roman"/>
          <w:kern w:val="1"/>
        </w:rPr>
        <w:t xml:space="preserve">николаевского </w:t>
      </w:r>
      <w:r w:rsidRPr="00E04BB7">
        <w:rPr>
          <w:rFonts w:ascii="Times New Roman" w:hAnsi="Times New Roman"/>
          <w:kern w:val="1"/>
        </w:rPr>
        <w:t xml:space="preserve"> сельского поселения»</w:t>
      </w:r>
      <w:proofErr w:type="gramEnd"/>
    </w:p>
    <w:p w:rsidR="003238F5" w:rsidRDefault="003238F5" w:rsidP="0031382D">
      <w:pPr>
        <w:ind w:firstLine="708"/>
        <w:rPr>
          <w:rFonts w:ascii="Times New Roman" w:hAnsi="Times New Roman" w:cs="Times New Roman"/>
          <w:bCs/>
        </w:rPr>
      </w:pPr>
    </w:p>
    <w:p w:rsidR="003238F5" w:rsidRPr="002606D6" w:rsidRDefault="003238F5" w:rsidP="002606D6">
      <w:pPr>
        <w:rPr>
          <w:rFonts w:ascii="Times New Roman" w:hAnsi="Times New Roman"/>
          <w:b/>
        </w:rPr>
      </w:pPr>
      <w:r w:rsidRPr="00E04BB7">
        <w:rPr>
          <w:rFonts w:ascii="Times New Roman" w:hAnsi="Times New Roman"/>
          <w:b/>
        </w:rPr>
        <w:t>ПОСТАНОВЛЯЮ:</w:t>
      </w:r>
    </w:p>
    <w:p w:rsidR="00065CDF" w:rsidRPr="003238F5" w:rsidRDefault="00065CDF" w:rsidP="00065CDF">
      <w:pPr>
        <w:numPr>
          <w:ilvl w:val="0"/>
          <w:numId w:val="2"/>
        </w:numPr>
        <w:shd w:val="clear" w:color="auto" w:fill="FFFFFF"/>
        <w:tabs>
          <w:tab w:val="left" w:pos="993"/>
        </w:tabs>
        <w:ind w:left="0" w:firstLine="709"/>
        <w:rPr>
          <w:rFonts w:ascii="Times New Roman" w:hAnsi="Times New Roman" w:cs="Times New Roman"/>
        </w:rPr>
      </w:pPr>
      <w:r w:rsidRPr="003238F5">
        <w:rPr>
          <w:rFonts w:ascii="Times New Roman" w:hAnsi="Times New Roman" w:cs="Times New Roman"/>
        </w:rPr>
        <w:t xml:space="preserve">Утвердить Административный регламент предоставления муниципальной услуги </w:t>
      </w:r>
      <w:r w:rsidR="00E21A02" w:rsidRPr="003238F5">
        <w:rPr>
          <w:rFonts w:ascii="Times New Roman" w:hAnsi="Times New Roman" w:cs="Times New Roman"/>
        </w:rPr>
        <w:t>«</w:t>
      </w:r>
      <w:r w:rsidRPr="003238F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rPr>
        <w:t>»</w:t>
      </w:r>
      <w:r w:rsidRPr="003238F5">
        <w:rPr>
          <w:rFonts w:ascii="Times New Roman" w:hAnsi="Times New Roman" w:cs="Times New Roman"/>
        </w:rPr>
        <w:t xml:space="preserve"> согласно приложению.</w:t>
      </w:r>
    </w:p>
    <w:p w:rsidR="003238F5" w:rsidRPr="00E04BB7" w:rsidRDefault="003238F5" w:rsidP="003238F5">
      <w:pPr>
        <w:ind w:firstLine="709"/>
        <w:rPr>
          <w:rFonts w:ascii="Times New Roman" w:hAnsi="Times New Roman"/>
        </w:rPr>
      </w:pPr>
      <w:r>
        <w:rPr>
          <w:rFonts w:ascii="Times New Roman" w:hAnsi="Times New Roman" w:cs="Times New Roman"/>
        </w:rPr>
        <w:tab/>
      </w:r>
      <w:r w:rsidR="00400470">
        <w:rPr>
          <w:rFonts w:ascii="Times New Roman" w:hAnsi="Times New Roman"/>
        </w:rPr>
        <w:t xml:space="preserve">2. Отменить </w:t>
      </w:r>
      <w:r w:rsidRPr="00E04BB7">
        <w:rPr>
          <w:rFonts w:ascii="Times New Roman" w:hAnsi="Times New Roman"/>
        </w:rPr>
        <w:t>постановление администрации Ново</w:t>
      </w:r>
      <w:r w:rsidR="002606D6">
        <w:rPr>
          <w:rFonts w:ascii="Times New Roman" w:hAnsi="Times New Roman"/>
        </w:rPr>
        <w:t>николаевского</w:t>
      </w:r>
      <w:r w:rsidRPr="00E04BB7">
        <w:rPr>
          <w:rFonts w:ascii="Times New Roman" w:hAnsi="Times New Roman"/>
        </w:rPr>
        <w:t xml:space="preserve"> сельского поселения </w:t>
      </w:r>
      <w:r w:rsidR="002606D6">
        <w:rPr>
          <w:rFonts w:ascii="Times New Roman" w:hAnsi="Times New Roman"/>
        </w:rPr>
        <w:t xml:space="preserve"> </w:t>
      </w:r>
      <w:r w:rsidRPr="00E04BB7">
        <w:rPr>
          <w:rFonts w:ascii="Times New Roman" w:hAnsi="Times New Roman"/>
        </w:rPr>
        <w:t xml:space="preserve"> от </w:t>
      </w:r>
      <w:r w:rsidR="002606D6">
        <w:rPr>
          <w:rFonts w:ascii="Times New Roman" w:hAnsi="Times New Roman"/>
        </w:rPr>
        <w:t>13</w:t>
      </w:r>
      <w:r w:rsidR="0011760F">
        <w:rPr>
          <w:rFonts w:ascii="Times New Roman" w:hAnsi="Times New Roman"/>
        </w:rPr>
        <w:t xml:space="preserve">.09.2019 № </w:t>
      </w:r>
      <w:r w:rsidR="002606D6">
        <w:rPr>
          <w:rFonts w:ascii="Times New Roman" w:hAnsi="Times New Roman"/>
        </w:rPr>
        <w:t>8</w:t>
      </w:r>
      <w:r w:rsidR="0011760F">
        <w:rPr>
          <w:rFonts w:ascii="Times New Roman" w:hAnsi="Times New Roman"/>
        </w:rPr>
        <w:t>4</w:t>
      </w:r>
      <w:r w:rsidRPr="00E04BB7">
        <w:rPr>
          <w:rFonts w:ascii="Times New Roman" w:hAnsi="Times New Roman"/>
        </w:rPr>
        <w:t xml:space="preserve"> «</w:t>
      </w:r>
      <w:r w:rsidR="0011760F" w:rsidRPr="0011760F">
        <w:rPr>
          <w:rFonts w:ascii="Times New Roman" w:hAnsi="Times New Roman"/>
        </w:rPr>
        <w:t>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11760F">
        <w:rPr>
          <w:rFonts w:ascii="Times New Roman" w:hAnsi="Times New Roman"/>
        </w:rPr>
        <w:t xml:space="preserve"> </w:t>
      </w:r>
      <w:r w:rsidRPr="00E04BB7">
        <w:rPr>
          <w:rFonts w:ascii="Times New Roman" w:hAnsi="Times New Roman"/>
        </w:rPr>
        <w:t>(в редакции постановлени</w:t>
      </w:r>
      <w:r w:rsidR="002606D6">
        <w:rPr>
          <w:rFonts w:ascii="Times New Roman" w:hAnsi="Times New Roman"/>
        </w:rPr>
        <w:t xml:space="preserve">я </w:t>
      </w:r>
      <w:r w:rsidRPr="009A4E46">
        <w:rPr>
          <w:rFonts w:ascii="Times New Roman" w:hAnsi="Times New Roman"/>
        </w:rPr>
        <w:t>от</w:t>
      </w:r>
      <w:r w:rsidR="0011760F">
        <w:rPr>
          <w:rFonts w:ascii="Times New Roman" w:hAnsi="Times New Roman"/>
        </w:rPr>
        <w:t xml:space="preserve"> </w:t>
      </w:r>
      <w:r w:rsidR="002606D6">
        <w:rPr>
          <w:rFonts w:ascii="Times New Roman" w:hAnsi="Times New Roman" w:cs="Times New Roman"/>
        </w:rPr>
        <w:t>10.09</w:t>
      </w:r>
      <w:r w:rsidR="00400470" w:rsidRPr="001936E5">
        <w:rPr>
          <w:rFonts w:ascii="Times New Roman" w:hAnsi="Times New Roman" w:cs="Times New Roman"/>
        </w:rPr>
        <w:t>.2020 № 76</w:t>
      </w:r>
      <w:r w:rsidR="002606D6">
        <w:rPr>
          <w:rFonts w:ascii="Times New Roman" w:hAnsi="Times New Roman" w:cs="Times New Roman"/>
        </w:rPr>
        <w:t>).</w:t>
      </w:r>
    </w:p>
    <w:p w:rsidR="003238F5" w:rsidRPr="00E04BB7" w:rsidRDefault="003238F5" w:rsidP="002606D6">
      <w:pPr>
        <w:ind w:firstLine="708"/>
      </w:pPr>
      <w:r w:rsidRPr="00E04BB7">
        <w:rPr>
          <w:rFonts w:ascii="Times New Roman" w:hAnsi="Times New Roman"/>
          <w:bCs/>
        </w:rPr>
        <w:t>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2606D6">
        <w:rPr>
          <w:rFonts w:ascii="Times New Roman" w:hAnsi="Times New Roman"/>
          <w:bCs/>
        </w:rPr>
        <w:t>николаевского</w:t>
      </w:r>
      <w:r w:rsidRPr="00E04BB7">
        <w:rPr>
          <w:rFonts w:ascii="Times New Roman" w:hAnsi="Times New Roman"/>
          <w:bCs/>
        </w:rPr>
        <w:t xml:space="preserve"> сельского поселения </w:t>
      </w:r>
      <w:hyperlink r:id="rId8" w:history="1">
        <w:r w:rsidR="002606D6" w:rsidRPr="002606D6">
          <w:rPr>
            <w:rStyle w:val="ac"/>
            <w:color w:val="auto"/>
            <w:u w:val="none"/>
          </w:rPr>
          <w:t>www.n</w:t>
        </w:r>
        <w:r w:rsidR="002606D6" w:rsidRPr="002606D6">
          <w:rPr>
            <w:rStyle w:val="ac"/>
            <w:color w:val="auto"/>
            <w:u w:val="none"/>
            <w:lang w:val="en-US"/>
          </w:rPr>
          <w:t>n</w:t>
        </w:r>
        <w:r w:rsidR="002606D6" w:rsidRPr="002606D6">
          <w:rPr>
            <w:rStyle w:val="ac"/>
            <w:color w:val="auto"/>
            <w:u w:val="none"/>
          </w:rPr>
          <w:t>selpasino.ru</w:t>
        </w:r>
      </w:hyperlink>
      <w:r w:rsidRPr="002606D6">
        <w:t>.</w:t>
      </w:r>
      <w:r w:rsidR="002606D6">
        <w:t xml:space="preserve"> </w:t>
      </w:r>
      <w:r w:rsidR="002606D6">
        <w:rPr>
          <w:rFonts w:ascii="Times New Roman" w:hAnsi="Times New Roman"/>
          <w:color w:val="2C2C2C"/>
        </w:rPr>
        <w:t xml:space="preserve">и </w:t>
      </w:r>
      <w:r w:rsidRPr="00E04BB7">
        <w:rPr>
          <w:rFonts w:ascii="Times New Roman" w:hAnsi="Times New Roman"/>
          <w:color w:val="2C2C2C"/>
        </w:rPr>
        <w:t xml:space="preserve"> вступает в силу </w:t>
      </w:r>
      <w:proofErr w:type="gramStart"/>
      <w:r w:rsidRPr="00E04BB7">
        <w:rPr>
          <w:rFonts w:ascii="Times New Roman" w:hAnsi="Times New Roman"/>
          <w:color w:val="2C2C2C"/>
        </w:rPr>
        <w:t>с</w:t>
      </w:r>
      <w:proofErr w:type="gramEnd"/>
      <w:r w:rsidRPr="00E04BB7">
        <w:rPr>
          <w:rFonts w:ascii="Times New Roman" w:hAnsi="Times New Roman"/>
          <w:color w:val="2C2C2C"/>
        </w:rPr>
        <w:t xml:space="preserve"> даты его официального опубликования.</w:t>
      </w:r>
    </w:p>
    <w:p w:rsidR="003238F5" w:rsidRDefault="002606D6" w:rsidP="003238F5">
      <w:pPr>
        <w:ind w:firstLine="708"/>
        <w:rPr>
          <w:rFonts w:ascii="Times New Roman" w:hAnsi="Times New Roman"/>
          <w:bCs/>
        </w:rPr>
      </w:pPr>
      <w:r>
        <w:rPr>
          <w:rFonts w:ascii="Times New Roman" w:hAnsi="Times New Roman"/>
          <w:bCs/>
        </w:rPr>
        <w:t>4</w:t>
      </w:r>
      <w:r w:rsidR="003238F5" w:rsidRPr="00E04BB7">
        <w:rPr>
          <w:rFonts w:ascii="Times New Roman" w:hAnsi="Times New Roman"/>
          <w:bCs/>
        </w:rPr>
        <w:t xml:space="preserve">. Контроль исполнения настоящего постановления возложить на специалиста </w:t>
      </w:r>
      <w:r>
        <w:rPr>
          <w:rFonts w:ascii="Times New Roman" w:hAnsi="Times New Roman"/>
          <w:bCs/>
        </w:rPr>
        <w:t>2</w:t>
      </w:r>
      <w:r w:rsidR="003238F5" w:rsidRPr="00E04BB7">
        <w:rPr>
          <w:rFonts w:ascii="Times New Roman" w:hAnsi="Times New Roman"/>
          <w:bCs/>
        </w:rPr>
        <w:t xml:space="preserve"> категории по землеустройству и градостроительству.</w:t>
      </w:r>
    </w:p>
    <w:p w:rsidR="003238F5" w:rsidRDefault="003238F5" w:rsidP="003238F5">
      <w:pPr>
        <w:ind w:firstLine="708"/>
        <w:rPr>
          <w:rFonts w:ascii="Times New Roman" w:hAnsi="Times New Roman"/>
          <w:bCs/>
        </w:rPr>
      </w:pPr>
    </w:p>
    <w:p w:rsidR="003238F5" w:rsidRPr="00E04BB7" w:rsidRDefault="003238F5" w:rsidP="003238F5">
      <w:pPr>
        <w:ind w:firstLine="708"/>
        <w:rPr>
          <w:rFonts w:ascii="Times New Roman" w:hAnsi="Times New Roman"/>
          <w:bCs/>
        </w:rPr>
      </w:pPr>
    </w:p>
    <w:p w:rsidR="003238F5" w:rsidRPr="00E04BB7" w:rsidRDefault="003238F5" w:rsidP="003238F5">
      <w:pPr>
        <w:rPr>
          <w:rFonts w:ascii="Times New Roman" w:hAnsi="Times New Roman"/>
          <w:bCs/>
        </w:rPr>
      </w:pPr>
    </w:p>
    <w:p w:rsidR="003238F5" w:rsidRPr="009A4E46" w:rsidRDefault="003238F5" w:rsidP="002606D6">
      <w:pPr>
        <w:ind w:firstLine="0"/>
        <w:rPr>
          <w:rFonts w:ascii="Times New Roman" w:hAnsi="Times New Roman" w:cs="Times New Roman"/>
          <w:b/>
        </w:rPr>
      </w:pPr>
      <w:r w:rsidRPr="00E04BB7">
        <w:rPr>
          <w:rFonts w:ascii="Times New Roman" w:hAnsi="Times New Roman"/>
          <w:bCs/>
        </w:rPr>
        <w:t xml:space="preserve">Глава сельского поселения                                                        </w:t>
      </w:r>
      <w:r>
        <w:rPr>
          <w:rFonts w:ascii="Times New Roman" w:hAnsi="Times New Roman"/>
          <w:bCs/>
        </w:rPr>
        <w:t xml:space="preserve">                   </w:t>
      </w:r>
      <w:r w:rsidR="002606D6">
        <w:rPr>
          <w:rFonts w:ascii="Times New Roman" w:hAnsi="Times New Roman"/>
          <w:bCs/>
        </w:rPr>
        <w:t xml:space="preserve">  Н.Н. Жаровских</w:t>
      </w:r>
    </w:p>
    <w:p w:rsidR="003238F5" w:rsidRPr="00B6205B" w:rsidRDefault="003238F5" w:rsidP="003238F5">
      <w:pPr>
        <w:rPr>
          <w:rFonts w:ascii="Times New Roman" w:hAnsi="Times New Roman" w:cs="Times New Roman"/>
        </w:rPr>
      </w:pPr>
    </w:p>
    <w:p w:rsidR="003238F5" w:rsidRPr="00B6205B" w:rsidRDefault="003238F5" w:rsidP="003238F5">
      <w:pPr>
        <w:rPr>
          <w:rFonts w:ascii="Times New Roman" w:hAnsi="Times New Roman" w:cs="Times New Roman"/>
        </w:rPr>
      </w:pPr>
    </w:p>
    <w:p w:rsidR="00065CDF" w:rsidRPr="003238F5" w:rsidRDefault="00065CDF" w:rsidP="003238F5">
      <w:pPr>
        <w:pStyle w:val="1"/>
        <w:tabs>
          <w:tab w:val="left" w:pos="826"/>
        </w:tabs>
        <w:spacing w:before="0" w:after="0"/>
        <w:jc w:val="both"/>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Pr="003238F5" w:rsidRDefault="00065CDF" w:rsidP="00065CDF">
      <w:pPr>
        <w:pStyle w:val="1"/>
        <w:spacing w:before="0" w:after="0"/>
        <w:rPr>
          <w:rFonts w:ascii="Times New Roman" w:hAnsi="Times New Roman" w:cs="Times New Roman"/>
          <w:color w:val="auto"/>
        </w:rPr>
      </w:pPr>
    </w:p>
    <w:p w:rsidR="00065CDF" w:rsidRDefault="00065CDF" w:rsidP="00065CDF">
      <w:pPr>
        <w:pStyle w:val="1"/>
        <w:spacing w:before="0" w:after="0"/>
        <w:rPr>
          <w:rFonts w:ascii="Times New Roman" w:hAnsi="Times New Roman" w:cs="Times New Roman"/>
          <w:color w:val="auto"/>
        </w:rPr>
      </w:pPr>
    </w:p>
    <w:p w:rsidR="002606D6" w:rsidRDefault="002606D6" w:rsidP="002606D6"/>
    <w:p w:rsidR="002606D6" w:rsidRPr="002606D6" w:rsidRDefault="002606D6" w:rsidP="002606D6"/>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Приложение </w:t>
      </w: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400470" w:rsidRPr="00935CED" w:rsidRDefault="00400470" w:rsidP="00400470">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400470" w:rsidRDefault="00400470" w:rsidP="00400470">
      <w:pPr>
        <w:pStyle w:val="Default"/>
        <w:ind w:left="5812"/>
        <w:jc w:val="both"/>
        <w:rPr>
          <w:rFonts w:ascii="Times New Roman" w:hAnsi="Times New Roman" w:cs="Times New Roman"/>
        </w:rPr>
      </w:pPr>
      <w:r>
        <w:rPr>
          <w:rFonts w:ascii="Times New Roman" w:hAnsi="Times New Roman" w:cs="Times New Roman"/>
        </w:rPr>
        <w:t>Ново</w:t>
      </w:r>
      <w:r w:rsidR="002606D6">
        <w:rPr>
          <w:rFonts w:ascii="Times New Roman" w:hAnsi="Times New Roman" w:cs="Times New Roman"/>
        </w:rPr>
        <w:t>николаевского</w:t>
      </w:r>
      <w:r>
        <w:rPr>
          <w:rFonts w:ascii="Times New Roman" w:hAnsi="Times New Roman" w:cs="Times New Roman"/>
        </w:rPr>
        <w:t xml:space="preserve"> сельского</w:t>
      </w:r>
    </w:p>
    <w:p w:rsidR="00A03715" w:rsidRPr="003238F5" w:rsidRDefault="002606D6" w:rsidP="002606D6">
      <w:pPr>
        <w:pStyle w:val="Default"/>
        <w:ind w:left="5812"/>
        <w:jc w:val="both"/>
        <w:rPr>
          <w:rFonts w:ascii="Times New Roman" w:hAnsi="Times New Roman" w:cs="Times New Roman"/>
        </w:rPr>
      </w:pPr>
      <w:r>
        <w:rPr>
          <w:rFonts w:ascii="Times New Roman" w:hAnsi="Times New Roman" w:cs="Times New Roman"/>
        </w:rPr>
        <w:t>п</w:t>
      </w:r>
      <w:r w:rsidR="00400470" w:rsidRPr="00935CED">
        <w:rPr>
          <w:rFonts w:ascii="Times New Roman" w:hAnsi="Times New Roman" w:cs="Times New Roman"/>
        </w:rPr>
        <w:t>оселения</w:t>
      </w:r>
      <w:r>
        <w:rPr>
          <w:rFonts w:ascii="Times New Roman" w:hAnsi="Times New Roman" w:cs="Times New Roman"/>
        </w:rPr>
        <w:t xml:space="preserve">  </w:t>
      </w:r>
      <w:r w:rsidR="00D41103">
        <w:rPr>
          <w:rFonts w:ascii="Times New Roman" w:hAnsi="Times New Roman" w:cs="Times New Roman"/>
        </w:rPr>
        <w:t>о</w:t>
      </w:r>
      <w:r w:rsidR="00400470" w:rsidRPr="00935CED">
        <w:rPr>
          <w:rFonts w:ascii="Times New Roman" w:hAnsi="Times New Roman" w:cs="Times New Roman"/>
        </w:rPr>
        <w:t>т</w:t>
      </w:r>
      <w:r w:rsidR="00D41103">
        <w:rPr>
          <w:rFonts w:ascii="Times New Roman" w:hAnsi="Times New Roman" w:cs="Times New Roman"/>
        </w:rPr>
        <w:t xml:space="preserve"> </w:t>
      </w:r>
      <w:r>
        <w:rPr>
          <w:rFonts w:ascii="Times New Roman" w:hAnsi="Times New Roman" w:cs="Times New Roman"/>
        </w:rPr>
        <w:t xml:space="preserve"> </w:t>
      </w:r>
      <w:r w:rsidR="00D41103">
        <w:rPr>
          <w:rFonts w:ascii="Times New Roman" w:hAnsi="Times New Roman" w:cs="Times New Roman"/>
        </w:rPr>
        <w:t>2023</w:t>
      </w:r>
      <w:r w:rsidR="00400470" w:rsidRPr="00935CED">
        <w:rPr>
          <w:rFonts w:ascii="Times New Roman" w:hAnsi="Times New Roman" w:cs="Times New Roman"/>
        </w:rPr>
        <w:t xml:space="preserve"> № </w:t>
      </w:r>
      <w:r>
        <w:rPr>
          <w:rFonts w:ascii="Times New Roman" w:hAnsi="Times New Roman" w:cs="Times New Roman"/>
        </w:rPr>
        <w:t xml:space="preserve"> </w:t>
      </w:r>
    </w:p>
    <w:p w:rsidR="0031382D" w:rsidRPr="003238F5" w:rsidRDefault="0031382D" w:rsidP="0031382D">
      <w:pPr>
        <w:ind w:firstLine="0"/>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400470" w:rsidRDefault="00D947CC" w:rsidP="00065CDF">
      <w:pPr>
        <w:pStyle w:val="3"/>
        <w:spacing w:before="0" w:after="0"/>
        <w:rPr>
          <w:rFonts w:ascii="Times New Roman" w:hAnsi="Times New Roman" w:cs="Times New Roman"/>
          <w:color w:val="auto"/>
        </w:rPr>
      </w:pPr>
      <w:r w:rsidRPr="00400470">
        <w:rPr>
          <w:rFonts w:ascii="Times New Roman" w:hAnsi="Times New Roman" w:cs="Times New Roman"/>
          <w:color w:val="auto"/>
        </w:rPr>
        <w:t>Административный регламент</w:t>
      </w:r>
    </w:p>
    <w:p w:rsidR="00D947CC" w:rsidRPr="00400470" w:rsidRDefault="00D947CC" w:rsidP="00065CDF">
      <w:pPr>
        <w:ind w:firstLine="0"/>
        <w:jc w:val="center"/>
        <w:rPr>
          <w:rFonts w:ascii="Times New Roman" w:hAnsi="Times New Roman" w:cs="Times New Roman"/>
          <w:b/>
        </w:rPr>
      </w:pPr>
      <w:r w:rsidRPr="00400470">
        <w:rPr>
          <w:rFonts w:ascii="Times New Roman" w:hAnsi="Times New Roman" w:cs="Times New Roman"/>
          <w:b/>
        </w:rPr>
        <w:t xml:space="preserve">предоставления муниципальной услуги </w:t>
      </w:r>
      <w:r w:rsidR="00E21A02" w:rsidRPr="00400470">
        <w:rPr>
          <w:rFonts w:ascii="Times New Roman" w:hAnsi="Times New Roman" w:cs="Times New Roman"/>
          <w:b/>
        </w:rPr>
        <w:t>«</w:t>
      </w:r>
      <w:r w:rsidRPr="00400470">
        <w:rPr>
          <w:rFonts w:ascii="Times New Roman" w:hAnsi="Times New Roman" w:cs="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21A02" w:rsidRPr="00400470">
        <w:rPr>
          <w:rFonts w:ascii="Times New Roman" w:hAnsi="Times New Roman" w:cs="Times New Roman"/>
          <w:b/>
        </w:rPr>
        <w:t>»</w:t>
      </w:r>
    </w:p>
    <w:p w:rsidR="00D947CC" w:rsidRPr="00400470" w:rsidRDefault="00D947CC" w:rsidP="00065CDF">
      <w:pPr>
        <w:rPr>
          <w:rFonts w:ascii="Times New Roman" w:hAnsi="Times New Roman" w:cs="Times New Roman"/>
          <w:b/>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1. Общие положения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w:t>
      </w:r>
      <w:r w:rsidR="0031382D" w:rsidRPr="003238F5">
        <w:rPr>
          <w:rFonts w:ascii="Times New Roman" w:hAnsi="Times New Roman" w:cs="Times New Roman"/>
        </w:rPr>
        <w:t xml:space="preserve"> </w:t>
      </w:r>
      <w:r w:rsidRPr="003238F5">
        <w:rPr>
          <w:rFonts w:ascii="Times New Roman" w:hAnsi="Times New Roman" w:cs="Times New Roman"/>
        </w:rPr>
        <w:t>муниципальная услуга).</w:t>
      </w:r>
    </w:p>
    <w:p w:rsidR="00D947CC" w:rsidRPr="003238F5" w:rsidRDefault="00D947CC" w:rsidP="00065CDF">
      <w:pPr>
        <w:rPr>
          <w:rFonts w:ascii="Times New Roman" w:hAnsi="Times New Roman" w:cs="Times New Roman"/>
        </w:rPr>
      </w:pPr>
      <w:r w:rsidRPr="003238F5">
        <w:rPr>
          <w:rFonts w:ascii="Times New Roman" w:hAnsi="Times New Roman" w:cs="Times New Roman"/>
        </w:rPr>
        <w:t>1.2. Получатели услуги: физические лица, индивидуальные предприниматели, юридические лица (далее - заявитель).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1.3. Информирование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1.3.1. информация о порядке предоставления муниципальной услуги размещается: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на официальном сайте Уполномоченного органа в информационно-телекоммуникационной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xml:space="preserve"> (</w:t>
      </w:r>
      <w:hyperlink r:id="rId9" w:history="1">
        <w:r w:rsidR="002606D6" w:rsidRPr="002606D6">
          <w:rPr>
            <w:rStyle w:val="ac"/>
            <w:color w:val="auto"/>
            <w:u w:val="none"/>
          </w:rPr>
          <w:t>http://www.n</w:t>
        </w:r>
        <w:r w:rsidR="002606D6" w:rsidRPr="002606D6">
          <w:rPr>
            <w:rStyle w:val="ac"/>
            <w:color w:val="auto"/>
            <w:u w:val="none"/>
            <w:lang w:val="en-US"/>
          </w:rPr>
          <w:t>n</w:t>
        </w:r>
        <w:r w:rsidR="002606D6" w:rsidRPr="002606D6">
          <w:rPr>
            <w:rStyle w:val="ac"/>
            <w:color w:val="auto"/>
            <w:u w:val="none"/>
          </w:rPr>
          <w:t>selpasino.ru</w:t>
        </w:r>
      </w:hyperlink>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на Портале государственных и муниципальных услуг (далее - Региональный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4) на Едином портале государственных и муниципальных услуг (функций) (https:// www.gosuslugi.ru/) (далее -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5) в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Реестр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Региональный реестр);</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6) непосредственно при личном приеме заявителя в Администрации </w:t>
      </w:r>
      <w:r w:rsidR="00400470">
        <w:rPr>
          <w:rFonts w:ascii="Times New Roman" w:hAnsi="Times New Roman" w:cs="Times New Roman"/>
        </w:rPr>
        <w:t>Ново</w:t>
      </w:r>
      <w:r w:rsidR="002606D6">
        <w:rPr>
          <w:rFonts w:ascii="Times New Roman" w:hAnsi="Times New Roman" w:cs="Times New Roman"/>
        </w:rPr>
        <w:t>николаевского</w:t>
      </w:r>
      <w:r w:rsidRPr="003238F5">
        <w:rPr>
          <w:rFonts w:ascii="Times New Roman" w:hAnsi="Times New Roman" w:cs="Times New Roman"/>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7) </w:t>
      </w:r>
      <w:r w:rsidR="00E21A02" w:rsidRPr="003238F5">
        <w:rPr>
          <w:rFonts w:ascii="Times New Roman" w:hAnsi="Times New Roman" w:cs="Times New Roman"/>
        </w:rPr>
        <w:t xml:space="preserve">по телефону </w:t>
      </w:r>
      <w:r w:rsidR="0031382D" w:rsidRPr="003238F5">
        <w:rPr>
          <w:rFonts w:ascii="Times New Roman" w:hAnsi="Times New Roman" w:cs="Times New Roman"/>
        </w:rPr>
        <w:t xml:space="preserve">в </w:t>
      </w:r>
      <w:r w:rsidR="00E21A02" w:rsidRPr="003238F5">
        <w:rPr>
          <w:rFonts w:ascii="Times New Roman" w:hAnsi="Times New Roman" w:cs="Times New Roman"/>
        </w:rPr>
        <w:t>Уполномоченном органе или многофункциональн</w:t>
      </w:r>
      <w:r w:rsidR="00400470">
        <w:rPr>
          <w:rFonts w:ascii="Times New Roman" w:hAnsi="Times New Roman" w:cs="Times New Roman"/>
        </w:rPr>
        <w:t>ом центре;</w:t>
      </w:r>
    </w:p>
    <w:p w:rsidR="00D947CC" w:rsidRPr="003238F5" w:rsidRDefault="00D947CC" w:rsidP="00065CDF">
      <w:pPr>
        <w:rPr>
          <w:rFonts w:ascii="Times New Roman" w:hAnsi="Times New Roman" w:cs="Times New Roman"/>
        </w:rPr>
      </w:pPr>
      <w:r w:rsidRPr="003238F5">
        <w:rPr>
          <w:rFonts w:ascii="Times New Roman" w:hAnsi="Times New Roman" w:cs="Times New Roman"/>
        </w:rPr>
        <w:t>8) </w:t>
      </w:r>
      <w:r w:rsidR="00E21A02" w:rsidRPr="003238F5">
        <w:rPr>
          <w:rFonts w:ascii="Times New Roman" w:hAnsi="Times New Roman" w:cs="Times New Roman"/>
        </w:rPr>
        <w:t>письменно, в том числе посредством электронной почты</w:t>
      </w:r>
      <w:r w:rsidR="00400470">
        <w:rPr>
          <w:rFonts w:ascii="Times New Roman" w:hAnsi="Times New Roman" w:cs="Times New Roman"/>
        </w:rPr>
        <w:t>,</w:t>
      </w:r>
      <w:r w:rsidR="00E21A02" w:rsidRPr="003238F5">
        <w:rPr>
          <w:rFonts w:ascii="Times New Roman" w:hAnsi="Times New Roman" w:cs="Times New Roman"/>
        </w:rPr>
        <w:t xml:space="preserve"> факсимильной связи</w:t>
      </w:r>
      <w:r w:rsidR="00400470" w:rsidRPr="003238F5">
        <w:rPr>
          <w:rFonts w:ascii="Times New Roman" w:hAnsi="Times New Roman" w:cs="Times New Roman"/>
        </w:rPr>
        <w:t xml:space="preserve">. </w:t>
      </w:r>
    </w:p>
    <w:p w:rsidR="00D947CC" w:rsidRPr="003238F5" w:rsidRDefault="00D947CC" w:rsidP="00065CDF">
      <w:pPr>
        <w:rPr>
          <w:rFonts w:ascii="Times New Roman" w:hAnsi="Times New Roman" w:cs="Times New Roman"/>
        </w:rPr>
      </w:pPr>
      <w:r w:rsidRPr="003238F5">
        <w:rPr>
          <w:rFonts w:ascii="Times New Roman" w:hAnsi="Times New Roman" w:cs="Times New Roman"/>
        </w:rPr>
        <w:t>1.3.2. Консультирование по вопросам предоставления муниципальной услуги осуществляется: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 многофункциональных центрах при устном обращении - лично или по телефону;</w:t>
      </w:r>
    </w:p>
    <w:p w:rsidR="00D947CC" w:rsidRPr="003238F5" w:rsidRDefault="00D947CC" w:rsidP="00065CDF">
      <w:pPr>
        <w:rPr>
          <w:rFonts w:ascii="Times New Roman" w:hAnsi="Times New Roman" w:cs="Times New Roman"/>
        </w:rPr>
      </w:pPr>
      <w:r w:rsidRPr="003238F5">
        <w:rPr>
          <w:rFonts w:ascii="Times New Roman" w:hAnsi="Times New Roman" w:cs="Times New Roman"/>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D947CC" w:rsidRPr="003238F5" w:rsidRDefault="00D947CC" w:rsidP="00065CDF">
      <w:pPr>
        <w:rPr>
          <w:rFonts w:ascii="Times New Roman" w:hAnsi="Times New Roman" w:cs="Times New Roman"/>
        </w:rPr>
      </w:pPr>
      <w:r w:rsidRPr="003238F5">
        <w:rPr>
          <w:rFonts w:ascii="Times New Roman" w:hAnsi="Times New Roman" w:cs="Times New Roman"/>
        </w:rPr>
        <w:t>1.3.3. Информация о порядке и сроках предоставления муниципальной услуги предоставляется заявителю бесплатно.</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1.3.4. 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w:t>
      </w:r>
      <w:r w:rsidRPr="003238F5">
        <w:rPr>
          <w:rFonts w:ascii="Times New Roman" w:hAnsi="Times New Roman" w:cs="Times New Roman"/>
        </w:rPr>
        <w:lastRenderedPageBreak/>
        <w:t>помещениях указанного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2. Стандарт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 Наименование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Предоставление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400470">
      <w:pPr>
        <w:ind w:firstLine="0"/>
        <w:jc w:val="center"/>
        <w:rPr>
          <w:rFonts w:ascii="Times New Roman" w:hAnsi="Times New Roman" w:cs="Times New Roman"/>
        </w:rPr>
      </w:pPr>
      <w:r w:rsidRPr="003238F5">
        <w:rPr>
          <w:rFonts w:ascii="Times New Roman" w:hAnsi="Times New Roman" w:cs="Times New Roman"/>
        </w:rPr>
        <w:t>2.2. </w:t>
      </w:r>
      <w:r w:rsidR="00403124" w:rsidRPr="003238F5">
        <w:rPr>
          <w:rFonts w:ascii="Times New Roman" w:hAnsi="Times New Roman" w:cs="Times New Roman"/>
        </w:rPr>
        <w:t>Наименование органа государственной власти, органа местного самоуправления (организации), предоставляющего муниципальную услугу</w:t>
      </w:r>
    </w:p>
    <w:p w:rsidR="00400470" w:rsidRPr="00B6205B" w:rsidRDefault="00400470" w:rsidP="00400470">
      <w:pPr>
        <w:rPr>
          <w:rFonts w:ascii="Times New Roman" w:hAnsi="Times New Roman" w:cs="Times New Roman"/>
        </w:rPr>
      </w:pPr>
    </w:p>
    <w:p w:rsidR="00400470" w:rsidRPr="00B6205B" w:rsidRDefault="00400470" w:rsidP="00400470">
      <w:pPr>
        <w:jc w:val="left"/>
        <w:rPr>
          <w:rFonts w:ascii="Times New Roman" w:hAnsi="Times New Roman" w:cs="Times New Roman"/>
        </w:rPr>
      </w:pPr>
      <w:r w:rsidRPr="00B6205B">
        <w:rPr>
          <w:rFonts w:ascii="Times New Roman" w:hAnsi="Times New Roman" w:cs="Times New Roman"/>
        </w:rPr>
        <w:t xml:space="preserve">Муниципальная услуга предоставляется Уполномоченным органом - Администрацией </w:t>
      </w:r>
      <w:r>
        <w:rPr>
          <w:rFonts w:ascii="Times New Roman" w:hAnsi="Times New Roman" w:cs="Times New Roman"/>
        </w:rPr>
        <w:t>Ново</w:t>
      </w:r>
      <w:r w:rsidR="00E12CF4">
        <w:rPr>
          <w:rFonts w:ascii="Times New Roman" w:hAnsi="Times New Roman" w:cs="Times New Roman"/>
        </w:rPr>
        <w:t>николаевского</w:t>
      </w:r>
      <w:r w:rsidRPr="00B6205B">
        <w:rPr>
          <w:rFonts w:ascii="Times New Roman" w:hAnsi="Times New Roman" w:cs="Times New Roman"/>
        </w:rPr>
        <w:t xml:space="preserve"> сельского поселения.</w:t>
      </w:r>
    </w:p>
    <w:p w:rsidR="00400470" w:rsidRDefault="00400470" w:rsidP="00065CDF">
      <w:pPr>
        <w:ind w:firstLine="698"/>
        <w:jc w:val="center"/>
        <w:rPr>
          <w:rFonts w:ascii="Times New Roman" w:hAnsi="Times New Roman" w:cs="Times New Roman"/>
        </w:rPr>
      </w:pP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2.3. Перечень нормативных правовых актов, регулирующих предоставление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E21A02" w:rsidRPr="003238F5">
        <w:rPr>
          <w:rFonts w:ascii="Times New Roman" w:hAnsi="Times New Roman" w:cs="Times New Roman"/>
        </w:rPr>
        <w:t>«</w:t>
      </w:r>
      <w:r w:rsidRPr="003238F5">
        <w:rPr>
          <w:rFonts w:ascii="Times New Roman" w:hAnsi="Times New Roman" w:cs="Times New Roman"/>
        </w:rPr>
        <w:t>Федеральный реестр государственных и муниципальных услуг (функций)</w:t>
      </w:r>
      <w:r w:rsidR="00E21A02" w:rsidRPr="003238F5">
        <w:rPr>
          <w:rFonts w:ascii="Times New Roman" w:hAnsi="Times New Roman" w:cs="Times New Roman"/>
        </w:rPr>
        <w:t>»</w:t>
      </w:r>
      <w:r w:rsidRPr="003238F5">
        <w:rPr>
          <w:rFonts w:ascii="Times New Roman" w:hAnsi="Times New Roman" w:cs="Times New Roman"/>
        </w:rPr>
        <w:t xml:space="preserve"> и на Едином портале.</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2.4. Описание результата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2.4.1. Результатами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2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2) решение об отказе в предоставлении муниципальной услуги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3 к настоящему Административному регламенту).</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2.5.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2.5.1. Срок предоставления муниципальной услуги составляет 47 рабочих дней рабочих дней со дня регистрации заявления и документов, необходимых для предоставления </w:t>
      </w:r>
      <w:r w:rsidRPr="003238F5">
        <w:rPr>
          <w:rFonts w:ascii="Times New Roman" w:hAnsi="Times New Roman" w:cs="Times New Roman"/>
        </w:rPr>
        <w:lastRenderedPageBreak/>
        <w:t>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D947CC" w:rsidRPr="003238F5" w:rsidRDefault="00D947CC" w:rsidP="00065CDF">
      <w:pPr>
        <w:rPr>
          <w:rFonts w:ascii="Times New Roman" w:hAnsi="Times New Roman" w:cs="Times New Roman"/>
        </w:rPr>
      </w:pPr>
      <w:r w:rsidRPr="003238F5">
        <w:rPr>
          <w:rFonts w:ascii="Times New Roman" w:hAnsi="Times New Roman" w:cs="Times New Roman"/>
        </w:rPr>
        <w:t>2.5.2.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D947CC" w:rsidRPr="003238F5" w:rsidRDefault="00D947CC" w:rsidP="00065CDF">
      <w:pPr>
        <w:rPr>
          <w:rFonts w:ascii="Times New Roman" w:hAnsi="Times New Roman" w:cs="Times New Roman"/>
        </w:rPr>
      </w:pPr>
      <w:r w:rsidRPr="003238F5">
        <w:rPr>
          <w:rFonts w:ascii="Times New Roman" w:hAnsi="Times New Roman" w:cs="Times New Roman"/>
        </w:rPr>
        <w:t>2.5.3. Приостановление срока предоставления муниципальной услуги не предусмотрено.</w:t>
      </w:r>
    </w:p>
    <w:p w:rsidR="00D947CC" w:rsidRPr="003238F5" w:rsidRDefault="00D947CC" w:rsidP="00065CDF">
      <w:pPr>
        <w:rPr>
          <w:rFonts w:ascii="Times New Roman" w:hAnsi="Times New Roman" w:cs="Times New Roman"/>
        </w:rPr>
      </w:pPr>
      <w:r w:rsidRPr="003238F5">
        <w:rPr>
          <w:rFonts w:ascii="Times New Roman" w:hAnsi="Times New Roman" w:cs="Times New Roman"/>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2.6.1. Для получения муниципальной услуги заявитель представляет следующие документы: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документ, удостоверяющий личность;</w:t>
      </w:r>
    </w:p>
    <w:p w:rsidR="00D947CC" w:rsidRPr="003238F5" w:rsidRDefault="00D947CC" w:rsidP="00065CDF">
      <w:pPr>
        <w:rPr>
          <w:rFonts w:ascii="Times New Roman" w:hAnsi="Times New Roman" w:cs="Times New Roman"/>
        </w:rPr>
      </w:pPr>
      <w:r w:rsidRPr="003238F5">
        <w:rPr>
          <w:rFonts w:ascii="Times New Roman" w:hAnsi="Times New Roman" w:cs="Times New Roman"/>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947CC" w:rsidRPr="003238F5" w:rsidRDefault="00D947CC" w:rsidP="00065CDF">
      <w:pPr>
        <w:rPr>
          <w:rFonts w:ascii="Times New Roman" w:hAnsi="Times New Roman" w:cs="Times New Roman"/>
        </w:rPr>
      </w:pPr>
      <w:r w:rsidRPr="003238F5">
        <w:rPr>
          <w:rFonts w:ascii="Times New Roman" w:hAnsi="Times New Roman" w:cs="Times New Roman"/>
        </w:rPr>
        <w:t>3) заявление:</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форме документа на бумажном носителе по форме, согласно приложению</w:t>
      </w:r>
      <w:r w:rsidR="00E21A02" w:rsidRPr="003238F5">
        <w:rPr>
          <w:rFonts w:ascii="Times New Roman" w:hAnsi="Times New Roman" w:cs="Times New Roman"/>
        </w:rPr>
        <w:t xml:space="preserve"> № </w:t>
      </w:r>
      <w:r w:rsidRPr="003238F5">
        <w:rPr>
          <w:rFonts w:ascii="Times New Roman" w:hAnsi="Times New Roman" w:cs="Times New Roman"/>
        </w:rPr>
        <w:t>1 к настоящему Административному регламенту;</w:t>
      </w:r>
    </w:p>
    <w:p w:rsidR="00D947CC" w:rsidRPr="003238F5" w:rsidRDefault="00D947CC" w:rsidP="00065CDF">
      <w:pPr>
        <w:rPr>
          <w:rFonts w:ascii="Times New Roman" w:hAnsi="Times New Roman" w:cs="Times New Roman"/>
        </w:rPr>
      </w:pPr>
      <w:r w:rsidRPr="003238F5">
        <w:rPr>
          <w:rFonts w:ascii="Times New Roman" w:hAnsi="Times New Roman" w:cs="Times New Roman"/>
        </w:rPr>
        <w:t>- в электронной форме (заполняется посредством внесения соответствующих сведений в интерактивную форму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10" w:history="1">
        <w:r w:rsidRPr="00E12CF4">
          <w:rPr>
            <w:rStyle w:val="a4"/>
            <w:rFonts w:ascii="Times New Roman" w:hAnsi="Times New Roman"/>
            <w:b w:val="0"/>
            <w:color w:val="auto"/>
          </w:rPr>
          <w:t>Федерального закона</w:t>
        </w:r>
      </w:hyperlink>
      <w:r w:rsidR="00E21A02" w:rsidRPr="003238F5">
        <w:rPr>
          <w:rFonts w:ascii="Times New Roman" w:hAnsi="Times New Roman" w:cs="Times New Roman"/>
        </w:rPr>
        <w:t xml:space="preserve"> от </w:t>
      </w:r>
      <w:r w:rsidRPr="003238F5">
        <w:rPr>
          <w:rFonts w:ascii="Times New Roman" w:hAnsi="Times New Roman" w:cs="Times New Roman"/>
        </w:rPr>
        <w:t>6</w:t>
      </w:r>
      <w:r w:rsidR="00E21A02" w:rsidRPr="003238F5">
        <w:rPr>
          <w:rFonts w:ascii="Times New Roman" w:hAnsi="Times New Roman" w:cs="Times New Roman"/>
        </w:rPr>
        <w:t xml:space="preserve"> апреля </w:t>
      </w:r>
      <w:r w:rsidRPr="003238F5">
        <w:rPr>
          <w:rFonts w:ascii="Times New Roman" w:hAnsi="Times New Roman" w:cs="Times New Roman"/>
        </w:rPr>
        <w:t>2011</w:t>
      </w:r>
      <w:r w:rsidR="00E21A02" w:rsidRPr="003238F5">
        <w:rPr>
          <w:rFonts w:ascii="Times New Roman" w:hAnsi="Times New Roman" w:cs="Times New Roman"/>
        </w:rPr>
        <w:t xml:space="preserve"> года № </w:t>
      </w:r>
      <w:r w:rsidRPr="003238F5">
        <w:rPr>
          <w:rFonts w:ascii="Times New Roman" w:hAnsi="Times New Roman" w:cs="Times New Roman"/>
        </w:rPr>
        <w:t xml:space="preserve">63-ФЗ </w:t>
      </w:r>
      <w:r w:rsidR="00E21A02" w:rsidRPr="003238F5">
        <w:rPr>
          <w:rFonts w:ascii="Times New Roman" w:hAnsi="Times New Roman" w:cs="Times New Roman"/>
        </w:rPr>
        <w:t>«</w:t>
      </w:r>
      <w:r w:rsidRPr="003238F5">
        <w:rPr>
          <w:rFonts w:ascii="Times New Roman" w:hAnsi="Times New Roman" w:cs="Times New Roman"/>
        </w:rPr>
        <w:t>Об электронной подписи</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63-ФЗ).</w:t>
      </w:r>
    </w:p>
    <w:p w:rsidR="00D947CC" w:rsidRPr="003238F5" w:rsidRDefault="00D947CC" w:rsidP="00065CDF">
      <w:pPr>
        <w:rPr>
          <w:rFonts w:ascii="Times New Roman" w:hAnsi="Times New Roman" w:cs="Times New Roman"/>
        </w:rPr>
      </w:pPr>
      <w:r w:rsidRPr="003238F5">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2.6.2. К заявлению прилагаются: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w:t>
      </w:r>
      <w:r w:rsidRPr="003238F5">
        <w:rPr>
          <w:rFonts w:ascii="Times New Roman" w:hAnsi="Times New Roman" w:cs="Times New Roman"/>
        </w:rPr>
        <w:lastRenderedPageBreak/>
        <w:t>строительства при направлении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2.6.3. Заявление и прилагаемые документы могут быть представлены (направлены) заявителем одним из следующих способов:</w:t>
      </w:r>
    </w:p>
    <w:p w:rsidR="00D947CC" w:rsidRPr="003238F5" w:rsidRDefault="00D947CC" w:rsidP="00065CDF">
      <w:pPr>
        <w:rPr>
          <w:rFonts w:ascii="Times New Roman" w:hAnsi="Times New Roman" w:cs="Times New Roman"/>
        </w:rPr>
      </w:pPr>
      <w:r w:rsidRPr="003238F5">
        <w:rPr>
          <w:rFonts w:ascii="Times New Roman" w:hAnsi="Times New Roman" w:cs="Times New Roman"/>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через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 через Региональный портал или Единый портал.</w:t>
      </w:r>
    </w:p>
    <w:p w:rsidR="00D947CC" w:rsidRPr="003238F5" w:rsidRDefault="00D947CC" w:rsidP="00065CDF">
      <w:pPr>
        <w:rPr>
          <w:rFonts w:ascii="Times New Roman" w:hAnsi="Times New Roman" w:cs="Times New Roman"/>
        </w:rPr>
      </w:pPr>
      <w:r w:rsidRPr="003238F5">
        <w:rPr>
          <w:rFonts w:ascii="Times New Roman" w:hAnsi="Times New Roman" w:cs="Times New Roman"/>
        </w:rPr>
        <w:t>2.6.4. Запрещается требовать от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1" w:history="1">
        <w:r w:rsidRPr="003238F5">
          <w:rPr>
            <w:rStyle w:val="a4"/>
            <w:rFonts w:ascii="Times New Roman" w:hAnsi="Times New Roman"/>
            <w:color w:val="auto"/>
          </w:rPr>
          <w:t>части 6 статьи 7</w:t>
        </w:r>
      </w:hyperlink>
      <w:r w:rsidRPr="003238F5">
        <w:rPr>
          <w:rFonts w:ascii="Times New Roman" w:hAnsi="Times New Roman" w:cs="Times New Roman"/>
        </w:rPr>
        <w:t xml:space="preserve"> Федерального закона от 27 июля 2010 г.</w:t>
      </w:r>
      <w:r w:rsidR="00E21A02" w:rsidRPr="003238F5">
        <w:rPr>
          <w:rFonts w:ascii="Times New Roman" w:hAnsi="Times New Roman" w:cs="Times New Roman"/>
        </w:rPr>
        <w:t xml:space="preserve"> № </w:t>
      </w:r>
      <w:r w:rsidRPr="003238F5">
        <w:rPr>
          <w:rFonts w:ascii="Times New Roman" w:hAnsi="Times New Roman" w:cs="Times New Roman"/>
        </w:rPr>
        <w:t xml:space="preserve">210-ФЗ </w:t>
      </w:r>
      <w:r w:rsidR="00E21A02" w:rsidRPr="003238F5">
        <w:rPr>
          <w:rFonts w:ascii="Times New Roman" w:hAnsi="Times New Roman" w:cs="Times New Roman"/>
        </w:rPr>
        <w:t>«</w:t>
      </w:r>
      <w:r w:rsidRPr="003238F5">
        <w:rPr>
          <w:rFonts w:ascii="Times New Roman" w:hAnsi="Times New Roman" w:cs="Times New Roman"/>
        </w:rPr>
        <w:t>Об организации предоставления государственных и муниципальных услуг</w:t>
      </w:r>
      <w:r w:rsidR="00E21A02" w:rsidRPr="003238F5">
        <w:rPr>
          <w:rFonts w:ascii="Times New Roman" w:hAnsi="Times New Roman" w:cs="Times New Roman"/>
        </w:rPr>
        <w:t>»</w:t>
      </w:r>
      <w:r w:rsidRPr="003238F5">
        <w:rPr>
          <w:rFonts w:ascii="Times New Roman" w:hAnsi="Times New Roman" w:cs="Times New Roman"/>
        </w:rPr>
        <w:t xml:space="preserve"> (далее - Федеральный закон</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3238F5">
          <w:rPr>
            <w:rStyle w:val="a4"/>
            <w:rFonts w:ascii="Times New Roman" w:hAnsi="Times New Roman"/>
            <w:color w:val="auto"/>
          </w:rPr>
          <w:t>части 1 статьи 9</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47CC" w:rsidRPr="003238F5" w:rsidRDefault="00D947CC" w:rsidP="00065CDF">
      <w:pPr>
        <w:rPr>
          <w:rFonts w:ascii="Times New Roman" w:hAnsi="Times New Roman" w:cs="Times New Roman"/>
        </w:rPr>
      </w:pPr>
      <w:r w:rsidRPr="003238F5">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3238F5">
          <w:rPr>
            <w:rStyle w:val="a4"/>
            <w:rFonts w:ascii="Times New Roman" w:hAnsi="Times New Roman"/>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уведомляется заявитель, а также приносятся извинения за доставленные неудобства.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2.7.1. Получаются в рамках межведомственного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выписка из ЕГРН на объект капитального строительства из Федеральной службы государственной регистрации, кадастра и картографии;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947CC" w:rsidRPr="003238F5" w:rsidRDefault="00D947CC" w:rsidP="00065CDF">
      <w:pPr>
        <w:rPr>
          <w:rFonts w:ascii="Times New Roman" w:hAnsi="Times New Roman" w:cs="Times New Roman"/>
        </w:rPr>
      </w:pPr>
      <w:r w:rsidRPr="003238F5">
        <w:rPr>
          <w:rFonts w:ascii="Times New Roman" w:hAnsi="Times New Roman" w:cs="Times New Roman"/>
        </w:rPr>
        <w:t>2.7.2. 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2.8. Исчерпывающий перечень оснований для отказа в приеме</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Основаниями для отказа в приеме документов, необходимых для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D947CC" w:rsidRPr="003238F5" w:rsidRDefault="00D947CC" w:rsidP="00065CDF">
      <w:pPr>
        <w:rPr>
          <w:rFonts w:ascii="Times New Roman" w:hAnsi="Times New Roman" w:cs="Times New Roman"/>
        </w:rPr>
      </w:pPr>
      <w:r w:rsidRPr="003238F5">
        <w:rPr>
          <w:rFonts w:ascii="Times New Roman" w:hAnsi="Times New Roman" w:cs="Times New Roman"/>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подача заявления (запроса) от имени заявителя не уполномоченным на то лицом;</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6) неполное, некорректное заполнение полей в форме заявления, в том числе в </w:t>
      </w:r>
      <w:r w:rsidRPr="003238F5">
        <w:rPr>
          <w:rFonts w:ascii="Times New Roman" w:hAnsi="Times New Roman" w:cs="Times New Roman"/>
        </w:rPr>
        <w:lastRenderedPageBreak/>
        <w:t>интерактивной форме заявления на Региональном портале, Едином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7) несоблюдение установленных </w:t>
      </w:r>
      <w:hyperlink r:id="rId15" w:history="1">
        <w:r w:rsidRPr="003238F5">
          <w:rPr>
            <w:rStyle w:val="a4"/>
            <w:rFonts w:ascii="Times New Roman" w:hAnsi="Times New Roman"/>
            <w:color w:val="auto"/>
          </w:rPr>
          <w:t>статьей 11</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63-ФЗ условий признания действительности, усиленной квалифицированной электронной подписи</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2.9. Исчерпывающий перечень оснований для приостановления или отказа в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2.9.1. Основания для приостановления предоставления муниципальной услуги отсутствуют.</w:t>
      </w:r>
    </w:p>
    <w:p w:rsidR="00D947CC" w:rsidRPr="003238F5" w:rsidRDefault="00D947CC" w:rsidP="00065CDF">
      <w:pPr>
        <w:rPr>
          <w:rFonts w:ascii="Times New Roman" w:hAnsi="Times New Roman" w:cs="Times New Roman"/>
        </w:rPr>
      </w:pPr>
      <w:r w:rsidRPr="003238F5">
        <w:rPr>
          <w:rFonts w:ascii="Times New Roman" w:hAnsi="Times New Roman" w:cs="Times New Roman"/>
        </w:rPr>
        <w:t>2.9.2. Основания для отказа в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947CC" w:rsidRPr="003238F5" w:rsidRDefault="00D947CC" w:rsidP="00065CDF">
      <w:pPr>
        <w:rPr>
          <w:rFonts w:ascii="Times New Roman" w:hAnsi="Times New Roman" w:cs="Times New Roman"/>
        </w:rPr>
      </w:pPr>
      <w:r w:rsidRPr="003238F5">
        <w:rPr>
          <w:rFonts w:ascii="Times New Roman" w:hAnsi="Times New Roman" w:cs="Times New Roman"/>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D947CC" w:rsidRPr="003238F5" w:rsidRDefault="00D947CC" w:rsidP="00065CDF">
      <w:pPr>
        <w:rPr>
          <w:rFonts w:ascii="Times New Roman" w:hAnsi="Times New Roman" w:cs="Times New Roman"/>
        </w:rPr>
      </w:pPr>
      <w:r w:rsidRPr="003238F5">
        <w:rPr>
          <w:rFonts w:ascii="Times New Roman" w:hAnsi="Times New Roman" w:cs="Times New Roman"/>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947CC" w:rsidRPr="003238F5" w:rsidRDefault="00D947CC" w:rsidP="00065CDF">
      <w:pPr>
        <w:rPr>
          <w:rFonts w:ascii="Times New Roman" w:hAnsi="Times New Roman" w:cs="Times New Roman"/>
        </w:rPr>
      </w:pPr>
      <w:r w:rsidRPr="003238F5">
        <w:rPr>
          <w:rFonts w:ascii="Times New Roman" w:hAnsi="Times New Roman" w:cs="Times New Roman"/>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D947CC" w:rsidRPr="003238F5" w:rsidRDefault="00D947CC" w:rsidP="00065CDF">
      <w:pPr>
        <w:rPr>
          <w:rFonts w:ascii="Times New Roman" w:hAnsi="Times New Roman" w:cs="Times New Roman"/>
        </w:rPr>
      </w:pPr>
      <w:r w:rsidRPr="003238F5">
        <w:rPr>
          <w:rFonts w:ascii="Times New Roman" w:hAnsi="Times New Roman" w:cs="Times New Roman"/>
        </w:rPr>
        <w:t>9) запрашиваемый условно разрешенный вид использования не соответствует целевому назначению, установленному для данной категории земель;</w:t>
      </w:r>
    </w:p>
    <w:p w:rsidR="00D947CC" w:rsidRPr="003238F5" w:rsidRDefault="00D947CC" w:rsidP="00065CDF">
      <w:pPr>
        <w:rPr>
          <w:rFonts w:ascii="Times New Roman" w:hAnsi="Times New Roman" w:cs="Times New Roman"/>
        </w:rPr>
      </w:pPr>
      <w:r w:rsidRPr="003238F5">
        <w:rPr>
          <w:rFonts w:ascii="Times New Roman" w:hAnsi="Times New Roman" w:cs="Times New Roman"/>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D947CC" w:rsidRPr="003238F5" w:rsidRDefault="00D947CC" w:rsidP="00065CDF">
      <w:pPr>
        <w:rPr>
          <w:rFonts w:ascii="Times New Roman" w:hAnsi="Times New Roman" w:cs="Times New Roman"/>
        </w:rPr>
      </w:pPr>
      <w:r w:rsidRPr="003238F5">
        <w:rPr>
          <w:rFonts w:ascii="Times New Roman" w:hAnsi="Times New Roman" w:cs="Times New Roman"/>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2.10. Порядок, размер и основания взимания государственной</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lastRenderedPageBreak/>
        <w:t>пошлины или иной платы, взимаемой за предоставление</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Муниципальная услуга предоставляется заявителям бесплатно.</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2.11.1. Время ожидания при подаче заявления на получение муниципальной услуги - не более 15 минут.</w:t>
      </w:r>
    </w:p>
    <w:p w:rsidR="00D947CC" w:rsidRPr="003238F5" w:rsidRDefault="00D947CC" w:rsidP="00065CDF">
      <w:pPr>
        <w:rPr>
          <w:rFonts w:ascii="Times New Roman" w:hAnsi="Times New Roman" w:cs="Times New Roman"/>
        </w:rPr>
      </w:pPr>
      <w:r w:rsidRPr="003238F5">
        <w:rPr>
          <w:rFonts w:ascii="Times New Roman" w:hAnsi="Times New Roman" w:cs="Times New Roman"/>
        </w:rPr>
        <w:t>2.11.2. При получении результата предоставления муниципальной услуги максимальный срок ожидания в очереди не должен превышать 15 минут.</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47CC" w:rsidRPr="003238F5" w:rsidRDefault="00D947CC" w:rsidP="00065CDF">
      <w:pPr>
        <w:rPr>
          <w:rFonts w:ascii="Times New Roman" w:hAnsi="Times New Roman" w:cs="Times New Roman"/>
        </w:rPr>
      </w:pP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D947CC" w:rsidRPr="003238F5" w:rsidRDefault="00D947CC" w:rsidP="00065CDF">
      <w:pPr>
        <w:ind w:firstLine="419"/>
        <w:rPr>
          <w:rFonts w:ascii="Times New Roman" w:hAnsi="Times New Roman" w:cs="Times New Roman"/>
        </w:rPr>
      </w:pPr>
      <w:r w:rsidRPr="003238F5">
        <w:rPr>
          <w:rFonts w:ascii="Times New Roman" w:hAnsi="Times New Roman" w:cs="Times New Roman"/>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2.13. Требования к помещениям, в которых предоставляются</w:t>
      </w: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w:t>
      </w: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47CC" w:rsidRPr="003238F5" w:rsidRDefault="00D947CC" w:rsidP="00065CDF">
      <w:pPr>
        <w:rPr>
          <w:rFonts w:ascii="Times New Roman" w:hAnsi="Times New Roman" w:cs="Times New Roman"/>
        </w:rPr>
      </w:pPr>
    </w:p>
    <w:p w:rsidR="00406ABE" w:rsidRPr="00B051C5" w:rsidRDefault="00406ABE" w:rsidP="00406ABE">
      <w:pPr>
        <w:suppressLineNumbers/>
        <w:suppressAutoHyphens/>
        <w:ind w:firstLine="709"/>
        <w:rPr>
          <w:rFonts w:ascii="Times New Roman" w:hAnsi="Times New Roman"/>
          <w:bCs/>
          <w:lang w:eastAsia="ar-SA"/>
        </w:rPr>
      </w:pPr>
      <w:r>
        <w:rPr>
          <w:rFonts w:ascii="Times New Roman" w:hAnsi="Times New Roman"/>
        </w:rPr>
        <w:t>2.13</w:t>
      </w:r>
      <w:r w:rsidRPr="00B051C5">
        <w:rPr>
          <w:rFonts w:ascii="Times New Roman" w:hAnsi="Times New Roman"/>
        </w:rPr>
        <w:t>.</w:t>
      </w:r>
      <w:r>
        <w:rPr>
          <w:rFonts w:ascii="Times New Roman" w:hAnsi="Times New Roman"/>
        </w:rPr>
        <w:t>1.</w:t>
      </w:r>
      <w:r w:rsidRPr="00935CED">
        <w:rPr>
          <w:rFonts w:ascii="Times New Roman" w:hAnsi="Times New Roman"/>
        </w:rPr>
        <w:t xml:space="preserve"> </w:t>
      </w:r>
      <w:r w:rsidRPr="00B051C5">
        <w:rPr>
          <w:rFonts w:ascii="Times New Roman" w:hAnsi="Times New Roman"/>
          <w:bCs/>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1) прием документов осуществляется в помещениях специалистов администрации;</w:t>
      </w:r>
    </w:p>
    <w:p w:rsidR="00406ABE" w:rsidRPr="00B051C5" w:rsidRDefault="00406ABE" w:rsidP="00406ABE">
      <w:pPr>
        <w:suppressLineNumbers/>
        <w:suppressAutoHyphens/>
        <w:ind w:firstLine="709"/>
        <w:rPr>
          <w:rFonts w:ascii="Times New Roman" w:hAnsi="Times New Roman"/>
          <w:bCs/>
          <w:lang w:eastAsia="ar-SA"/>
        </w:rPr>
      </w:pPr>
      <w:bookmarkStart w:id="0" w:name="7481a"/>
      <w:bookmarkEnd w:id="0"/>
      <w:r w:rsidRPr="00B051C5">
        <w:rPr>
          <w:rFonts w:ascii="Times New Roman" w:hAnsi="Times New Roman"/>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B051C5">
        <w:rPr>
          <w:rFonts w:ascii="Times New Roman" w:hAnsi="Times New Roman"/>
          <w:bCs/>
          <w:lang w:eastAsia="ar-SA"/>
        </w:rPr>
        <w:t>имени, отчества (отчество указывается при его наличии) и занимаемой должности;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lastRenderedPageBreak/>
        <w:t>- комфортное расположение заявителя и должностного лица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возможность и удобство оформления заявителем письменного обращения;</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телефонную связь;</w:t>
      </w:r>
    </w:p>
    <w:p w:rsidR="00406ABE" w:rsidRPr="00B051C5" w:rsidRDefault="00406ABE" w:rsidP="00406ABE">
      <w:pPr>
        <w:suppressLineNumbers/>
        <w:suppressAutoHyphens/>
        <w:ind w:firstLine="709"/>
        <w:rPr>
          <w:rFonts w:ascii="Times New Roman" w:hAnsi="Times New Roman"/>
          <w:bCs/>
          <w:lang w:eastAsia="ar-SA"/>
        </w:rPr>
      </w:pPr>
      <w:bookmarkStart w:id="2" w:name="6086a"/>
      <w:bookmarkEnd w:id="2"/>
      <w:r w:rsidRPr="00B051C5">
        <w:rPr>
          <w:rFonts w:ascii="Times New Roman" w:hAnsi="Times New Roman"/>
          <w:bCs/>
          <w:lang w:eastAsia="ar-SA"/>
        </w:rPr>
        <w:t>- возможность копирования документов;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основным нормативным правовым актам, регламентирующим полномочия и сферу компетенции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нормативным правовым актам, регулирующим предоставление муниципальной услуги;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 наличие письменных принадлежностей и бумаги формата A4;</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6) оборудование на прилегающей к зданию территории мест для парковки автотранспортных средств инвалидов;</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7) в целях беспрепятственного доступа инвалидов и лиц, с ограниченными возможностями, в здание Администрации Ново</w:t>
      </w:r>
      <w:r w:rsidR="004B640C">
        <w:rPr>
          <w:rFonts w:ascii="Times New Roman" w:hAnsi="Times New Roman"/>
          <w:bCs/>
          <w:lang w:eastAsia="ar-SA"/>
        </w:rPr>
        <w:t>николаевского</w:t>
      </w:r>
      <w:r w:rsidRPr="00B051C5">
        <w:rPr>
          <w:rFonts w:ascii="Times New Roman" w:hAnsi="Times New Roman"/>
          <w:bCs/>
          <w:lang w:eastAsia="ar-SA"/>
        </w:rPr>
        <w:t xml:space="preserve"> сельского поселения главный вход в здание Администрации Ново</w:t>
      </w:r>
      <w:r w:rsidR="004B640C">
        <w:rPr>
          <w:rFonts w:ascii="Times New Roman" w:hAnsi="Times New Roman"/>
          <w:bCs/>
          <w:lang w:eastAsia="ar-SA"/>
        </w:rPr>
        <w:t xml:space="preserve">николаевского </w:t>
      </w:r>
      <w:r w:rsidRPr="00B051C5">
        <w:rPr>
          <w:rFonts w:ascii="Times New Roman" w:hAnsi="Times New Roman"/>
          <w:bCs/>
          <w:lang w:eastAsia="ar-SA"/>
        </w:rPr>
        <w:t xml:space="preserve"> сельского поселения оснащён «кнопкой вызова» специалиста Администрации;</w:t>
      </w:r>
    </w:p>
    <w:p w:rsidR="00406ABE" w:rsidRPr="00B051C5" w:rsidRDefault="00406ABE" w:rsidP="00406ABE">
      <w:pPr>
        <w:suppressLineNumbers/>
        <w:suppressAutoHyphens/>
        <w:ind w:firstLine="709"/>
        <w:rPr>
          <w:rFonts w:ascii="Times New Roman" w:hAnsi="Times New Roman"/>
          <w:bCs/>
          <w:lang w:eastAsia="ar-SA"/>
        </w:rPr>
      </w:pPr>
      <w:r w:rsidRPr="00B051C5">
        <w:rPr>
          <w:rFonts w:ascii="Times New Roman" w:hAnsi="Times New Roman"/>
          <w:bCs/>
          <w:lang w:eastAsia="ar-SA"/>
        </w:rPr>
        <w:t>8) содействие со стороны должностных лиц, при необходимости, инвалиду при входе в здание и выхода из него.</w:t>
      </w:r>
    </w:p>
    <w:p w:rsidR="00D947CC" w:rsidRPr="003238F5" w:rsidRDefault="00D947CC" w:rsidP="00065CDF">
      <w:pPr>
        <w:rPr>
          <w:rFonts w:ascii="Times New Roman" w:hAnsi="Times New Roman" w:cs="Times New Roman"/>
        </w:rPr>
      </w:pPr>
    </w:p>
    <w:p w:rsidR="00D947CC" w:rsidRPr="003238F5" w:rsidRDefault="00D947CC" w:rsidP="00065CDF">
      <w:pPr>
        <w:ind w:firstLine="419"/>
        <w:jc w:val="center"/>
        <w:rPr>
          <w:rFonts w:ascii="Times New Roman" w:hAnsi="Times New Roman" w:cs="Times New Roman"/>
        </w:rPr>
      </w:pPr>
      <w:r w:rsidRPr="003238F5">
        <w:rPr>
          <w:rFonts w:ascii="Times New Roman" w:hAnsi="Times New Roman" w:cs="Times New Roman"/>
        </w:rPr>
        <w:t>2.14. Показатели доступности и качества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2.14.1. Показателями доступности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D947CC" w:rsidRPr="003238F5" w:rsidRDefault="00D947CC" w:rsidP="00065CDF">
      <w:pPr>
        <w:rPr>
          <w:rFonts w:ascii="Times New Roman" w:hAnsi="Times New Roman" w:cs="Times New Roman"/>
        </w:rPr>
      </w:pPr>
      <w:r w:rsidRPr="003238F5">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2.14.2. Показателями качества предоставления муниципальной услуги являются: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1) соблюдение сроков приема и рассмотрения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2) соблюдение срока получения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4) количество взаимодействий заявителя с должностными лицами (без учета консультаций).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D947CC" w:rsidRPr="003238F5" w:rsidRDefault="00D947CC" w:rsidP="00065CDF">
      <w:pPr>
        <w:rPr>
          <w:rFonts w:ascii="Times New Roman" w:hAnsi="Times New Roman" w:cs="Times New Roman"/>
        </w:rPr>
      </w:pPr>
      <w:r w:rsidRPr="003238F5">
        <w:rPr>
          <w:rFonts w:ascii="Times New Roman" w:hAnsi="Times New Roman" w:cs="Times New Roman"/>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2.15. Иные требования, в том числе учитывающие особенности</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lastRenderedPageBreak/>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2.15.1. При предоставлении муниципальной услуги в электронной форме заявитель вправе:</w:t>
      </w:r>
    </w:p>
    <w:p w:rsidR="00D947CC" w:rsidRPr="003238F5" w:rsidRDefault="00D947CC" w:rsidP="00065CDF">
      <w:pPr>
        <w:rPr>
          <w:rFonts w:ascii="Times New Roman" w:hAnsi="Times New Roman" w:cs="Times New Roman"/>
        </w:rPr>
      </w:pPr>
      <w:r w:rsidRPr="003238F5">
        <w:rPr>
          <w:rFonts w:ascii="Times New Roman" w:hAnsi="Times New Roman" w:cs="Times New Roman"/>
        </w:rPr>
        <w:t>а) получить информацию о порядке и сроках предоставления муниципальной услуги, размещенную на Едином портале и на Региональном портале;</w:t>
      </w:r>
    </w:p>
    <w:p w:rsidR="00D947CC" w:rsidRPr="003238F5" w:rsidRDefault="00D947CC" w:rsidP="00065CDF">
      <w:pPr>
        <w:rPr>
          <w:rFonts w:ascii="Times New Roman" w:hAnsi="Times New Roman" w:cs="Times New Roman"/>
        </w:rPr>
      </w:pPr>
      <w:r w:rsidRPr="003238F5">
        <w:rPr>
          <w:rFonts w:ascii="Times New Roman" w:hAnsi="Times New Roman" w:cs="Times New Roman"/>
        </w:rPr>
        <w:t>б) подать заявление о предоставлении муниципальной услуги и иные документы, необходимые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в) получить сведения о ходе выполнения заявлений о предоставлении муниципальной услуги, поданных в электронной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г) осуществить оценку качества предоставления муниципальной услуги посредством Регионального портала;</w:t>
      </w:r>
    </w:p>
    <w:p w:rsidR="00D947CC" w:rsidRPr="003238F5" w:rsidRDefault="00D947CC" w:rsidP="00065CDF">
      <w:pPr>
        <w:rPr>
          <w:rFonts w:ascii="Times New Roman" w:hAnsi="Times New Roman" w:cs="Times New Roman"/>
        </w:rPr>
      </w:pPr>
      <w:r w:rsidRPr="003238F5">
        <w:rPr>
          <w:rFonts w:ascii="Times New Roman" w:hAnsi="Times New Roman" w:cs="Times New Roman"/>
        </w:rPr>
        <w:t>д) получить результат предоставления муниципальной услуги в форме электронного документа;</w:t>
      </w:r>
    </w:p>
    <w:p w:rsidR="00D947CC" w:rsidRPr="003238F5" w:rsidRDefault="00D947CC" w:rsidP="00065CDF">
      <w:pPr>
        <w:rPr>
          <w:rFonts w:ascii="Times New Roman" w:hAnsi="Times New Roman" w:cs="Times New Roman"/>
        </w:rPr>
      </w:pPr>
      <w:r w:rsidRPr="003238F5">
        <w:rPr>
          <w:rFonts w:ascii="Times New Roman" w:hAnsi="Times New Roman" w:cs="Times New Roman"/>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D947CC" w:rsidRPr="003238F5" w:rsidRDefault="00D947CC" w:rsidP="00065CDF">
      <w:pPr>
        <w:rPr>
          <w:rFonts w:ascii="Times New Roman" w:hAnsi="Times New Roman" w:cs="Times New Roman"/>
        </w:rPr>
      </w:pPr>
      <w:r w:rsidRPr="003238F5">
        <w:rPr>
          <w:rFonts w:ascii="Times New Roman" w:hAnsi="Times New Roman" w:cs="Times New Roman"/>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3.1. Описание последовательности действий при предоставлении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3.1.1. Предоставление муниципальной услуги включает в себя следующие процедуры:</w:t>
      </w:r>
    </w:p>
    <w:p w:rsidR="00D947CC" w:rsidRPr="003238F5" w:rsidRDefault="00D947CC" w:rsidP="00065CDF">
      <w:pP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получение сведений посредством Федеральной государственной информационной системы </w:t>
      </w:r>
      <w:r w:rsidR="00E21A02" w:rsidRPr="003238F5">
        <w:rPr>
          <w:rFonts w:ascii="Times New Roman" w:hAnsi="Times New Roman" w:cs="Times New Roman"/>
        </w:rPr>
        <w:t>«</w:t>
      </w:r>
      <w:r w:rsidRPr="003238F5">
        <w:rPr>
          <w:rFonts w:ascii="Times New Roman" w:hAnsi="Times New Roman" w:cs="Times New Roman"/>
        </w:rPr>
        <w:t>Единая система межведомственного электронного взаимодействия</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947CC" w:rsidP="00065CDF">
      <w:pPr>
        <w:rPr>
          <w:rFonts w:ascii="Times New Roman" w:hAnsi="Times New Roman" w:cs="Times New Roman"/>
        </w:rPr>
      </w:pPr>
      <w:r w:rsidRPr="003238F5">
        <w:rPr>
          <w:rFonts w:ascii="Times New Roman" w:hAnsi="Times New Roman" w:cs="Times New Roman"/>
        </w:rPr>
        <w:t>3) рассмотрение документов и сведений;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организация и проведение публичных слушаний или общественных обсуждений;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5)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D947CC" w:rsidRPr="003238F5" w:rsidRDefault="00D947CC" w:rsidP="00065CDF">
      <w:pPr>
        <w:rPr>
          <w:rFonts w:ascii="Times New Roman" w:hAnsi="Times New Roman" w:cs="Times New Roman"/>
        </w:rPr>
      </w:pPr>
      <w:r w:rsidRPr="003238F5">
        <w:rPr>
          <w:rFonts w:ascii="Times New Roman" w:hAnsi="Times New Roman" w:cs="Times New Roman"/>
        </w:rPr>
        <w:t>6) принятие решения о предоставлении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7) выдача (направление) заявителю результата;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Описание административных процедур представлено в Приложении</w:t>
      </w:r>
      <w:r w:rsidR="00E21A02" w:rsidRPr="003238F5">
        <w:rPr>
          <w:rFonts w:ascii="Times New Roman" w:hAnsi="Times New Roman" w:cs="Times New Roman"/>
        </w:rPr>
        <w:t xml:space="preserve"> № </w:t>
      </w:r>
      <w:r w:rsidRPr="003238F5">
        <w:rPr>
          <w:rFonts w:ascii="Times New Roman" w:hAnsi="Times New Roman" w:cs="Times New Roman"/>
        </w:rPr>
        <w:t>5 к настоящему Административному регламенту.</w:t>
      </w:r>
    </w:p>
    <w:p w:rsidR="00721B0E" w:rsidRDefault="00721B0E" w:rsidP="00721B0E">
      <w:pPr>
        <w:pStyle w:val="af"/>
        <w:ind w:firstLine="708"/>
        <w:jc w:val="both"/>
        <w:rPr>
          <w:rFonts w:ascii="Times New Roman" w:hAnsi="Times New Roman"/>
          <w:sz w:val="24"/>
          <w:szCs w:val="24"/>
        </w:rPr>
      </w:pPr>
      <w:r w:rsidRPr="00EA2F9F">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w:t>
      </w:r>
      <w:r>
        <w:rPr>
          <w:rFonts w:ascii="Times New Roman" w:hAnsi="Times New Roman"/>
          <w:sz w:val="24"/>
          <w:szCs w:val="24"/>
        </w:rPr>
        <w:t>заявителей, указанных в пункте 1.2</w:t>
      </w:r>
      <w:r w:rsidRPr="00EA2F9F">
        <w:rPr>
          <w:rFonts w:ascii="Times New Roman" w:hAnsi="Times New Roman"/>
          <w:sz w:val="24"/>
          <w:szCs w:val="24"/>
        </w:rPr>
        <w:t xml:space="preserve"> Административного регламента. В связи с этим варианты предоставления муниципальной услуги, включающие порядок предоставления </w:t>
      </w:r>
      <w:r w:rsidRPr="00EA2F9F">
        <w:rPr>
          <w:rFonts w:ascii="Times New Roman" w:hAnsi="Times New Roman"/>
          <w:sz w:val="24"/>
          <w:szCs w:val="24"/>
        </w:rPr>
        <w:lastRenderedPageBreak/>
        <w:t>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w:t>
      </w:r>
      <w:r>
        <w:rPr>
          <w:rFonts w:ascii="Times New Roman" w:hAnsi="Times New Roman"/>
          <w:sz w:val="24"/>
          <w:szCs w:val="24"/>
        </w:rPr>
        <w:t>о они обратились, не устанавливаются</w:t>
      </w:r>
      <w:r w:rsidRPr="00EA2F9F">
        <w:rPr>
          <w:rFonts w:ascii="Times New Roman" w:hAnsi="Times New Roman"/>
          <w:sz w:val="24"/>
          <w:szCs w:val="24"/>
        </w:rPr>
        <w:t>.</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4. Формы контроля за исполнением административного регламента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w:t>
      </w:r>
      <w:r w:rsidR="00DF6F30" w:rsidRPr="003238F5">
        <w:rPr>
          <w:rFonts w:ascii="Times New Roman" w:hAnsi="Times New Roman" w:cs="Times New Roman"/>
        </w:rPr>
        <w:t xml:space="preserve">Администрации </w:t>
      </w:r>
      <w:r w:rsidRPr="003238F5">
        <w:rPr>
          <w:rFonts w:ascii="Times New Roman" w:hAnsi="Times New Roman" w:cs="Times New Roman"/>
        </w:rPr>
        <w:t>Уполномоченного органа, уполномоченными на осуществление контроля за предоставлением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4.1.1. Контроль за деятельностью Уполномоченного органа по предоставлению муниципальной услуги осуществляется руководителем Уполномоченного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4.1.2. Контроль за исполнением настоящего административного регламента сотрудниками МФЦ осуществляется руководителем МФЦ.</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4.2.1. Контроль полноты и качества предоставления муниципальной услуги осуществляется путем проведения плановых и внеплановых проверок.</w:t>
      </w:r>
    </w:p>
    <w:p w:rsidR="00D947CC" w:rsidRPr="003238F5" w:rsidRDefault="00D947CC" w:rsidP="00065CDF">
      <w:pPr>
        <w:rPr>
          <w:rFonts w:ascii="Times New Roman" w:hAnsi="Times New Roman" w:cs="Times New Roman"/>
        </w:rPr>
      </w:pPr>
      <w:r w:rsidRPr="003238F5">
        <w:rPr>
          <w:rFonts w:ascii="Times New Roman" w:hAnsi="Times New Roman" w:cs="Times New Roman"/>
        </w:rPr>
        <w:t>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одного раза в три месяца.</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проводятся в форме документарной проверки и (или) выездной проверки в порядке, установленном законодательством.</w:t>
      </w:r>
    </w:p>
    <w:p w:rsidR="00D947CC" w:rsidRPr="003238F5" w:rsidRDefault="00D947CC" w:rsidP="00065CDF">
      <w:pPr>
        <w:rPr>
          <w:rFonts w:ascii="Times New Roman" w:hAnsi="Times New Roman" w:cs="Times New Roman"/>
        </w:rPr>
      </w:pPr>
      <w:r w:rsidRPr="003238F5">
        <w:rPr>
          <w:rFonts w:ascii="Times New Roman" w:hAnsi="Times New Roman" w:cs="Times New Roman"/>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МФЦ и его работники несут ответственность, установленную законодательством Российской Федерации: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1) за полноту передаваемых в Уполномоченный орган заявлений, иных документов, принятых от заявителя в МФЦ;</w:t>
      </w:r>
    </w:p>
    <w:p w:rsidR="00D947CC" w:rsidRPr="003238F5" w:rsidRDefault="00D947CC" w:rsidP="00065CDF">
      <w:pPr>
        <w:rPr>
          <w:rFonts w:ascii="Times New Roman" w:hAnsi="Times New Roman" w:cs="Times New Roman"/>
        </w:rPr>
      </w:pPr>
      <w:r w:rsidRPr="003238F5">
        <w:rPr>
          <w:rFonts w:ascii="Times New Roman" w:hAnsi="Times New Roman" w:cs="Times New Roman"/>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w:t>
      </w:r>
      <w:r w:rsidRPr="003238F5">
        <w:rPr>
          <w:rFonts w:ascii="Times New Roman" w:hAnsi="Times New Roman" w:cs="Times New Roman"/>
        </w:rPr>
        <w:lastRenderedPageBreak/>
        <w:t>которой ограничен федеральным законом.</w:t>
      </w:r>
    </w:p>
    <w:p w:rsidR="00D947CC" w:rsidRPr="003238F5" w:rsidRDefault="00D947CC" w:rsidP="00065CDF">
      <w:pPr>
        <w:rPr>
          <w:rFonts w:ascii="Times New Roman" w:hAnsi="Times New Roman" w:cs="Times New Roman"/>
        </w:rPr>
      </w:pPr>
      <w:r w:rsidRPr="003238F5">
        <w:rPr>
          <w:rFonts w:ascii="Times New Roman" w:hAnsi="Times New Roman" w:cs="Times New Roman"/>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47CC" w:rsidRPr="003238F5" w:rsidRDefault="00D947CC" w:rsidP="00065CDF">
      <w:pPr>
        <w:rPr>
          <w:rFonts w:ascii="Times New Roman" w:hAnsi="Times New Roman" w:cs="Times New Roman"/>
        </w:rPr>
      </w:pPr>
    </w:p>
    <w:p w:rsidR="00D947CC" w:rsidRPr="00406ABE" w:rsidRDefault="00D947CC" w:rsidP="00065CDF">
      <w:pPr>
        <w:ind w:firstLine="0"/>
        <w:jc w:val="center"/>
        <w:rPr>
          <w:rFonts w:ascii="Times New Roman" w:hAnsi="Times New Roman" w:cs="Times New Roman"/>
          <w:b/>
        </w:rPr>
      </w:pPr>
      <w:r w:rsidRPr="00406ABE">
        <w:rPr>
          <w:rFonts w:ascii="Times New Roman" w:hAnsi="Times New Roman" w:cs="Times New Roman"/>
          <w:b/>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hyperlink r:id="rId16" w:history="1">
        <w:r w:rsidRPr="00406ABE">
          <w:rPr>
            <w:rStyle w:val="a4"/>
            <w:rFonts w:ascii="Times New Roman" w:hAnsi="Times New Roman"/>
            <w:color w:val="auto"/>
          </w:rPr>
          <w:t>части 1.1 статьи 16</w:t>
        </w:r>
      </w:hyperlink>
      <w:r w:rsidRPr="00406ABE">
        <w:rPr>
          <w:rFonts w:ascii="Times New Roman" w:hAnsi="Times New Roman" w:cs="Times New Roman"/>
          <w:b/>
        </w:rPr>
        <w:t xml:space="preserve"> Федерального закона</w:t>
      </w:r>
      <w:r w:rsidR="00E21A02" w:rsidRPr="00406ABE">
        <w:rPr>
          <w:rFonts w:ascii="Times New Roman" w:hAnsi="Times New Roman" w:cs="Times New Roman"/>
          <w:b/>
        </w:rPr>
        <w:t xml:space="preserve"> № </w:t>
      </w:r>
      <w:r w:rsidRPr="00406ABE">
        <w:rPr>
          <w:rFonts w:ascii="Times New Roman" w:hAnsi="Times New Roman" w:cs="Times New Roman"/>
          <w:b/>
        </w:rPr>
        <w:t>210-ФЗ, а также их должностных лиц, муниципальных служащих, работников</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D947CC" w:rsidRPr="003238F5" w:rsidRDefault="00D947CC" w:rsidP="00065CDF">
      <w:pPr>
        <w:rPr>
          <w:rFonts w:ascii="Times New Roman" w:hAnsi="Times New Roman" w:cs="Times New Roman"/>
        </w:rPr>
      </w:pPr>
      <w:r w:rsidRPr="003238F5">
        <w:rPr>
          <w:rFonts w:ascii="Times New Roman" w:hAnsi="Times New Roman" w:cs="Times New Roman"/>
        </w:rPr>
        <w:t>Заявитель может обратиться с жалобой, в том числе в следующих случаях:</w:t>
      </w:r>
    </w:p>
    <w:p w:rsidR="00D947CC" w:rsidRPr="003238F5" w:rsidRDefault="00D947CC" w:rsidP="00065CDF">
      <w:pPr>
        <w:rPr>
          <w:rFonts w:ascii="Times New Roman" w:hAnsi="Times New Roman" w:cs="Times New Roman"/>
        </w:rPr>
      </w:pPr>
      <w:r w:rsidRPr="003238F5">
        <w:rPr>
          <w:rFonts w:ascii="Times New Roman" w:hAnsi="Times New Roman" w:cs="Times New Roman"/>
        </w:rPr>
        <w:t>1) нарушение срока регистрации запроса заявителя о предоставлении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нарушение срока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w:t>
      </w:r>
      <w:r w:rsidRPr="003238F5">
        <w:rPr>
          <w:rFonts w:ascii="Times New Roman" w:hAnsi="Times New Roman" w:cs="Times New Roman"/>
        </w:rPr>
        <w:lastRenderedPageBreak/>
        <w:t>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4B640C">
          <w:rPr>
            <w:rStyle w:val="a4"/>
            <w:rFonts w:ascii="Times New Roman" w:hAnsi="Times New Roman"/>
            <w:b w:val="0"/>
            <w:color w:val="auto"/>
          </w:rPr>
          <w:t>пунктом 4 части 1 статьи 7</w:t>
        </w:r>
      </w:hyperlink>
      <w:r w:rsidRPr="004B640C">
        <w:rPr>
          <w:rFonts w:ascii="Times New Roman" w:hAnsi="Times New Roman" w:cs="Times New Roman"/>
          <w:b/>
        </w:rPr>
        <w:t xml:space="preserve"> </w:t>
      </w:r>
      <w:r w:rsidRPr="003238F5">
        <w:rPr>
          <w:rFonts w:ascii="Times New Roman" w:hAnsi="Times New Roman" w:cs="Times New Roman"/>
        </w:rPr>
        <w:t>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w:t>
      </w:r>
    </w:p>
    <w:p w:rsidR="00D947CC" w:rsidRPr="003238F5" w:rsidRDefault="00D947CC" w:rsidP="00065CDF">
      <w:pPr>
        <w:rPr>
          <w:rFonts w:ascii="Times New Roman" w:hAnsi="Times New Roman" w:cs="Times New Roman"/>
        </w:rPr>
      </w:pPr>
      <w:r w:rsidRPr="003238F5">
        <w:rPr>
          <w:rFonts w:ascii="Times New Roman" w:hAnsi="Times New Roman" w:cs="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18"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подаются руководителям этих организаций.</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Жалоба может быть направлена по почте, через МФЦ, с использованием информационно-телекоммуникационной сети </w:t>
      </w:r>
      <w:r w:rsidR="00E21A02" w:rsidRPr="003238F5">
        <w:rPr>
          <w:rFonts w:ascii="Times New Roman" w:hAnsi="Times New Roman" w:cs="Times New Roman"/>
        </w:rPr>
        <w:t>«</w:t>
      </w:r>
      <w:r w:rsidRPr="003238F5">
        <w:rPr>
          <w:rFonts w:ascii="Times New Roman" w:hAnsi="Times New Roman" w:cs="Times New Roman"/>
        </w:rPr>
        <w:t>Интернет</w:t>
      </w:r>
      <w:r w:rsidR="00E21A02" w:rsidRPr="003238F5">
        <w:rPr>
          <w:rFonts w:ascii="Times New Roman" w:hAnsi="Times New Roman" w:cs="Times New Roman"/>
        </w:rPr>
        <w:t>»</w:t>
      </w:r>
      <w:r w:rsidRPr="003238F5">
        <w:rPr>
          <w:rFonts w:ascii="Times New Roman" w:hAnsi="Times New Roman" w:cs="Times New Roman"/>
        </w:rPr>
        <w:t>,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D947CC" w:rsidRPr="003238F5" w:rsidRDefault="00D947CC" w:rsidP="00065CDF">
      <w:pPr>
        <w:rPr>
          <w:rFonts w:ascii="Times New Roman" w:hAnsi="Times New Roman" w:cs="Times New Roman"/>
        </w:rPr>
      </w:pPr>
      <w:r w:rsidRPr="003238F5">
        <w:rPr>
          <w:rFonts w:ascii="Times New Roman" w:hAnsi="Times New Roman" w:cs="Times New Roman"/>
        </w:rPr>
        <w:t>5.3. Жалоба должна содержать следующую информацию:</w:t>
      </w:r>
    </w:p>
    <w:p w:rsidR="00D947CC" w:rsidRPr="003238F5" w:rsidRDefault="00D947CC" w:rsidP="00065CDF">
      <w:pPr>
        <w:rPr>
          <w:rFonts w:ascii="Times New Roman" w:hAnsi="Times New Roman" w:cs="Times New Roman"/>
        </w:rPr>
      </w:pPr>
      <w:proofErr w:type="gramStart"/>
      <w:r w:rsidRPr="003238F5">
        <w:rPr>
          <w:rFonts w:ascii="Times New Roman" w:hAnsi="Times New Roman" w:cs="Times New Roman"/>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19"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руководителей и (или) работников, решения и действия (бездействие) которых обжалуются;</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0"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1"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их работников.</w:t>
      </w:r>
    </w:p>
    <w:p w:rsidR="00D947CC" w:rsidRPr="003238F5" w:rsidRDefault="00D947CC" w:rsidP="00065CDF">
      <w:pPr>
        <w:rPr>
          <w:rFonts w:ascii="Times New Roman" w:hAnsi="Times New Roman" w:cs="Times New Roman"/>
        </w:rPr>
      </w:pPr>
      <w:r w:rsidRPr="003238F5">
        <w:rPr>
          <w:rFonts w:ascii="Times New Roman" w:hAnsi="Times New Roman" w:cs="Times New Roman"/>
        </w:rPr>
        <w:t>5.4. Поступившая жалоба подлежит регистрации в срок не позднее рабочего дня, следующего за днем поступления.</w:t>
      </w:r>
    </w:p>
    <w:p w:rsidR="00D947CC" w:rsidRPr="003238F5" w:rsidRDefault="00D947CC" w:rsidP="00065CDF">
      <w:pPr>
        <w:rPr>
          <w:rFonts w:ascii="Times New Roman" w:hAnsi="Times New Roman" w:cs="Times New Roman"/>
        </w:rPr>
      </w:pPr>
      <w:r w:rsidRPr="003238F5">
        <w:rPr>
          <w:rFonts w:ascii="Times New Roman" w:hAnsi="Times New Roman" w:cs="Times New Roman"/>
        </w:rPr>
        <w:t>5.5. </w:t>
      </w:r>
      <w:proofErr w:type="gramStart"/>
      <w:r w:rsidRPr="003238F5">
        <w:rPr>
          <w:rFonts w:ascii="Times New Roman" w:hAnsi="Times New Roman" w:cs="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3" w:history="1">
        <w:r w:rsidRPr="004B640C">
          <w:rPr>
            <w:rStyle w:val="a4"/>
            <w:rFonts w:ascii="Times New Roman" w:hAnsi="Times New Roman"/>
            <w:b w:val="0"/>
            <w:color w:val="auto"/>
          </w:rPr>
          <w:t>частью 1.1 статьи 16</w:t>
        </w:r>
      </w:hyperlink>
      <w:r w:rsidRPr="003238F5">
        <w:rPr>
          <w:rFonts w:ascii="Times New Roman" w:hAnsi="Times New Roman" w:cs="Times New Roman"/>
        </w:rPr>
        <w:t xml:space="preserve"> Федерального закона</w:t>
      </w:r>
      <w:r w:rsidR="00E21A02" w:rsidRPr="003238F5">
        <w:rPr>
          <w:rFonts w:ascii="Times New Roman" w:hAnsi="Times New Roman" w:cs="Times New Roman"/>
        </w:rPr>
        <w:t xml:space="preserve"> № </w:t>
      </w:r>
      <w:r w:rsidRPr="003238F5">
        <w:rPr>
          <w:rFonts w:ascii="Times New Roman" w:hAnsi="Times New Roman" w:cs="Times New Roman"/>
        </w:rPr>
        <w:t>210-ФЗ, в</w:t>
      </w:r>
      <w:proofErr w:type="gramEnd"/>
      <w:r w:rsidRPr="003238F5">
        <w:rPr>
          <w:rFonts w:ascii="Times New Roman" w:hAnsi="Times New Roman" w:cs="Times New Roman"/>
        </w:rPr>
        <w:t xml:space="preserve"> </w:t>
      </w:r>
      <w:proofErr w:type="gramStart"/>
      <w:r w:rsidRPr="003238F5">
        <w:rPr>
          <w:rFonts w:ascii="Times New Roman" w:hAnsi="Times New Roman" w:cs="Times New Roman"/>
        </w:rPr>
        <w:t>приеме</w:t>
      </w:r>
      <w:proofErr w:type="gramEnd"/>
      <w:r w:rsidRPr="003238F5">
        <w:rPr>
          <w:rFonts w:ascii="Times New Roman" w:hAnsi="Times New Roman" w:cs="Times New Roman"/>
        </w:rPr>
        <w:t xml:space="preserve"> документов у заявителя либо в исправлении допущенных опечаток и ошибок или в случае обжалования нарушения установленного срока </w:t>
      </w:r>
      <w:r w:rsidRPr="003238F5">
        <w:rPr>
          <w:rFonts w:ascii="Times New Roman" w:hAnsi="Times New Roman" w:cs="Times New Roman"/>
        </w:rPr>
        <w:lastRenderedPageBreak/>
        <w:t>таких исправлений - в течение пяти рабочих дней со дня ее регистрации.</w:t>
      </w:r>
    </w:p>
    <w:p w:rsidR="00D947CC" w:rsidRPr="003238F5" w:rsidRDefault="00D947CC" w:rsidP="00065CDF">
      <w:pPr>
        <w:rPr>
          <w:rFonts w:ascii="Times New Roman" w:hAnsi="Times New Roman" w:cs="Times New Roman"/>
        </w:rPr>
      </w:pPr>
      <w:r w:rsidRPr="003238F5">
        <w:rPr>
          <w:rFonts w:ascii="Times New Roman" w:hAnsi="Times New Roman" w:cs="Times New Roman"/>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47CC" w:rsidRPr="003238F5" w:rsidRDefault="00D947CC" w:rsidP="00065CDF">
      <w:pPr>
        <w:rPr>
          <w:rFonts w:ascii="Times New Roman" w:hAnsi="Times New Roman" w:cs="Times New Roman"/>
        </w:rPr>
      </w:pPr>
      <w:r w:rsidRPr="003238F5">
        <w:rPr>
          <w:rFonts w:ascii="Times New Roman" w:hAnsi="Times New Roman" w:cs="Times New Roman"/>
        </w:rPr>
        <w:t>5.7. По результатам рассмотрения жалобы принимается одно из следующих решений:</w:t>
      </w:r>
    </w:p>
    <w:p w:rsidR="00D947CC" w:rsidRPr="003238F5" w:rsidRDefault="00D947CC" w:rsidP="00065CDF">
      <w:pPr>
        <w:rPr>
          <w:rFonts w:ascii="Times New Roman" w:hAnsi="Times New Roman" w:cs="Times New Roman"/>
        </w:rPr>
      </w:pPr>
      <w:r w:rsidRPr="003238F5">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947CC" w:rsidRPr="003238F5" w:rsidRDefault="00D947CC" w:rsidP="00065CDF">
      <w:pPr>
        <w:rPr>
          <w:rFonts w:ascii="Times New Roman" w:hAnsi="Times New Roman" w:cs="Times New Roman"/>
        </w:rPr>
      </w:pPr>
      <w:r w:rsidRPr="003238F5">
        <w:rPr>
          <w:rFonts w:ascii="Times New Roman" w:hAnsi="Times New Roman" w:cs="Times New Roman"/>
        </w:rPr>
        <w:t>2) в удовлетворении жалобы отказывается.</w:t>
      </w:r>
    </w:p>
    <w:p w:rsidR="00D947CC" w:rsidRPr="003238F5" w:rsidRDefault="00D947CC" w:rsidP="00065CDF">
      <w:pPr>
        <w:rPr>
          <w:rFonts w:ascii="Times New Roman" w:hAnsi="Times New Roman" w:cs="Times New Roman"/>
        </w:rPr>
      </w:pPr>
      <w:r w:rsidRPr="003238F5">
        <w:rPr>
          <w:rFonts w:ascii="Times New Roman" w:hAnsi="Times New Roman" w:cs="Times New Roman"/>
        </w:rPr>
        <w:t>Мотивированный ответ о результатах рассмотрения жалобы направляется заявителю не позднее дня, следующего за днем принятия решения.</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br w:type="page"/>
      </w: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1</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451" w:firstLine="0"/>
        <w:jc w:val="right"/>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В</w:t>
      </w:r>
      <w:r w:rsidR="00DF6F30" w:rsidRPr="003238F5">
        <w:rPr>
          <w:rFonts w:ascii="Times New Roman" w:hAnsi="Times New Roman" w:cs="Times New Roman"/>
        </w:rPr>
        <w:t>__________________________________________</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(наименование</w:t>
      </w:r>
      <w:r w:rsidR="00DF6F30" w:rsidRPr="003238F5">
        <w:rPr>
          <w:rFonts w:ascii="Times New Roman" w:hAnsi="Times New Roman" w:cs="Times New Roman"/>
        </w:rPr>
        <w:t xml:space="preserve"> органа местного самоуправления</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муниципального образования)</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от_______________________________________</w:t>
      </w:r>
      <w:r w:rsidR="00DF6F30" w:rsidRPr="003238F5">
        <w:rPr>
          <w:rFonts w:ascii="Times New Roman" w:hAnsi="Times New Roman" w:cs="Times New Roman"/>
        </w:rPr>
        <w:t>__</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947CC" w:rsidRPr="003238F5" w:rsidRDefault="00D947CC" w:rsidP="00DF6F30">
      <w:pPr>
        <w:ind w:left="4320" w:firstLine="0"/>
        <w:rPr>
          <w:rFonts w:ascii="Times New Roman" w:hAnsi="Times New Roman" w:cs="Times New Roman"/>
        </w:rPr>
      </w:pPr>
      <w:r w:rsidRPr="003238F5">
        <w:rPr>
          <w:rFonts w:ascii="Times New Roman" w:hAnsi="Times New Roman" w:cs="Times New Roman"/>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Заявление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Прошу предоставить разрешение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D947CC" w:rsidRPr="003238F5" w:rsidRDefault="00D947CC" w:rsidP="00065CDF">
      <w:pPr>
        <w:rPr>
          <w:rFonts w:ascii="Times New Roman" w:hAnsi="Times New Roman" w:cs="Times New Roman"/>
        </w:rPr>
      </w:pPr>
    </w:p>
    <w:p w:rsidR="00D947CC" w:rsidRPr="003238F5" w:rsidRDefault="00D947CC" w:rsidP="00065CDF">
      <w:pPr>
        <w:ind w:firstLine="559"/>
        <w:rPr>
          <w:rFonts w:ascii="Times New Roman" w:hAnsi="Times New Roman" w:cs="Times New Roman"/>
        </w:rPr>
      </w:pPr>
      <w:r w:rsidRPr="003238F5">
        <w:rPr>
          <w:rFonts w:ascii="Times New Roman" w:hAnsi="Times New Roman" w:cs="Times New Roman"/>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p>
    <w:p w:rsidR="00D947CC" w:rsidRPr="003238F5" w:rsidRDefault="00D947CC" w:rsidP="00065CDF">
      <w:pPr>
        <w:rPr>
          <w:rFonts w:ascii="Times New Roman" w:hAnsi="Times New Roman" w:cs="Times New Roman"/>
        </w:rPr>
      </w:pPr>
    </w:p>
    <w:p w:rsidR="0031382D" w:rsidRPr="003238F5" w:rsidRDefault="00D947CC" w:rsidP="0031382D">
      <w:pPr>
        <w:pStyle w:val="a6"/>
        <w:rPr>
          <w:rFonts w:ascii="Times New Roman" w:hAnsi="Times New Roman" w:cs="Times New Roman"/>
        </w:rPr>
      </w:pPr>
      <w:r w:rsidRPr="003238F5">
        <w:rPr>
          <w:rFonts w:ascii="Times New Roman" w:hAnsi="Times New Roman" w:cs="Times New Roman"/>
        </w:rPr>
        <w:t>К заявлению прилагаются следующие документы:</w:t>
      </w:r>
      <w:r w:rsidR="0031382D" w:rsidRPr="003238F5">
        <w:rPr>
          <w:rFonts w:ascii="Times New Roman" w:hAnsi="Times New Roman" w:cs="Times New Roman"/>
        </w:rPr>
        <w:t>________________________________</w:t>
      </w:r>
    </w:p>
    <w:p w:rsidR="0031382D" w:rsidRPr="003238F5" w:rsidRDefault="0031382D" w:rsidP="0031382D">
      <w:pPr>
        <w:rPr>
          <w:rFonts w:ascii="Times New Roman" w:hAnsi="Times New Roman" w:cs="Times New Roman"/>
        </w:rPr>
      </w:pPr>
      <w:r w:rsidRPr="003238F5">
        <w:rPr>
          <w:rFonts w:ascii="Times New Roman" w:hAnsi="Times New Roman" w:cs="Times New Roman"/>
        </w:rPr>
        <w:t>__________________________________________________________________________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(указывается перечень прилагаемых документов)</w:t>
      </w:r>
    </w:p>
    <w:p w:rsidR="00D947CC" w:rsidRPr="003238F5" w:rsidRDefault="00D947CC" w:rsidP="00065CDF">
      <w:pPr>
        <w:rPr>
          <w:rFonts w:ascii="Times New Roman" w:hAnsi="Times New Roman" w:cs="Times New Roman"/>
        </w:rPr>
      </w:pP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прошу предоставить:</w:t>
      </w:r>
      <w:r w:rsidR="0031382D" w:rsidRPr="003238F5">
        <w:rPr>
          <w:rFonts w:ascii="Times New Roman" w:hAnsi="Times New Roman" w:cs="Times New Roman"/>
        </w:rPr>
        <w:br/>
        <w:t>_________________________________________________________________________</w:t>
      </w:r>
    </w:p>
    <w:p w:rsidR="00D947CC" w:rsidRPr="003238F5" w:rsidRDefault="00D947CC" w:rsidP="00065CDF">
      <w:pPr>
        <w:ind w:firstLine="838"/>
        <w:rPr>
          <w:rFonts w:ascii="Times New Roman" w:hAnsi="Times New Roman" w:cs="Times New Roman"/>
        </w:rPr>
      </w:pPr>
      <w:r w:rsidRPr="003238F5">
        <w:rPr>
          <w:rFonts w:ascii="Times New Roman" w:hAnsi="Times New Roman" w:cs="Times New Roman"/>
        </w:rPr>
        <w:t>(указать способ получения результата предо</w:t>
      </w:r>
      <w:r w:rsidR="0031382D" w:rsidRPr="003238F5">
        <w:rPr>
          <w:rFonts w:ascii="Times New Roman" w:hAnsi="Times New Roman" w:cs="Times New Roman"/>
        </w:rPr>
        <w:t>ставления муниципальной услуги)</w:t>
      </w:r>
    </w:p>
    <w:p w:rsidR="0031382D" w:rsidRPr="003238F5" w:rsidRDefault="0031382D" w:rsidP="00065CDF">
      <w:pPr>
        <w:ind w:firstLine="838"/>
        <w:rPr>
          <w:rFonts w:ascii="Times New Roman" w:hAnsi="Times New Roman" w:cs="Times New Roman"/>
        </w:rPr>
      </w:pPr>
    </w:p>
    <w:p w:rsidR="0031382D" w:rsidRPr="003238F5" w:rsidRDefault="0031382D" w:rsidP="00065CDF">
      <w:pPr>
        <w:ind w:firstLine="838"/>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0"/>
        <w:gridCol w:w="483"/>
        <w:gridCol w:w="1369"/>
        <w:gridCol w:w="686"/>
        <w:gridCol w:w="606"/>
        <w:gridCol w:w="606"/>
        <w:gridCol w:w="2756"/>
        <w:gridCol w:w="1681"/>
      </w:tblGrid>
      <w:tr w:rsidR="00D86FA4" w:rsidRPr="003238F5">
        <w:tc>
          <w:tcPr>
            <w:tcW w:w="1790"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483"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1369"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86" w:type="dxa"/>
            <w:tcBorders>
              <w:top w:val="nil"/>
              <w:left w:val="nil"/>
              <w:bottom w:val="nil"/>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c>
          <w:tcPr>
            <w:tcW w:w="60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single" w:sz="4" w:space="0" w:color="auto"/>
              <w:right w:val="nil"/>
            </w:tcBorders>
          </w:tcPr>
          <w:p w:rsidR="00D947CC" w:rsidRPr="003238F5" w:rsidRDefault="00D947CC" w:rsidP="00065CDF">
            <w:pPr>
              <w:pStyle w:val="a5"/>
              <w:rPr>
                <w:rFonts w:ascii="Times New Roman" w:hAnsi="Times New Roman" w:cs="Times New Roman"/>
              </w:rPr>
            </w:pPr>
          </w:p>
        </w:tc>
        <w:tc>
          <w:tcPr>
            <w:tcW w:w="1681" w:type="dxa"/>
            <w:tcBorders>
              <w:top w:val="nil"/>
              <w:left w:val="nil"/>
              <w:bottom w:val="single" w:sz="4" w:space="0" w:color="auto"/>
              <w:right w:val="nil"/>
            </w:tcBorders>
            <w:vAlign w:val="bottom"/>
          </w:tcPr>
          <w:p w:rsidR="00D947CC" w:rsidRPr="003238F5" w:rsidRDefault="00D947CC" w:rsidP="00065CDF">
            <w:pPr>
              <w:pStyle w:val="a5"/>
              <w:rPr>
                <w:rFonts w:ascii="Times New Roman" w:hAnsi="Times New Roman" w:cs="Times New Roman"/>
              </w:rPr>
            </w:pPr>
          </w:p>
        </w:tc>
      </w:tr>
      <w:tr w:rsidR="00D86FA4" w:rsidRPr="003238F5">
        <w:tc>
          <w:tcPr>
            <w:tcW w:w="1790"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(дата)</w:t>
            </w:r>
          </w:p>
        </w:tc>
        <w:tc>
          <w:tcPr>
            <w:tcW w:w="483"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1369"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(подпись)</w:t>
            </w:r>
          </w:p>
        </w:tc>
        <w:tc>
          <w:tcPr>
            <w:tcW w:w="68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606"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c>
          <w:tcPr>
            <w:tcW w:w="2756" w:type="dxa"/>
            <w:tcBorders>
              <w:top w:val="nil"/>
              <w:left w:val="nil"/>
              <w:bottom w:val="nil"/>
              <w:right w:val="nil"/>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(ФИО)</w:t>
            </w:r>
          </w:p>
        </w:tc>
        <w:tc>
          <w:tcPr>
            <w:tcW w:w="1681" w:type="dxa"/>
            <w:tcBorders>
              <w:top w:val="nil"/>
              <w:left w:val="nil"/>
              <w:bottom w:val="nil"/>
              <w:right w:val="nil"/>
            </w:tcBorders>
          </w:tcPr>
          <w:p w:rsidR="00D947CC" w:rsidRPr="003238F5" w:rsidRDefault="00D947CC" w:rsidP="00065CDF">
            <w:pPr>
              <w:pStyle w:val="a5"/>
              <w:rPr>
                <w:rFonts w:ascii="Times New Roman" w:hAnsi="Times New Roman" w:cs="Times New Roman"/>
              </w:rPr>
            </w:pPr>
          </w:p>
        </w:tc>
      </w:tr>
    </w:tbl>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31382D">
      <w:pPr>
        <w:ind w:firstLine="0"/>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2</w:t>
      </w:r>
    </w:p>
    <w:p w:rsidR="00DD1AB7"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451"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6E207D" w:rsidRPr="003238F5" w:rsidRDefault="006E207D" w:rsidP="00065CDF">
      <w:pPr>
        <w:ind w:left="5451" w:firstLine="0"/>
        <w:jc w:val="right"/>
        <w:rPr>
          <w:rFonts w:ascii="Times New Roman" w:hAnsi="Times New Roman" w:cs="Times New Roman"/>
        </w:rPr>
      </w:pPr>
    </w:p>
    <w:p w:rsidR="006E207D" w:rsidRPr="003238F5" w:rsidRDefault="006E207D" w:rsidP="00065CDF">
      <w:pPr>
        <w:ind w:left="5451"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4B640C" w:rsidRDefault="00D947CC" w:rsidP="00065CDF">
      <w:pPr>
        <w:ind w:firstLine="0"/>
        <w:jc w:val="center"/>
        <w:rPr>
          <w:rFonts w:ascii="Times New Roman" w:hAnsi="Times New Roman" w:cs="Times New Roman"/>
          <w:b/>
        </w:rPr>
      </w:pPr>
      <w:proofErr w:type="spellStart"/>
      <w:r w:rsidRPr="004B640C">
        <w:rPr>
          <w:rFonts w:ascii="Times New Roman" w:hAnsi="Times New Roman" w:cs="Times New Roman"/>
          <w:b/>
        </w:rPr>
        <w:t>от________________N</w:t>
      </w:r>
      <w:proofErr w:type="spellEnd"/>
      <w:r w:rsidRPr="004B640C">
        <w:rPr>
          <w:rFonts w:ascii="Times New Roman" w:hAnsi="Times New Roman" w:cs="Times New Roman"/>
          <w:b/>
        </w:rPr>
        <w:t>_______________</w:t>
      </w:r>
    </w:p>
    <w:p w:rsidR="00DF6F30" w:rsidRPr="004B640C" w:rsidRDefault="00DF6F30" w:rsidP="00065CDF">
      <w:pPr>
        <w:ind w:firstLine="0"/>
        <w:jc w:val="center"/>
        <w:rPr>
          <w:rFonts w:ascii="Times New Roman" w:hAnsi="Times New Roman" w:cs="Times New Roman"/>
        </w:rPr>
      </w:pPr>
    </w:p>
    <w:p w:rsidR="00D947CC" w:rsidRPr="003238F5" w:rsidRDefault="00D947CC" w:rsidP="00065CDF">
      <w:pPr>
        <w:rPr>
          <w:rFonts w:ascii="Times New Roman" w:hAnsi="Times New Roman" w:cs="Times New Roman"/>
        </w:rPr>
      </w:pPr>
      <w:proofErr w:type="gramStart"/>
      <w:r w:rsidRPr="004B640C">
        <w:rPr>
          <w:rFonts w:ascii="Times New Roman" w:hAnsi="Times New Roman" w:cs="Times New Roman"/>
        </w:rPr>
        <w:t>В соответствии</w:t>
      </w:r>
      <w:r w:rsidRPr="004B640C">
        <w:rPr>
          <w:rFonts w:ascii="Times New Roman" w:hAnsi="Times New Roman" w:cs="Times New Roman"/>
          <w:b/>
        </w:rPr>
        <w:t xml:space="preserve"> с </w:t>
      </w:r>
      <w:hyperlink r:id="rId24" w:history="1">
        <w:r w:rsidRPr="004B640C">
          <w:rPr>
            <w:rStyle w:val="a4"/>
            <w:rFonts w:ascii="Times New Roman" w:hAnsi="Times New Roman"/>
            <w:b w:val="0"/>
            <w:color w:val="auto"/>
          </w:rPr>
          <w:t>Градостроительным кодексом</w:t>
        </w:r>
      </w:hyperlink>
      <w:r w:rsidRPr="004B640C">
        <w:rPr>
          <w:rFonts w:ascii="Times New Roman" w:hAnsi="Times New Roman" w:cs="Times New Roman"/>
          <w:b/>
        </w:rPr>
        <w:t xml:space="preserve"> </w:t>
      </w:r>
      <w:r w:rsidRPr="003238F5">
        <w:rPr>
          <w:rFonts w:ascii="Times New Roman" w:hAnsi="Times New Roman" w:cs="Times New Roman"/>
        </w:rPr>
        <w:t xml:space="preserve">Российской Федерации, </w:t>
      </w:r>
      <w:hyperlink r:id="rId25" w:history="1">
        <w:r w:rsidRPr="004B640C">
          <w:rPr>
            <w:rStyle w:val="a4"/>
            <w:rFonts w:ascii="Times New Roman" w:hAnsi="Times New Roman"/>
            <w:b w:val="0"/>
            <w:color w:val="auto"/>
          </w:rPr>
          <w:t>Федеральным законом</w:t>
        </w:r>
      </w:hyperlink>
      <w:r w:rsidRPr="004B640C">
        <w:rPr>
          <w:rFonts w:ascii="Times New Roman" w:hAnsi="Times New Roman" w:cs="Times New Roman"/>
          <w:b/>
        </w:rPr>
        <w:t xml:space="preserve"> </w:t>
      </w:r>
      <w:r w:rsidRPr="003238F5">
        <w:rPr>
          <w:rFonts w:ascii="Times New Roman" w:hAnsi="Times New Roman" w:cs="Times New Roman"/>
        </w:rPr>
        <w:t>от 6 октября 2003 г</w:t>
      </w:r>
      <w:r w:rsidR="00DD1AB7" w:rsidRPr="003238F5">
        <w:rPr>
          <w:rFonts w:ascii="Times New Roman" w:hAnsi="Times New Roman" w:cs="Times New Roman"/>
        </w:rPr>
        <w:t>ода</w:t>
      </w:r>
      <w:r w:rsidR="00E21A02" w:rsidRPr="003238F5">
        <w:rPr>
          <w:rFonts w:ascii="Times New Roman" w:hAnsi="Times New Roman" w:cs="Times New Roman"/>
        </w:rPr>
        <w:t xml:space="preserve"> № </w:t>
      </w:r>
      <w:r w:rsidRPr="003238F5">
        <w:rPr>
          <w:rFonts w:ascii="Times New Roman" w:hAnsi="Times New Roman" w:cs="Times New Roman"/>
        </w:rPr>
        <w:t xml:space="preserve">131-ФЗ </w:t>
      </w:r>
      <w:r w:rsidR="00E21A02" w:rsidRPr="003238F5">
        <w:rPr>
          <w:rFonts w:ascii="Times New Roman" w:hAnsi="Times New Roman" w:cs="Times New Roman"/>
        </w:rPr>
        <w:t>«</w:t>
      </w:r>
      <w:r w:rsidRPr="003238F5">
        <w:rPr>
          <w:rFonts w:ascii="Times New Roman" w:hAnsi="Times New Roman" w:cs="Times New Roman"/>
        </w:rPr>
        <w:t>Об общих принципах организации местного самоуправления в Российской Федерации</w:t>
      </w:r>
      <w:r w:rsidR="00E21A02" w:rsidRPr="003238F5">
        <w:rPr>
          <w:rFonts w:ascii="Times New Roman" w:hAnsi="Times New Roman" w:cs="Times New Roman"/>
        </w:rPr>
        <w:t>»</w:t>
      </w:r>
      <w:r w:rsidRPr="003238F5">
        <w:rPr>
          <w:rFonts w:ascii="Times New Roman" w:hAnsi="Times New Roman" w:cs="Times New Roman"/>
        </w:rPr>
        <w:t>,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 рекомендации Комиссии по подготовке проектов правил землепользования и застройки (протокол от ____________ г.</w:t>
      </w:r>
      <w:r w:rsidR="00E21A02" w:rsidRPr="003238F5">
        <w:rPr>
          <w:rFonts w:ascii="Times New Roman" w:hAnsi="Times New Roman" w:cs="Times New Roman"/>
        </w:rPr>
        <w:t xml:space="preserve"> № </w:t>
      </w:r>
      <w:r w:rsidRPr="003238F5">
        <w:rPr>
          <w:rFonts w:ascii="Times New Roman" w:hAnsi="Times New Roman" w:cs="Times New Roman"/>
        </w:rPr>
        <w:t>__________).</w:t>
      </w:r>
      <w:proofErr w:type="gramEnd"/>
    </w:p>
    <w:p w:rsidR="00D947CC" w:rsidRPr="003238F5" w:rsidRDefault="00D947CC" w:rsidP="00065CDF">
      <w:pPr>
        <w:rPr>
          <w:rFonts w:ascii="Times New Roman" w:hAnsi="Times New Roman" w:cs="Times New Roman"/>
        </w:rPr>
      </w:pPr>
      <w:r w:rsidRPr="003238F5">
        <w:rPr>
          <w:rFonts w:ascii="Times New Roman" w:hAnsi="Times New Roman" w:cs="Times New Roman"/>
        </w:rPr>
        <w:t>1. Предоставить разрешение на условно разрешенный вид использования земельного участка или объекта капитального строительства</w:t>
      </w:r>
      <w:r w:rsidR="0031382D" w:rsidRPr="003238F5">
        <w:rPr>
          <w:rFonts w:ascii="Times New Roman" w:hAnsi="Times New Roman" w:cs="Times New Roman"/>
        </w:rPr>
        <w:t xml:space="preserve"> </w:t>
      </w:r>
      <w:r w:rsidRPr="003238F5">
        <w:rPr>
          <w:rFonts w:ascii="Times New Roman" w:hAnsi="Times New Roman" w:cs="Times New Roman"/>
        </w:rPr>
        <w:t>-________________________________________________ в отношении земельного</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(наименование условно разрешенного вида использования)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участка с кадастровым номером ___________________, расположенного по адресу: _________________________________________________________</w:t>
      </w:r>
      <w:r w:rsidR="00DD1AB7" w:rsidRPr="003238F5">
        <w:rPr>
          <w:rFonts w:ascii="Times New Roman" w:hAnsi="Times New Roman" w:cs="Times New Roman"/>
        </w:rPr>
        <w:t>_____</w:t>
      </w:r>
      <w:r w:rsidRPr="003238F5">
        <w:rPr>
          <w:rFonts w:ascii="Times New Roman" w:hAnsi="Times New Roman" w:cs="Times New Roman"/>
        </w:rPr>
        <w:t>______________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адрес)</w:t>
      </w:r>
    </w:p>
    <w:p w:rsidR="00D947CC" w:rsidRPr="003238F5" w:rsidRDefault="00DD1AB7" w:rsidP="00DD1AB7">
      <w:pPr>
        <w:ind w:firstLine="0"/>
        <w:rPr>
          <w:rFonts w:ascii="Times New Roman" w:hAnsi="Times New Roman" w:cs="Times New Roman"/>
        </w:rPr>
      </w:pPr>
      <w:r w:rsidRPr="003238F5">
        <w:rPr>
          <w:rFonts w:ascii="Times New Roman" w:hAnsi="Times New Roman" w:cs="Times New Roman"/>
        </w:rPr>
        <w:t>_____</w:t>
      </w:r>
      <w:r w:rsidR="00D947CC" w:rsidRPr="003238F5">
        <w:rPr>
          <w:rFonts w:ascii="Times New Roman" w:hAnsi="Times New Roman" w:cs="Times New Roman"/>
        </w:rPr>
        <w:t>______________________________________________________________________ .</w:t>
      </w:r>
    </w:p>
    <w:p w:rsidR="00D947CC" w:rsidRPr="003238F5" w:rsidRDefault="00D947CC" w:rsidP="00065CDF">
      <w:pPr>
        <w:rPr>
          <w:rFonts w:ascii="Times New Roman" w:hAnsi="Times New Roman" w:cs="Times New Roman"/>
        </w:rPr>
      </w:pPr>
      <w:r w:rsidRPr="003238F5">
        <w:rPr>
          <w:rFonts w:ascii="Times New Roman" w:hAnsi="Times New Roman" w:cs="Times New Roman"/>
        </w:rPr>
        <w:t xml:space="preserve">2. Опубликовать настоящее постановление в </w:t>
      </w:r>
      <w:r w:rsidR="00E21A02" w:rsidRPr="003238F5">
        <w:rPr>
          <w:rFonts w:ascii="Times New Roman" w:hAnsi="Times New Roman" w:cs="Times New Roman"/>
        </w:rPr>
        <w:t>«</w:t>
      </w:r>
      <w:r w:rsidRPr="003238F5">
        <w:rPr>
          <w:rFonts w:ascii="Times New Roman" w:hAnsi="Times New Roman" w:cs="Times New Roman"/>
        </w:rPr>
        <w:t>__________________________</w:t>
      </w:r>
      <w:r w:rsidR="00E21A02" w:rsidRPr="003238F5">
        <w:rPr>
          <w:rFonts w:ascii="Times New Roman" w:hAnsi="Times New Roman" w:cs="Times New Roman"/>
        </w:rPr>
        <w:t>»</w:t>
      </w:r>
      <w:r w:rsidRPr="003238F5">
        <w:rPr>
          <w:rFonts w:ascii="Times New Roman" w:hAnsi="Times New Roman" w:cs="Times New Roman"/>
        </w:rPr>
        <w:t>.</w:t>
      </w:r>
    </w:p>
    <w:p w:rsidR="00D947CC" w:rsidRPr="003238F5" w:rsidRDefault="00DD1AB7" w:rsidP="00065CDF">
      <w:pPr>
        <w:rPr>
          <w:rFonts w:ascii="Times New Roman" w:hAnsi="Times New Roman" w:cs="Times New Roman"/>
        </w:rPr>
      </w:pPr>
      <w:r w:rsidRPr="003238F5">
        <w:rPr>
          <w:rFonts w:ascii="Times New Roman" w:hAnsi="Times New Roman" w:cs="Times New Roman"/>
        </w:rPr>
        <w:t>3</w:t>
      </w:r>
      <w:r w:rsidR="00D947CC" w:rsidRPr="003238F5">
        <w:rPr>
          <w:rFonts w:ascii="Times New Roman" w:hAnsi="Times New Roman" w:cs="Times New Roman"/>
        </w:rPr>
        <w:t>. Настоящее решение (постановление/распоряжение) вступает в силу после его официального опубликования.</w:t>
      </w:r>
    </w:p>
    <w:p w:rsidR="00D947CC" w:rsidRPr="003238F5" w:rsidRDefault="00DD1AB7" w:rsidP="00065CDF">
      <w:pPr>
        <w:rPr>
          <w:rFonts w:ascii="Times New Roman" w:hAnsi="Times New Roman" w:cs="Times New Roman"/>
        </w:rPr>
      </w:pPr>
      <w:r w:rsidRPr="003238F5">
        <w:rPr>
          <w:rFonts w:ascii="Times New Roman" w:hAnsi="Times New Roman" w:cs="Times New Roman"/>
        </w:rPr>
        <w:t>4</w:t>
      </w:r>
      <w:r w:rsidR="00D947CC" w:rsidRPr="003238F5">
        <w:rPr>
          <w:rFonts w:ascii="Times New Roman" w:hAnsi="Times New Roman" w:cs="Times New Roman"/>
        </w:rPr>
        <w:t>. Контроль за исполнением настоящего постановления возложить на ________________________________________________________________________.</w:t>
      </w:r>
    </w:p>
    <w:p w:rsidR="00DD1AB7" w:rsidRPr="003238F5" w:rsidRDefault="00DD1AB7"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31382D" w:rsidRPr="003238F5" w:rsidRDefault="0031382D"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3</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947CC" w:rsidRPr="003238F5" w:rsidRDefault="00D947CC"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w:t>
      </w:r>
      <w:r w:rsidR="00DF6F30" w:rsidRPr="003238F5">
        <w:rPr>
          <w:rFonts w:ascii="Times New Roman" w:hAnsi="Times New Roman" w:cs="Times New Roman"/>
        </w:rPr>
        <w:t xml:space="preserve"> </w:t>
      </w:r>
      <w:r w:rsidRPr="003238F5">
        <w:rPr>
          <w:rFonts w:ascii="Times New Roman" w:hAnsi="Times New Roman" w:cs="Times New Roman"/>
        </w:rPr>
        <w:t>муниципальной услуги</w:t>
      </w:r>
      <w:r w:rsidR="00DF6F30" w:rsidRPr="003238F5">
        <w:rPr>
          <w:rFonts w:ascii="Times New Roman" w:hAnsi="Times New Roman" w:cs="Times New Roman"/>
        </w:rPr>
        <w:t>)</w:t>
      </w:r>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proofErr w:type="spellStart"/>
      <w:r w:rsidRPr="003238F5">
        <w:rPr>
          <w:rFonts w:ascii="Times New Roman" w:hAnsi="Times New Roman" w:cs="Times New Roman"/>
        </w:rPr>
        <w:t>от________________N</w:t>
      </w:r>
      <w:proofErr w:type="spellEnd"/>
      <w:r w:rsidRPr="003238F5">
        <w:rPr>
          <w:rFonts w:ascii="Times New Roman" w:hAnsi="Times New Roman" w:cs="Times New Roman"/>
        </w:rPr>
        <w:t>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(Ф.И.О. физического лица, наименование юридического лица</w:t>
      </w:r>
      <w:r w:rsidR="0031382D" w:rsidRPr="003238F5">
        <w:rPr>
          <w:rFonts w:ascii="Times New Roman" w:hAnsi="Times New Roman" w:cs="Times New Roman"/>
        </w:rPr>
        <w:t xml:space="preserve"> </w:t>
      </w:r>
      <w:r w:rsidRPr="003238F5">
        <w:rPr>
          <w:rFonts w:ascii="Times New Roman" w:hAnsi="Times New Roman" w:cs="Times New Roman"/>
        </w:rPr>
        <w:t>- заявителя,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_________________________________________________________________________ 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на основании___________________________________________________________</w:t>
      </w:r>
      <w:r w:rsidR="00DD1AB7" w:rsidRPr="003238F5">
        <w:rPr>
          <w:rFonts w:ascii="Times New Roman" w:hAnsi="Times New Roman" w:cs="Times New Roman"/>
        </w:rPr>
        <w:t>_____</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(указывается основание отказа в предоставлении разрешения)</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31382D" w:rsidRPr="003238F5" w:rsidRDefault="0031382D" w:rsidP="00DD1AB7">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947CC" w:rsidRPr="003238F5" w:rsidRDefault="00D947CC" w:rsidP="00065CDF">
      <w:pPr>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4B640C">
      <w:pPr>
        <w:ind w:firstLine="0"/>
        <w:rPr>
          <w:rFonts w:ascii="Times New Roman" w:hAnsi="Times New Roman" w:cs="Times New Roman"/>
        </w:rPr>
      </w:pPr>
      <w:bookmarkStart w:id="3" w:name="_GoBack"/>
      <w:bookmarkEnd w:id="3"/>
    </w:p>
    <w:p w:rsidR="00A03715" w:rsidRPr="003238F5" w:rsidRDefault="00A03715" w:rsidP="00065CDF">
      <w:pPr>
        <w:ind w:firstLine="698"/>
        <w:jc w:val="right"/>
        <w:rPr>
          <w:rFonts w:ascii="Times New Roman" w:hAnsi="Times New Roman" w:cs="Times New Roman"/>
        </w:r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Приложение</w:t>
      </w:r>
      <w:r w:rsidR="00E21A02" w:rsidRPr="003238F5">
        <w:rPr>
          <w:rFonts w:ascii="Times New Roman" w:hAnsi="Times New Roman" w:cs="Times New Roman"/>
        </w:rPr>
        <w:t xml:space="preserve"> № </w:t>
      </w:r>
      <w:r w:rsidRPr="003238F5">
        <w:rPr>
          <w:rFonts w:ascii="Times New Roman" w:hAnsi="Times New Roman" w:cs="Times New Roman"/>
        </w:rPr>
        <w:t>4</w:t>
      </w:r>
    </w:p>
    <w:p w:rsidR="00DD1AB7"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к Административному регламенту </w:t>
      </w:r>
    </w:p>
    <w:p w:rsidR="00D947CC" w:rsidRPr="003238F5" w:rsidRDefault="00D947CC" w:rsidP="00065CDF">
      <w:pPr>
        <w:ind w:left="5312" w:firstLine="0"/>
        <w:jc w:val="right"/>
        <w:rPr>
          <w:rFonts w:ascii="Times New Roman" w:hAnsi="Times New Roman" w:cs="Times New Roman"/>
        </w:rPr>
      </w:pPr>
      <w:r w:rsidRPr="003238F5">
        <w:rPr>
          <w:rFonts w:ascii="Times New Roman" w:hAnsi="Times New Roman" w:cs="Times New Roman"/>
        </w:rPr>
        <w:t xml:space="preserve">по предоставлению муниципальной услуги </w:t>
      </w:r>
    </w:p>
    <w:p w:rsidR="00DF6F30" w:rsidRPr="003238F5" w:rsidRDefault="00DF6F30" w:rsidP="00065CDF">
      <w:pPr>
        <w:ind w:left="5312" w:firstLine="0"/>
        <w:jc w:val="right"/>
        <w:rPr>
          <w:rFonts w:ascii="Times New Roman" w:hAnsi="Times New Roman" w:cs="Times New Roman"/>
        </w:rPr>
      </w:pPr>
    </w:p>
    <w:p w:rsidR="00DF6F30" w:rsidRPr="003238F5" w:rsidRDefault="00DF6F30" w:rsidP="00065CDF">
      <w:pPr>
        <w:ind w:left="5312" w:firstLine="0"/>
        <w:jc w:val="right"/>
        <w:rPr>
          <w:rFonts w:ascii="Times New Roman" w:hAnsi="Times New Roman" w:cs="Times New Roman"/>
        </w:rPr>
      </w:pPr>
    </w:p>
    <w:p w:rsidR="00DF6F30" w:rsidRPr="003238F5" w:rsidRDefault="00DF6F30" w:rsidP="00DF6F30">
      <w:pPr>
        <w:pStyle w:val="a6"/>
        <w:ind w:right="6371"/>
        <w:jc w:val="both"/>
        <w:rPr>
          <w:rFonts w:ascii="Times New Roman" w:hAnsi="Times New Roman" w:cs="Times New Roman"/>
        </w:rPr>
      </w:pPr>
      <w:r w:rsidRPr="003238F5">
        <w:rPr>
          <w:rFonts w:ascii="Times New Roman" w:hAnsi="Times New Roman" w:cs="Times New Roman"/>
        </w:rPr>
        <w:t>(Бланк органа, осуществляющего предоставление муниципальной услуги)</w:t>
      </w:r>
    </w:p>
    <w:p w:rsidR="00D947CC" w:rsidRPr="003238F5" w:rsidRDefault="00DF6F30" w:rsidP="00DF6F30">
      <w:pPr>
        <w:ind w:left="4962" w:firstLine="0"/>
        <w:rPr>
          <w:rFonts w:ascii="Times New Roman" w:hAnsi="Times New Roman" w:cs="Times New Roman"/>
        </w:rPr>
      </w:pPr>
      <w:r w:rsidRPr="003238F5">
        <w:rPr>
          <w:rFonts w:ascii="Times New Roman" w:hAnsi="Times New Roman" w:cs="Times New Roman"/>
        </w:rPr>
        <w:t xml:space="preserve"> </w:t>
      </w:r>
      <w:r w:rsidR="00D947CC" w:rsidRPr="003238F5">
        <w:rPr>
          <w:rFonts w:ascii="Times New Roman" w:hAnsi="Times New Roman" w:cs="Times New Roman"/>
        </w:rPr>
        <w:t>(фамилия, имя, отчество, место жительства - для физических лиц; полное наименование, место нахождения, ИНН -</w:t>
      </w:r>
      <w:r w:rsidR="0031382D" w:rsidRPr="003238F5">
        <w:rPr>
          <w:rFonts w:ascii="Times New Roman" w:hAnsi="Times New Roman" w:cs="Times New Roman"/>
        </w:rPr>
        <w:t xml:space="preserve"> </w:t>
      </w:r>
      <w:r w:rsidR="00D947CC" w:rsidRPr="003238F5">
        <w:rPr>
          <w:rFonts w:ascii="Times New Roman" w:hAnsi="Times New Roman" w:cs="Times New Roman"/>
        </w:rPr>
        <w:t>для юридических лиц)</w:t>
      </w:r>
    </w:p>
    <w:p w:rsidR="00D947CC" w:rsidRPr="003238F5" w:rsidRDefault="00D947CC" w:rsidP="00065CDF">
      <w:pPr>
        <w:rPr>
          <w:rFonts w:ascii="Times New Roman" w:hAnsi="Times New Roman" w:cs="Times New Roman"/>
        </w:rPr>
      </w:pPr>
    </w:p>
    <w:p w:rsidR="0031382D" w:rsidRPr="003238F5" w:rsidRDefault="0031382D"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УВЕДОМЛЕНИЕ</w:t>
      </w: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об отказе в приеме документов, необходимых для предоставления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ind w:firstLine="0"/>
        <w:jc w:val="center"/>
        <w:rPr>
          <w:rFonts w:ascii="Times New Roman" w:hAnsi="Times New Roman" w:cs="Times New Roman"/>
        </w:rPr>
      </w:pPr>
      <w:proofErr w:type="spellStart"/>
      <w:r w:rsidRPr="003238F5">
        <w:rPr>
          <w:rFonts w:ascii="Times New Roman" w:hAnsi="Times New Roman" w:cs="Times New Roman"/>
        </w:rPr>
        <w:t>от________________N</w:t>
      </w:r>
      <w:proofErr w:type="spellEnd"/>
      <w:r w:rsidRPr="003238F5">
        <w:rPr>
          <w:rFonts w:ascii="Times New Roman" w:hAnsi="Times New Roman" w:cs="Times New Roman"/>
        </w:rPr>
        <w:t>_______________</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r w:rsidRPr="003238F5">
        <w:rPr>
          <w:rFonts w:ascii="Times New Roman" w:hAnsi="Times New Roman" w:cs="Times New Roman"/>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w:t>
      </w:r>
      <w:r w:rsidR="0031382D" w:rsidRPr="003238F5">
        <w:rPr>
          <w:rFonts w:ascii="Times New Roman" w:hAnsi="Times New Roman" w:cs="Times New Roman"/>
        </w:rPr>
        <w:t>_________</w:t>
      </w:r>
    </w:p>
    <w:p w:rsidR="00D947CC" w:rsidRPr="003238F5" w:rsidRDefault="00D947CC" w:rsidP="00065CDF">
      <w:pPr>
        <w:ind w:firstLine="698"/>
        <w:jc w:val="center"/>
        <w:rPr>
          <w:rFonts w:ascii="Times New Roman" w:hAnsi="Times New Roman" w:cs="Times New Roman"/>
        </w:rPr>
      </w:pPr>
      <w:r w:rsidRPr="003238F5">
        <w:rPr>
          <w:rFonts w:ascii="Times New Roman" w:hAnsi="Times New Roman" w:cs="Times New Roman"/>
        </w:rPr>
        <w:t>(Ф.И.О. физического лица, наименование юридического лица- заявителя,</w:t>
      </w: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дата направления заявления)</w:t>
      </w:r>
    </w:p>
    <w:p w:rsidR="00D947CC" w:rsidRPr="003238F5" w:rsidRDefault="00D947CC" w:rsidP="00065CDF">
      <w:pPr>
        <w:rPr>
          <w:rFonts w:ascii="Times New Roman" w:hAnsi="Times New Roman" w:cs="Times New Roman"/>
        </w:rPr>
      </w:pPr>
    </w:p>
    <w:p w:rsidR="00D947CC" w:rsidRPr="003238F5" w:rsidRDefault="00D947CC" w:rsidP="00065CDF">
      <w:pPr>
        <w:ind w:firstLine="0"/>
        <w:rPr>
          <w:rFonts w:ascii="Times New Roman" w:hAnsi="Times New Roman" w:cs="Times New Roman"/>
        </w:rPr>
      </w:pPr>
      <w:r w:rsidRPr="003238F5">
        <w:rPr>
          <w:rFonts w:ascii="Times New Roman" w:hAnsi="Times New Roman" w:cs="Times New Roman"/>
        </w:rPr>
        <w:t xml:space="preserve">принято решение об отказе в приеме документов, необходимых для предоставления муниципальной услуги </w:t>
      </w:r>
      <w:r w:rsidR="00E21A02" w:rsidRPr="003238F5">
        <w:rPr>
          <w:rFonts w:ascii="Times New Roman" w:hAnsi="Times New Roman" w:cs="Times New Roman"/>
        </w:rPr>
        <w:t>«</w:t>
      </w:r>
      <w:r w:rsidRPr="003238F5">
        <w:rPr>
          <w:rFonts w:ascii="Times New Roman" w:hAnsi="Times New Roman" w:cs="Times New Roman"/>
        </w:rPr>
        <w:t>Предоставлении разрешения на условно разрешенный вид использования земельного участка или объекта капитального строительства</w:t>
      </w:r>
      <w:r w:rsidR="00E21A02" w:rsidRPr="003238F5">
        <w:rPr>
          <w:rFonts w:ascii="Times New Roman" w:hAnsi="Times New Roman" w:cs="Times New Roman"/>
        </w:rPr>
        <w:t>»</w:t>
      </w:r>
      <w:r w:rsidRPr="003238F5">
        <w:rPr>
          <w:rFonts w:ascii="Times New Roman" w:hAnsi="Times New Roman" w:cs="Times New Roman"/>
        </w:rPr>
        <w:t xml:space="preserve"> в связи </w:t>
      </w:r>
      <w:proofErr w:type="gramStart"/>
      <w:r w:rsidRPr="003238F5">
        <w:rPr>
          <w:rFonts w:ascii="Times New Roman" w:hAnsi="Times New Roman" w:cs="Times New Roman"/>
        </w:rPr>
        <w:t>с</w:t>
      </w:r>
      <w:proofErr w:type="gramEnd"/>
      <w:r w:rsidRPr="003238F5">
        <w:rPr>
          <w:rFonts w:ascii="Times New Roman" w:hAnsi="Times New Roman" w:cs="Times New Roman"/>
        </w:rPr>
        <w:t>:_____________________________________________________________________</w:t>
      </w:r>
      <w:r w:rsidR="00DD1AB7" w:rsidRPr="003238F5">
        <w:rPr>
          <w:rFonts w:ascii="Times New Roman" w:hAnsi="Times New Roman" w:cs="Times New Roman"/>
        </w:rPr>
        <w:t>______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(указываются основания отказа в приеме документов, необходимых для предоставления</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__________________________________________</w:t>
      </w:r>
      <w:r w:rsidR="00DD1AB7" w:rsidRPr="003238F5">
        <w:rPr>
          <w:rFonts w:ascii="Times New Roman" w:hAnsi="Times New Roman" w:cs="Times New Roman"/>
        </w:rPr>
        <w:t>_________________________________</w:t>
      </w:r>
      <w:r w:rsidRPr="003238F5">
        <w:rPr>
          <w:rFonts w:ascii="Times New Roman" w:hAnsi="Times New Roman" w:cs="Times New Roman"/>
        </w:rPr>
        <w:t>_</w:t>
      </w:r>
    </w:p>
    <w:p w:rsidR="00D947CC" w:rsidRPr="003238F5" w:rsidRDefault="00D947CC" w:rsidP="00065CDF">
      <w:pPr>
        <w:ind w:firstLine="0"/>
        <w:jc w:val="center"/>
        <w:rPr>
          <w:rFonts w:ascii="Times New Roman" w:hAnsi="Times New Roman" w:cs="Times New Roman"/>
        </w:rPr>
      </w:pPr>
      <w:r w:rsidRPr="003238F5">
        <w:rPr>
          <w:rFonts w:ascii="Times New Roman" w:hAnsi="Times New Roman" w:cs="Times New Roman"/>
        </w:rPr>
        <w:t>муниципальной услуги)</w:t>
      </w:r>
    </w:p>
    <w:p w:rsidR="00D947CC" w:rsidRPr="003238F5" w:rsidRDefault="00D947CC" w:rsidP="00065CDF">
      <w:pPr>
        <w:rPr>
          <w:rFonts w:ascii="Times New Roman" w:hAnsi="Times New Roman" w:cs="Times New Roman"/>
        </w:rPr>
      </w:pPr>
    </w:p>
    <w:p w:rsidR="00D947CC" w:rsidRPr="003238F5" w:rsidRDefault="00D947CC" w:rsidP="00DD1AB7">
      <w:pPr>
        <w:rPr>
          <w:rFonts w:ascii="Times New Roman" w:hAnsi="Times New Roman" w:cs="Times New Roman"/>
        </w:rPr>
      </w:pPr>
      <w:r w:rsidRPr="003238F5">
        <w:rPr>
          <w:rFonts w:ascii="Times New Roman" w:hAnsi="Times New Roman" w:cs="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D947CC" w:rsidRPr="003238F5" w:rsidRDefault="00D947CC" w:rsidP="00DD1AB7">
      <w:pPr>
        <w:rPr>
          <w:rFonts w:ascii="Times New Roman" w:hAnsi="Times New Roman" w:cs="Times New Roman"/>
        </w:rPr>
      </w:pPr>
      <w:r w:rsidRPr="003238F5">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D947CC" w:rsidRPr="003238F5" w:rsidRDefault="00D947CC" w:rsidP="00065CDF">
      <w:pPr>
        <w:rPr>
          <w:rFonts w:ascii="Times New Roman" w:hAnsi="Times New Roman" w:cs="Times New Roman"/>
        </w:rPr>
      </w:pPr>
    </w:p>
    <w:p w:rsidR="00DD1AB7" w:rsidRPr="003238F5" w:rsidRDefault="00DD1AB7" w:rsidP="00065CDF">
      <w:pPr>
        <w:pStyle w:val="a6"/>
        <w:rPr>
          <w:rFonts w:ascii="Times New Roman" w:hAnsi="Times New Roman" w:cs="Times New Roman"/>
        </w:rPr>
      </w:pPr>
    </w:p>
    <w:p w:rsidR="00DD1AB7" w:rsidRPr="003238F5" w:rsidRDefault="00DD1AB7" w:rsidP="00DD1AB7">
      <w:pPr>
        <w:pStyle w:val="a6"/>
        <w:rPr>
          <w:rFonts w:ascii="Times New Roman" w:hAnsi="Times New Roman" w:cs="Times New Roman"/>
        </w:rPr>
      </w:pPr>
      <w:r w:rsidRPr="003238F5">
        <w:rPr>
          <w:rFonts w:ascii="Times New Roman" w:hAnsi="Times New Roman" w:cs="Times New Roman"/>
        </w:rPr>
        <w:t>Должностное лицо (ФИО)</w:t>
      </w:r>
      <w:r w:rsidRPr="003238F5">
        <w:rPr>
          <w:rFonts w:ascii="Times New Roman" w:hAnsi="Times New Roman" w:cs="Times New Roman"/>
        </w:rPr>
        <w:tab/>
      </w:r>
      <w:r w:rsidRPr="003238F5">
        <w:rPr>
          <w:rFonts w:ascii="Times New Roman" w:hAnsi="Times New Roman" w:cs="Times New Roman"/>
        </w:rPr>
        <w:tab/>
      </w:r>
      <w:r w:rsidRPr="003238F5">
        <w:rPr>
          <w:rFonts w:ascii="Times New Roman" w:hAnsi="Times New Roman" w:cs="Times New Roman"/>
        </w:rPr>
        <w:tab/>
        <w:t>__________________________________________</w:t>
      </w:r>
      <w:r w:rsidRPr="003238F5">
        <w:rPr>
          <w:rFonts w:ascii="Times New Roman" w:hAnsi="Times New Roman" w:cs="Times New Roman"/>
        </w:rPr>
        <w:tab/>
      </w:r>
    </w:p>
    <w:p w:rsidR="00DD1AB7" w:rsidRPr="003238F5" w:rsidRDefault="00DD1AB7" w:rsidP="00DD1AB7">
      <w:pPr>
        <w:ind w:left="4253" w:firstLine="0"/>
        <w:jc w:val="center"/>
        <w:rPr>
          <w:rFonts w:ascii="Times New Roman" w:hAnsi="Times New Roman" w:cs="Times New Roman"/>
        </w:rPr>
      </w:pPr>
      <w:r w:rsidRPr="003238F5">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pPr>
    </w:p>
    <w:p w:rsidR="00DD1AB7" w:rsidRPr="003238F5" w:rsidRDefault="00DD1AB7" w:rsidP="00065CDF">
      <w:pPr>
        <w:ind w:firstLine="698"/>
        <w:jc w:val="right"/>
        <w:rPr>
          <w:rFonts w:ascii="Times New Roman" w:hAnsi="Times New Roman" w:cs="Times New Roman"/>
        </w:rPr>
        <w:sectPr w:rsidR="00DD1AB7" w:rsidRPr="003238F5" w:rsidSect="003F2609">
          <w:headerReference w:type="default" r:id="rId26"/>
          <w:headerReference w:type="first" r:id="rId27"/>
          <w:pgSz w:w="11900" w:h="16800"/>
          <w:pgMar w:top="1134" w:right="567" w:bottom="1134" w:left="1134" w:header="720" w:footer="720" w:gutter="0"/>
          <w:cols w:space="720"/>
          <w:noEndnote/>
          <w:titlePg/>
          <w:docGrid w:linePitch="326"/>
        </w:sectPr>
      </w:pP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lastRenderedPageBreak/>
        <w:t>Приложение</w:t>
      </w:r>
      <w:r w:rsidR="00E21A02" w:rsidRPr="003238F5">
        <w:rPr>
          <w:rFonts w:ascii="Times New Roman" w:hAnsi="Times New Roman" w:cs="Times New Roman"/>
        </w:rPr>
        <w:t xml:space="preserve"> № </w:t>
      </w:r>
      <w:r w:rsidRPr="003238F5">
        <w:rPr>
          <w:rFonts w:ascii="Times New Roman" w:hAnsi="Times New Roman" w:cs="Times New Roman"/>
        </w:rPr>
        <w:t>5</w:t>
      </w:r>
    </w:p>
    <w:p w:rsidR="00D947CC" w:rsidRPr="003238F5" w:rsidRDefault="00D947CC" w:rsidP="00065CDF">
      <w:pPr>
        <w:ind w:firstLine="698"/>
        <w:jc w:val="right"/>
        <w:rPr>
          <w:rFonts w:ascii="Times New Roman" w:hAnsi="Times New Roman" w:cs="Times New Roman"/>
        </w:rPr>
      </w:pPr>
      <w:r w:rsidRPr="003238F5">
        <w:rPr>
          <w:rFonts w:ascii="Times New Roman" w:hAnsi="Times New Roman" w:cs="Times New Roman"/>
        </w:rPr>
        <w:t>к Административному регламенту</w:t>
      </w:r>
    </w:p>
    <w:p w:rsidR="00DD1AB7" w:rsidRPr="003238F5" w:rsidRDefault="00DD1AB7" w:rsidP="00065CDF">
      <w:pPr>
        <w:ind w:firstLine="698"/>
        <w:jc w:val="right"/>
        <w:rPr>
          <w:rFonts w:ascii="Times New Roman" w:hAnsi="Times New Roman" w:cs="Times New Roman"/>
        </w:rPr>
      </w:pPr>
      <w:r w:rsidRPr="003238F5">
        <w:rPr>
          <w:rFonts w:ascii="Times New Roman" w:hAnsi="Times New Roman" w:cs="Times New Roman"/>
        </w:rPr>
        <w:t>по предоставлению муниципальной услуги</w:t>
      </w:r>
    </w:p>
    <w:p w:rsidR="00D947CC" w:rsidRPr="003238F5" w:rsidRDefault="00D947CC" w:rsidP="00065CDF">
      <w:pPr>
        <w:rPr>
          <w:rFonts w:ascii="Times New Roman" w:hAnsi="Times New Roman" w:cs="Times New Roman"/>
        </w:rPr>
      </w:pPr>
    </w:p>
    <w:p w:rsidR="00D947CC" w:rsidRPr="003238F5" w:rsidRDefault="00D947CC" w:rsidP="00065CDF">
      <w:pPr>
        <w:rPr>
          <w:rFonts w:ascii="Times New Roman" w:hAnsi="Times New Roman" w:cs="Times New Roman"/>
        </w:rPr>
      </w:pPr>
    </w:p>
    <w:p w:rsidR="00D947CC" w:rsidRPr="003238F5" w:rsidRDefault="00D947CC" w:rsidP="00065CDF">
      <w:pPr>
        <w:pStyle w:val="3"/>
        <w:spacing w:before="0" w:after="0"/>
        <w:rPr>
          <w:rFonts w:ascii="Times New Roman" w:hAnsi="Times New Roman" w:cs="Times New Roman"/>
          <w:color w:val="auto"/>
        </w:rPr>
      </w:pPr>
      <w:r w:rsidRPr="003238F5">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 муниципальной услуги</w:t>
      </w:r>
    </w:p>
    <w:p w:rsidR="00D947CC" w:rsidRPr="003238F5" w:rsidRDefault="00D947CC" w:rsidP="00065CD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2694"/>
        <w:gridCol w:w="2126"/>
        <w:gridCol w:w="1559"/>
        <w:gridCol w:w="572"/>
        <w:gridCol w:w="1413"/>
        <w:gridCol w:w="1418"/>
        <w:gridCol w:w="1949"/>
      </w:tblGrid>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Основание для начала административной процедуры</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Содержание административных действий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Срок выполнения администра</w:t>
            </w:r>
            <w:r w:rsidR="00D947CC" w:rsidRPr="003238F5">
              <w:rPr>
                <w:rFonts w:ascii="Times New Roman" w:hAnsi="Times New Roman" w:cs="Times New Roman"/>
              </w:rPr>
              <w:t>тивных действий</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D1AB7" w:rsidP="00065CDF">
            <w:pPr>
              <w:pStyle w:val="a5"/>
              <w:jc w:val="center"/>
              <w:rPr>
                <w:rFonts w:ascii="Times New Roman" w:hAnsi="Times New Roman" w:cs="Times New Roman"/>
              </w:rPr>
            </w:pPr>
            <w:r w:rsidRPr="003238F5">
              <w:rPr>
                <w:rFonts w:ascii="Times New Roman" w:hAnsi="Times New Roman" w:cs="Times New Roman"/>
              </w:rPr>
              <w:t>Должност</w:t>
            </w:r>
            <w:r w:rsidR="00D947CC" w:rsidRPr="003238F5">
              <w:rPr>
                <w:rFonts w:ascii="Times New Roman" w:hAnsi="Times New Roman" w:cs="Times New Roman"/>
              </w:rPr>
              <w:t>ное лицо, ответственное за выполнение административного действия</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5"/>
              <w:jc w:val="center"/>
              <w:rPr>
                <w:rFonts w:ascii="Times New Roman" w:hAnsi="Times New Roman" w:cs="Times New Roman"/>
              </w:rPr>
            </w:pPr>
            <w:r w:rsidRPr="003238F5">
              <w:rPr>
                <w:rFonts w:ascii="Times New Roman" w:hAnsi="Times New Roman" w:cs="Times New Roman"/>
              </w:rPr>
              <w:t>Место выполнения административного действия/ используемая информационная система</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Критерии принятия решения</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Результат административного действия, способ фиксации</w:t>
            </w:r>
          </w:p>
        </w:tc>
      </w:tr>
      <w:tr w:rsidR="00D86FA4" w:rsidRPr="003238F5">
        <w:tc>
          <w:tcPr>
            <w:tcW w:w="2830" w:type="dxa"/>
            <w:tcBorders>
              <w:top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4</w:t>
            </w:r>
          </w:p>
        </w:tc>
        <w:tc>
          <w:tcPr>
            <w:tcW w:w="1985"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6</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7</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1. Проверка документов и регистрация заявления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рабочего дня</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31382D" w:rsidP="00065CDF">
            <w:pPr>
              <w:pStyle w:val="a6"/>
              <w:rPr>
                <w:rFonts w:ascii="Times New Roman" w:hAnsi="Times New Roman" w:cs="Times New Roman"/>
              </w:rPr>
            </w:pPr>
            <w:r w:rsidRPr="003238F5">
              <w:rPr>
                <w:rFonts w:ascii="Times New Roman" w:hAnsi="Times New Roman" w:cs="Times New Roman"/>
              </w:rPr>
              <w:t xml:space="preserve">Должностное лицо </w:t>
            </w:r>
            <w:r w:rsidR="00D947CC" w:rsidRPr="003238F5">
              <w:rPr>
                <w:rFonts w:ascii="Times New Roman" w:hAnsi="Times New Roman" w:cs="Times New Roman"/>
              </w:rPr>
              <w:t>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 ГИС / 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и документов в ГИС (присвоение номера и датирование);</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назначение должностного лица, ответственного за предоставление муниципальной услуги, и передача ему </w:t>
            </w:r>
            <w:r w:rsidRPr="003238F5">
              <w:rPr>
                <w:rFonts w:ascii="Times New Roman" w:hAnsi="Times New Roman" w:cs="Times New Roman"/>
              </w:rPr>
              <w:lastRenderedPageBreak/>
              <w:t>документов</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регистрацию корреспонденции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jc w:val="center"/>
              <w:rPr>
                <w:rFonts w:ascii="Times New Roman" w:hAnsi="Times New Roman" w:cs="Times New Roman"/>
              </w:rPr>
            </w:pPr>
            <w:r w:rsidRPr="003238F5">
              <w:rPr>
                <w:rFonts w:ascii="Times New Roman" w:hAnsi="Times New Roman" w:cs="Times New Roman"/>
              </w:rPr>
              <w:t>2. Получение сведений посредством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ответственному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в день регистрации заявления и документов</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 ПГС / СМЭВ</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/ГИС/ ПГС/СМЭВ</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получение документов (сведений), необходимых для предоставления муниципальной услуги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t>3. Рассмотрение документов и сведений,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пакет зарегистрированных документов, поступивших должностному лицу,</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ответственному за предоставление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5 рабочих дней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орган)/ГИС /</w:t>
            </w:r>
          </w:p>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ПГС</w:t>
            </w: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основания отказа в предоставлении муниципальной услуги, предусмотренные пунктом 2.9 Административного регламента</w:t>
            </w: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проведении проведение публичных слушаний или общественных обсуждений</w:t>
            </w:r>
          </w:p>
        </w:tc>
      </w:tr>
      <w:tr w:rsidR="00D86FA4" w:rsidRPr="003238F5" w:rsidTr="0031382D">
        <w:tc>
          <w:tcPr>
            <w:tcW w:w="2830" w:type="dxa"/>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проведение публичных слушаний или общественных обсуждений</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 xml:space="preserve">не более 30 дней со дня оповещения жителей муниципального образования о </w:t>
            </w:r>
            <w:r w:rsidRPr="003238F5">
              <w:rPr>
                <w:rFonts w:ascii="Times New Roman" w:hAnsi="Times New Roman" w:cs="Times New Roman"/>
              </w:rPr>
              <w:lastRenderedPageBreak/>
              <w:t>проведении публичных слушаний или общественных обсуждений</w:t>
            </w:r>
          </w:p>
        </w:tc>
        <w:tc>
          <w:tcPr>
            <w:tcW w:w="2131" w:type="dxa"/>
            <w:gridSpan w:val="2"/>
            <w:tcBorders>
              <w:top w:val="single" w:sz="4" w:space="0" w:color="auto"/>
              <w:left w:val="single" w:sz="4" w:space="0" w:color="auto"/>
              <w:bottom w:val="single" w:sz="4" w:space="0" w:color="auto"/>
              <w:right w:val="single" w:sz="4" w:space="0" w:color="auto"/>
            </w:tcBorders>
          </w:tcPr>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lastRenderedPageBreak/>
              <w:t xml:space="preserve">должностное лицо Уполномоченного органа, ответственное за предоставление муниципальной </w:t>
            </w:r>
            <w:r w:rsidRPr="003238F5">
              <w:rPr>
                <w:rFonts w:ascii="Times New Roman" w:hAnsi="Times New Roman" w:cs="Times New Roman"/>
              </w:rPr>
              <w:lastRenderedPageBreak/>
              <w:t>услуги</w:t>
            </w:r>
          </w:p>
        </w:tc>
        <w:tc>
          <w:tcPr>
            <w:tcW w:w="1413"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подготовка рекомендаций Комиссии</w:t>
            </w:r>
          </w:p>
        </w:tc>
      </w:tr>
      <w:tr w:rsidR="00D86FA4" w:rsidRPr="003238F5">
        <w:tc>
          <w:tcPr>
            <w:tcW w:w="14561" w:type="dxa"/>
            <w:gridSpan w:val="8"/>
            <w:tcBorders>
              <w:top w:val="single" w:sz="4" w:space="0" w:color="auto"/>
              <w:bottom w:val="single" w:sz="4" w:space="0" w:color="auto"/>
            </w:tcBorders>
          </w:tcPr>
          <w:p w:rsidR="00D947CC" w:rsidRPr="003238F5" w:rsidRDefault="00D947CC" w:rsidP="00065CDF">
            <w:pPr>
              <w:pStyle w:val="a5"/>
              <w:ind w:firstLine="419"/>
              <w:jc w:val="center"/>
              <w:rPr>
                <w:rFonts w:ascii="Times New Roman" w:hAnsi="Times New Roman" w:cs="Times New Roman"/>
              </w:rPr>
            </w:pPr>
            <w:r w:rsidRPr="003238F5">
              <w:rPr>
                <w:rFonts w:ascii="Times New Roman" w:hAnsi="Times New Roman" w:cs="Times New Roman"/>
              </w:rPr>
              <w:lastRenderedPageBreak/>
              <w:t>4. Принятие решения</w:t>
            </w:r>
          </w:p>
        </w:tc>
      </w:tr>
      <w:tr w:rsidR="00D86FA4" w:rsidRPr="003238F5" w:rsidTr="0031382D">
        <w:tc>
          <w:tcPr>
            <w:tcW w:w="2830" w:type="dxa"/>
            <w:vMerge w:val="restart"/>
            <w:tcBorders>
              <w:top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проект результата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Принятие решения о предоставления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Не более 3 дней со дня поступления рекомендаций Комиссии</w:t>
            </w:r>
          </w:p>
        </w:tc>
        <w:tc>
          <w:tcPr>
            <w:tcW w:w="2131" w:type="dxa"/>
            <w:gridSpan w:val="2"/>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D947CC" w:rsidRPr="003238F5" w:rsidRDefault="00D947CC" w:rsidP="00DD1AB7">
            <w:pPr>
              <w:pStyle w:val="a6"/>
              <w:rPr>
                <w:rFonts w:ascii="Times New Roman" w:hAnsi="Times New Roman" w:cs="Times New Roman"/>
              </w:rPr>
            </w:pPr>
            <w:r w:rsidRPr="003238F5">
              <w:rPr>
                <w:rFonts w:ascii="Times New Roman" w:hAnsi="Times New Roman" w:cs="Times New Roman"/>
              </w:rPr>
              <w:t>Руководитель Уполномоченного органа или иное уполномоченное им лицо</w:t>
            </w:r>
          </w:p>
        </w:tc>
        <w:tc>
          <w:tcPr>
            <w:tcW w:w="1413"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Уполномоченный орган) / ГИС / ПГС</w:t>
            </w:r>
          </w:p>
        </w:tc>
        <w:tc>
          <w:tcPr>
            <w:tcW w:w="1418" w:type="dxa"/>
            <w:vMerge w:val="restart"/>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w:t>
            </w:r>
          </w:p>
        </w:tc>
        <w:tc>
          <w:tcPr>
            <w:tcW w:w="1949" w:type="dxa"/>
            <w:vMerge w:val="restart"/>
            <w:tcBorders>
              <w:top w:val="single" w:sz="4" w:space="0" w:color="auto"/>
              <w:left w:val="single" w:sz="4" w:space="0" w:color="auto"/>
              <w:bottom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D86FA4" w:rsidRPr="003238F5" w:rsidTr="0031382D">
        <w:tc>
          <w:tcPr>
            <w:tcW w:w="2830" w:type="dxa"/>
            <w:vMerge/>
            <w:tcBorders>
              <w:top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6"/>
              <w:rPr>
                <w:rFonts w:ascii="Times New Roman" w:hAnsi="Times New Roman" w:cs="Times New Roman"/>
              </w:rPr>
            </w:pPr>
            <w:r w:rsidRPr="003238F5">
              <w:rPr>
                <w:rFonts w:ascii="Times New Roman" w:hAnsi="Times New Roman" w:cs="Times New Roman"/>
              </w:rPr>
              <w:t>До 1 часа</w:t>
            </w:r>
          </w:p>
        </w:tc>
        <w:tc>
          <w:tcPr>
            <w:tcW w:w="2131" w:type="dxa"/>
            <w:gridSpan w:val="2"/>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3"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D947CC" w:rsidRPr="003238F5" w:rsidRDefault="00D947CC" w:rsidP="00065CDF">
            <w:pPr>
              <w:pStyle w:val="a5"/>
              <w:rPr>
                <w:rFonts w:ascii="Times New Roman" w:hAnsi="Times New Roman" w:cs="Times New Roman"/>
              </w:rPr>
            </w:pPr>
          </w:p>
        </w:tc>
        <w:tc>
          <w:tcPr>
            <w:tcW w:w="1949" w:type="dxa"/>
            <w:vMerge/>
            <w:tcBorders>
              <w:top w:val="single" w:sz="4" w:space="0" w:color="auto"/>
              <w:left w:val="single" w:sz="4" w:space="0" w:color="auto"/>
              <w:bottom w:val="single" w:sz="4" w:space="0" w:color="auto"/>
            </w:tcBorders>
          </w:tcPr>
          <w:p w:rsidR="00D947CC" w:rsidRPr="003238F5" w:rsidRDefault="00D947CC" w:rsidP="00065CDF">
            <w:pPr>
              <w:pStyle w:val="a5"/>
              <w:rPr>
                <w:rFonts w:ascii="Times New Roman" w:hAnsi="Times New Roman" w:cs="Times New Roman"/>
              </w:rPr>
            </w:pPr>
          </w:p>
        </w:tc>
      </w:tr>
    </w:tbl>
    <w:p w:rsidR="00D947CC" w:rsidRPr="003238F5" w:rsidRDefault="00D947CC" w:rsidP="0031382D">
      <w:pPr>
        <w:ind w:firstLine="0"/>
        <w:rPr>
          <w:rFonts w:ascii="Times New Roman" w:hAnsi="Times New Roman" w:cs="Times New Roman"/>
        </w:rPr>
      </w:pPr>
    </w:p>
    <w:sectPr w:rsidR="00D947CC" w:rsidRPr="003238F5" w:rsidSect="00DD1AB7">
      <w:pgSz w:w="16800" w:h="11900" w:orient="landscape"/>
      <w:pgMar w:top="56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2E" w:rsidRDefault="00206F2E">
      <w:r>
        <w:separator/>
      </w:r>
    </w:p>
  </w:endnote>
  <w:endnote w:type="continuationSeparator" w:id="0">
    <w:p w:rsidR="00206F2E" w:rsidRDefault="0020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2E" w:rsidRDefault="00206F2E">
      <w:r>
        <w:separator/>
      </w:r>
    </w:p>
  </w:footnote>
  <w:footnote w:type="continuationSeparator" w:id="0">
    <w:p w:rsidR="00206F2E" w:rsidRDefault="0020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D6" w:rsidRDefault="002606D6">
    <w:pPr>
      <w:pStyle w:val="a8"/>
      <w:jc w:val="center"/>
    </w:pPr>
    <w:r>
      <w:fldChar w:fldCharType="begin"/>
    </w:r>
    <w:r>
      <w:instrText>PAGE   \* MERGEFORMAT</w:instrText>
    </w:r>
    <w:r>
      <w:fldChar w:fldCharType="separate"/>
    </w:r>
    <w:r w:rsidR="004B640C">
      <w:rPr>
        <w:noProof/>
      </w:rPr>
      <w:t>22</w:t>
    </w:r>
    <w:r>
      <w:rPr>
        <w:noProof/>
      </w:rPr>
      <w:fldChar w:fldCharType="end"/>
    </w:r>
  </w:p>
  <w:p w:rsidR="002606D6" w:rsidRPr="003F2609" w:rsidRDefault="002606D6" w:rsidP="003F2609">
    <w:pPr>
      <w:ind w:firstLine="0"/>
      <w:jc w:val="right"/>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D6" w:rsidRPr="003F2609" w:rsidRDefault="002606D6" w:rsidP="003F2609">
    <w:pPr>
      <w:pStyle w:val="a8"/>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CDF"/>
    <w:rsid w:val="00065CDF"/>
    <w:rsid w:val="0011760F"/>
    <w:rsid w:val="001416A0"/>
    <w:rsid w:val="001C4CD3"/>
    <w:rsid w:val="00206F2E"/>
    <w:rsid w:val="00237567"/>
    <w:rsid w:val="002606D6"/>
    <w:rsid w:val="0031382D"/>
    <w:rsid w:val="003238F5"/>
    <w:rsid w:val="003F2609"/>
    <w:rsid w:val="00400470"/>
    <w:rsid w:val="00403124"/>
    <w:rsid w:val="00406ABE"/>
    <w:rsid w:val="004342A6"/>
    <w:rsid w:val="004B640C"/>
    <w:rsid w:val="0051602F"/>
    <w:rsid w:val="00536D75"/>
    <w:rsid w:val="005E1BCD"/>
    <w:rsid w:val="00634F8B"/>
    <w:rsid w:val="006E207D"/>
    <w:rsid w:val="00721B0E"/>
    <w:rsid w:val="00854963"/>
    <w:rsid w:val="00997D95"/>
    <w:rsid w:val="00A03715"/>
    <w:rsid w:val="00BB0702"/>
    <w:rsid w:val="00C17778"/>
    <w:rsid w:val="00C30E5F"/>
    <w:rsid w:val="00D258AA"/>
    <w:rsid w:val="00D41103"/>
    <w:rsid w:val="00D86FA4"/>
    <w:rsid w:val="00D947CC"/>
    <w:rsid w:val="00DA1CE9"/>
    <w:rsid w:val="00DD1AB7"/>
    <w:rsid w:val="00DF6F30"/>
    <w:rsid w:val="00E12CF4"/>
    <w:rsid w:val="00E2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locked/>
    <w:rPr>
      <w:rFonts w:ascii="Times New Roman CYR" w:hAnsi="Times New Roman CYR" w:cs="Times New Roman CYR"/>
      <w:sz w:val="24"/>
      <w:szCs w:val="24"/>
    </w:rPr>
  </w:style>
  <w:style w:type="character" w:styleId="ac">
    <w:name w:val="Hyperlink"/>
    <w:uiPriority w:val="99"/>
    <w:unhideWhenUsed/>
    <w:rsid w:val="00634F8B"/>
    <w:rPr>
      <w:color w:val="0000FF"/>
      <w:u w:val="single"/>
    </w:rPr>
  </w:style>
  <w:style w:type="paragraph" w:styleId="ad">
    <w:name w:val="Balloon Text"/>
    <w:basedOn w:val="a"/>
    <w:link w:val="ae"/>
    <w:uiPriority w:val="99"/>
    <w:semiHidden/>
    <w:unhideWhenUsed/>
    <w:rsid w:val="0031382D"/>
    <w:rPr>
      <w:rFonts w:ascii="Tahoma" w:hAnsi="Tahoma" w:cs="Tahoma"/>
      <w:sz w:val="16"/>
      <w:szCs w:val="16"/>
    </w:rPr>
  </w:style>
  <w:style w:type="character" w:customStyle="1" w:styleId="ae">
    <w:name w:val="Текст выноски Знак"/>
    <w:link w:val="ad"/>
    <w:uiPriority w:val="99"/>
    <w:semiHidden/>
    <w:rsid w:val="0031382D"/>
    <w:rPr>
      <w:rFonts w:ascii="Tahoma" w:hAnsi="Tahoma" w:cs="Tahoma"/>
      <w:sz w:val="16"/>
      <w:szCs w:val="16"/>
    </w:rPr>
  </w:style>
  <w:style w:type="paragraph" w:customStyle="1" w:styleId="Default">
    <w:name w:val="Default"/>
    <w:rsid w:val="00400470"/>
    <w:pPr>
      <w:autoSpaceDE w:val="0"/>
      <w:autoSpaceDN w:val="0"/>
      <w:adjustRightInd w:val="0"/>
    </w:pPr>
    <w:rPr>
      <w:rFonts w:ascii="PT Astra Serif" w:eastAsia="Calibri" w:hAnsi="PT Astra Serif" w:cs="PT Astra Serif"/>
      <w:color w:val="000000"/>
      <w:sz w:val="24"/>
      <w:szCs w:val="24"/>
      <w:lang w:eastAsia="en-US"/>
    </w:rPr>
  </w:style>
  <w:style w:type="paragraph" w:styleId="af">
    <w:name w:val="No Spacing"/>
    <w:uiPriority w:val="1"/>
    <w:qFormat/>
    <w:rsid w:val="00721B0E"/>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2177515/16011"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municipal.garant.ru/document/redirect/12177515/16011" TargetMode="External"/><Relationship Id="rId7" Type="http://schemas.openxmlformats.org/officeDocument/2006/relationships/endnotes" Target="endnotes.xml"/><Relationship Id="rId12" Type="http://schemas.openxmlformats.org/officeDocument/2006/relationships/hyperlink" Target="http://municipal.garant.ru/document/redirect/12177515/91" TargetMode="External"/><Relationship Id="rId17" Type="http://schemas.openxmlformats.org/officeDocument/2006/relationships/hyperlink" Target="http://municipal.garant.ru/document/redirect/12177515/7014" TargetMode="External"/><Relationship Id="rId25" Type="http://schemas.openxmlformats.org/officeDocument/2006/relationships/hyperlink" Target="http://municipal.garant.ru/document/redirect/186367/0" TargetMode="External"/><Relationship Id="rId2" Type="http://schemas.openxmlformats.org/officeDocument/2006/relationships/styles" Target="styles.xml"/><Relationship Id="rId16" Type="http://schemas.openxmlformats.org/officeDocument/2006/relationships/hyperlink" Target="http://municipal.garant.ru/document/redirect/12177515/16011" TargetMode="External"/><Relationship Id="rId20" Type="http://schemas.openxmlformats.org/officeDocument/2006/relationships/hyperlink" Target="http://municipal.garant.ru/document/redirect/12177515/160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nicipal.garant.ru/document/redirect/12177515/706" TargetMode="External"/><Relationship Id="rId24" Type="http://schemas.openxmlformats.org/officeDocument/2006/relationships/hyperlink" Target="http://municipal.garant.ru/document/redirect/12138258/0" TargetMode="External"/><Relationship Id="rId5" Type="http://schemas.openxmlformats.org/officeDocument/2006/relationships/webSettings" Target="webSettings.xml"/><Relationship Id="rId15" Type="http://schemas.openxmlformats.org/officeDocument/2006/relationships/hyperlink" Target="http://municipal.garant.ru/document/redirect/12184522/11" TargetMode="External"/><Relationship Id="rId23" Type="http://schemas.openxmlformats.org/officeDocument/2006/relationships/hyperlink" Target="http://municipal.garant.ru/document/redirect/12177515/16011" TargetMode="External"/><Relationship Id="rId28" Type="http://schemas.openxmlformats.org/officeDocument/2006/relationships/fontTable" Target="fontTable.xml"/><Relationship Id="rId10" Type="http://schemas.openxmlformats.org/officeDocument/2006/relationships/hyperlink" Target="http://municipal.garant.ru/document/redirect/12184522/0" TargetMode="External"/><Relationship Id="rId19" Type="http://schemas.openxmlformats.org/officeDocument/2006/relationships/hyperlink" Target="http://municipal.garant.ru/document/redirect/12177515/16011"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77515/16011"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8364</Words>
  <Characters>47681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10</cp:revision>
  <cp:lastPrinted>2023-02-22T07:24:00Z</cp:lastPrinted>
  <dcterms:created xsi:type="dcterms:W3CDTF">2023-01-30T05:19:00Z</dcterms:created>
  <dcterms:modified xsi:type="dcterms:W3CDTF">2023-04-12T09:16:00Z</dcterms:modified>
</cp:coreProperties>
</file>