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B5" w:rsidRPr="006B2322" w:rsidRDefault="00E71BB5" w:rsidP="00E71BB5">
      <w:pPr>
        <w:jc w:val="center"/>
      </w:pPr>
      <w:r w:rsidRPr="006B2322">
        <w:t>Томская область Асиновский район</w:t>
      </w:r>
    </w:p>
    <w:p w:rsidR="00E71BB5" w:rsidRPr="006B2322" w:rsidRDefault="00E71BB5" w:rsidP="00E71BB5">
      <w:pPr>
        <w:jc w:val="center"/>
        <w:rPr>
          <w:sz w:val="28"/>
        </w:rPr>
      </w:pPr>
      <w:r w:rsidRPr="006B2322">
        <w:rPr>
          <w:sz w:val="28"/>
        </w:rPr>
        <w:t>АДМИНИСТРАЦИЯ</w:t>
      </w:r>
    </w:p>
    <w:p w:rsidR="00E71BB5" w:rsidRPr="006B2322" w:rsidRDefault="00E71BB5" w:rsidP="00E71BB5">
      <w:pPr>
        <w:jc w:val="center"/>
        <w:rPr>
          <w:sz w:val="28"/>
        </w:rPr>
      </w:pPr>
      <w:r w:rsidRPr="006B2322">
        <w:rPr>
          <w:sz w:val="28"/>
        </w:rPr>
        <w:t>НОВОНИКОЛАЕВСКОГО СЕЛЬСКОГО ПОСЕЛЕНИЯ</w:t>
      </w:r>
    </w:p>
    <w:p w:rsidR="00E71BB5" w:rsidRPr="006B2322" w:rsidRDefault="00E71BB5" w:rsidP="00E71BB5">
      <w:pPr>
        <w:jc w:val="center"/>
        <w:rPr>
          <w:sz w:val="28"/>
        </w:rPr>
      </w:pPr>
    </w:p>
    <w:p w:rsidR="00E71BB5" w:rsidRPr="006B2322" w:rsidRDefault="00E71BB5" w:rsidP="00E71BB5">
      <w:pPr>
        <w:jc w:val="center"/>
        <w:rPr>
          <w:sz w:val="28"/>
        </w:rPr>
      </w:pPr>
      <w:r w:rsidRPr="006B2322">
        <w:rPr>
          <w:sz w:val="28"/>
        </w:rPr>
        <w:t>ПОСТАНОВЛЕНИЕ</w:t>
      </w:r>
    </w:p>
    <w:p w:rsidR="00E71BB5" w:rsidRPr="006B2322" w:rsidRDefault="00E71BB5" w:rsidP="00E71BB5">
      <w:pPr>
        <w:jc w:val="both"/>
        <w:rPr>
          <w:sz w:val="28"/>
        </w:rPr>
      </w:pPr>
    </w:p>
    <w:p w:rsidR="00E71BB5" w:rsidRPr="006B2322" w:rsidRDefault="00E71BB5" w:rsidP="00E71BB5">
      <w:pPr>
        <w:jc w:val="center"/>
      </w:pPr>
      <w:r w:rsidRPr="006B2322">
        <w:t>с. Новониколаевка</w:t>
      </w:r>
    </w:p>
    <w:p w:rsidR="00E71BB5" w:rsidRPr="006B2322" w:rsidRDefault="00E71BB5" w:rsidP="00E71BB5">
      <w:pPr>
        <w:tabs>
          <w:tab w:val="left" w:pos="285"/>
          <w:tab w:val="left" w:pos="8100"/>
        </w:tabs>
      </w:pPr>
      <w:r w:rsidRPr="006B2322">
        <w:tab/>
      </w:r>
      <w:r w:rsidR="006B2322">
        <w:t>00</w:t>
      </w:r>
      <w:r w:rsidRPr="006B2322">
        <w:t>.0</w:t>
      </w:r>
      <w:r w:rsidR="006B2322">
        <w:t>0</w:t>
      </w:r>
      <w:r w:rsidRPr="006B2322">
        <w:t>.2024</w:t>
      </w:r>
      <w:r w:rsidRPr="006B2322">
        <w:tab/>
        <w:t xml:space="preserve">      №</w:t>
      </w:r>
      <w:r w:rsidR="006B2322">
        <w:t>0</w:t>
      </w:r>
    </w:p>
    <w:p w:rsidR="00E71BB5" w:rsidRPr="006B2322" w:rsidRDefault="00E71BB5" w:rsidP="00E71BB5">
      <w:pPr>
        <w:jc w:val="center"/>
      </w:pPr>
    </w:p>
    <w:p w:rsidR="00075187" w:rsidRPr="006B2322" w:rsidRDefault="00075187" w:rsidP="00075187">
      <w:pPr>
        <w:jc w:val="center"/>
        <w:rPr>
          <w:bCs/>
          <w:color w:val="000000"/>
        </w:rPr>
      </w:pPr>
      <w:r w:rsidRPr="006B2322">
        <w:rPr>
          <w:rFonts w:eastAsia="Arial"/>
          <w:lang w:eastAsia="ar-SA"/>
        </w:rPr>
        <w:t>Об утверждении отчета</w:t>
      </w:r>
      <w:r w:rsidRPr="006B2322">
        <w:rPr>
          <w:bCs/>
          <w:color w:val="000000"/>
        </w:rPr>
        <w:t xml:space="preserve"> об эффективности реализации программы </w:t>
      </w:r>
      <w:r w:rsidRPr="006B2322">
        <w:rPr>
          <w:rFonts w:eastAsia="Calibri"/>
          <w:lang w:eastAsia="en-US"/>
        </w:rPr>
        <w:t xml:space="preserve">«Комплексного развития систем коммунальной инфраструктуры Новониколаевского сельского поселения на период 2019-2023 </w:t>
      </w:r>
      <w:r w:rsidR="002F195D" w:rsidRPr="006B2322">
        <w:rPr>
          <w:rFonts w:eastAsia="Calibri"/>
          <w:lang w:eastAsia="en-US"/>
        </w:rPr>
        <w:t xml:space="preserve">годы и на перспективу до 2028» </w:t>
      </w:r>
      <w:r w:rsidRPr="006B2322">
        <w:rPr>
          <w:bCs/>
          <w:color w:val="000000"/>
        </w:rPr>
        <w:t>за 2023 год</w:t>
      </w:r>
    </w:p>
    <w:p w:rsidR="00075187" w:rsidRPr="006B2322" w:rsidRDefault="00075187" w:rsidP="00075187">
      <w:pPr>
        <w:jc w:val="center"/>
      </w:pPr>
    </w:p>
    <w:p w:rsidR="00075187" w:rsidRPr="00075187" w:rsidRDefault="00075187" w:rsidP="00075187">
      <w:pPr>
        <w:jc w:val="center"/>
        <w:rPr>
          <w:b/>
        </w:rPr>
      </w:pPr>
    </w:p>
    <w:p w:rsidR="00075187" w:rsidRPr="00075187" w:rsidRDefault="00075187" w:rsidP="00075187">
      <w:pPr>
        <w:ind w:firstLine="708"/>
        <w:jc w:val="both"/>
      </w:pPr>
      <w:r w:rsidRPr="00075187"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рассмотрев отчет об исполнении </w:t>
      </w:r>
      <w:r w:rsidRPr="00075187">
        <w:rPr>
          <w:rFonts w:eastAsia="Arial"/>
        </w:rPr>
        <w:t xml:space="preserve">Программы </w:t>
      </w:r>
      <w:r w:rsidRPr="00075187">
        <w:t>«</w:t>
      </w:r>
      <w:r w:rsidRPr="00075187">
        <w:rPr>
          <w:rFonts w:eastAsia="Calibri"/>
          <w:lang w:eastAsia="en-US"/>
        </w:rPr>
        <w:t xml:space="preserve">Комплексного развития систем коммунальной инфраструктуры Новониколаевского сельского поселения на период 2019-2023 годы и на перспективу до 2028»  </w:t>
      </w:r>
      <w:r w:rsidRPr="00075187">
        <w:rPr>
          <w:bCs/>
          <w:color w:val="000000"/>
        </w:rPr>
        <w:t>за 2023 год,</w:t>
      </w:r>
    </w:p>
    <w:p w:rsidR="00075187" w:rsidRPr="00075187" w:rsidRDefault="00075187" w:rsidP="00075187">
      <w:pPr>
        <w:jc w:val="center"/>
        <w:rPr>
          <w:b/>
        </w:rPr>
      </w:pPr>
      <w:r w:rsidRPr="00075187">
        <w:rPr>
          <w:b/>
        </w:rPr>
        <w:t xml:space="preserve"> </w:t>
      </w:r>
    </w:p>
    <w:p w:rsidR="00075187" w:rsidRPr="006B2322" w:rsidRDefault="00075187" w:rsidP="00075187">
      <w:r w:rsidRPr="006B2322">
        <w:t>СОВЕТ НОВОНИКОЛАЕВСКОГО СЕЛЬСКОГО ПОСЕЛЕНИЯ РЕШИЛ:</w:t>
      </w:r>
    </w:p>
    <w:p w:rsidR="00075187" w:rsidRPr="00075187" w:rsidRDefault="00075187" w:rsidP="00075187"/>
    <w:p w:rsidR="00075187" w:rsidRPr="00075187" w:rsidRDefault="00075187" w:rsidP="00075187">
      <w:pPr>
        <w:rPr>
          <w:b/>
          <w:bCs/>
          <w:color w:val="000000"/>
        </w:rPr>
      </w:pPr>
      <w:r w:rsidRPr="00075187">
        <w:tab/>
        <w:t xml:space="preserve"> 1. Утвердить </w:t>
      </w:r>
      <w:r w:rsidRPr="00075187">
        <w:rPr>
          <w:color w:val="000000"/>
        </w:rPr>
        <w:t xml:space="preserve">отчет об исполнении </w:t>
      </w:r>
      <w:r w:rsidRPr="00075187">
        <w:t>П</w:t>
      </w:r>
      <w:r w:rsidRPr="00075187">
        <w:rPr>
          <w:bCs/>
          <w:color w:val="000000"/>
        </w:rPr>
        <w:t xml:space="preserve">рограммы </w:t>
      </w:r>
      <w:r w:rsidRPr="00075187">
        <w:t>«</w:t>
      </w:r>
      <w:r w:rsidRPr="00075187">
        <w:rPr>
          <w:rFonts w:eastAsia="Calibri"/>
          <w:lang w:eastAsia="en-US"/>
        </w:rPr>
        <w:t xml:space="preserve">Комплексного развития систем коммунальной инфраструктуры Новониколаевского сельского поселения на период 2019-2023 годы и на перспективу до 2028»  </w:t>
      </w:r>
      <w:r w:rsidRPr="00075187">
        <w:rPr>
          <w:bCs/>
          <w:color w:val="000000"/>
        </w:rPr>
        <w:t>за 2023 год</w:t>
      </w:r>
      <w:r w:rsidRPr="00075187">
        <w:rPr>
          <w:rFonts w:eastAsia="Arial"/>
          <w:lang w:eastAsia="ar-SA"/>
        </w:rPr>
        <w:t xml:space="preserve"> </w:t>
      </w:r>
      <w:r w:rsidRPr="00075187">
        <w:rPr>
          <w:bCs/>
          <w:color w:val="000000"/>
        </w:rPr>
        <w:t xml:space="preserve"> согласно приложению.</w:t>
      </w:r>
    </w:p>
    <w:p w:rsidR="00075187" w:rsidRPr="00075187" w:rsidRDefault="00075187" w:rsidP="000751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5187">
        <w:tab/>
        <w:t xml:space="preserve">2. </w:t>
      </w:r>
      <w:r w:rsidR="006B2322" w:rsidRPr="006B2322"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</w:t>
      </w:r>
    </w:p>
    <w:p w:rsidR="00075187" w:rsidRPr="00075187" w:rsidRDefault="006B2322" w:rsidP="00075187">
      <w:pPr>
        <w:suppressAutoHyphens/>
        <w:autoSpaceDE w:val="0"/>
        <w:ind w:firstLine="708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3. Настоящее решение </w:t>
      </w:r>
      <w:bookmarkStart w:id="0" w:name="_GoBack"/>
      <w:bookmarkEnd w:id="0"/>
      <w:r w:rsidR="00075187" w:rsidRPr="00075187">
        <w:t>вступает в силу с даты его официального опубликования.</w:t>
      </w:r>
    </w:p>
    <w:p w:rsidR="00075187" w:rsidRPr="00075187" w:rsidRDefault="00075187" w:rsidP="00075187">
      <w:pPr>
        <w:tabs>
          <w:tab w:val="left" w:pos="7200"/>
        </w:tabs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jc w:val="both"/>
      </w:pPr>
      <w:r w:rsidRPr="00075187">
        <w:t>Глава сельского поселения                                                    Н.Н.Жаровских</w:t>
      </w: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ind w:firstLine="708"/>
        <w:jc w:val="both"/>
      </w:pPr>
    </w:p>
    <w:p w:rsidR="00075187" w:rsidRPr="00075187" w:rsidRDefault="00075187" w:rsidP="00075187">
      <w:pPr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rPr>
          <w:rFonts w:eastAsia="Calibri"/>
          <w:sz w:val="20"/>
          <w:szCs w:val="20"/>
        </w:rPr>
      </w:pPr>
      <w:r w:rsidRPr="00075187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075187">
        <w:rPr>
          <w:rFonts w:eastAsia="Calibri"/>
          <w:sz w:val="20"/>
          <w:szCs w:val="20"/>
        </w:rPr>
        <w:t xml:space="preserve">Приложение </w:t>
      </w: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  <w:r w:rsidRPr="00075187">
        <w:rPr>
          <w:b/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</w:t>
      </w:r>
      <w:r w:rsidRPr="00075187">
        <w:rPr>
          <w:bCs/>
          <w:color w:val="000000"/>
          <w:sz w:val="20"/>
          <w:szCs w:val="20"/>
        </w:rPr>
        <w:t>УТВЕРЖДЕНО</w:t>
      </w: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  <w:r w:rsidRPr="00075187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Решением Совета</w:t>
      </w: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  <w:r w:rsidRPr="00075187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Новониколаевского сельского</w:t>
      </w: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  <w:r w:rsidRPr="00075187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поселения от </w:t>
      </w: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</w:p>
    <w:p w:rsidR="00075187" w:rsidRPr="00075187" w:rsidRDefault="00075187" w:rsidP="00075187">
      <w:pPr>
        <w:rPr>
          <w:bCs/>
          <w:color w:val="000000"/>
          <w:sz w:val="20"/>
          <w:szCs w:val="20"/>
        </w:rPr>
      </w:pPr>
    </w:p>
    <w:p w:rsidR="00075187" w:rsidRPr="00075187" w:rsidRDefault="00075187" w:rsidP="00075187">
      <w:pPr>
        <w:jc w:val="center"/>
        <w:rPr>
          <w:b/>
          <w:bCs/>
          <w:color w:val="000000"/>
        </w:rPr>
      </w:pPr>
      <w:r w:rsidRPr="00075187">
        <w:rPr>
          <w:b/>
          <w:bCs/>
          <w:color w:val="000000"/>
        </w:rPr>
        <w:t xml:space="preserve">Отчет </w:t>
      </w:r>
    </w:p>
    <w:p w:rsidR="00075187" w:rsidRPr="00075187" w:rsidRDefault="00075187" w:rsidP="00075187">
      <w:pPr>
        <w:jc w:val="center"/>
        <w:rPr>
          <w:b/>
          <w:bCs/>
          <w:color w:val="000000"/>
        </w:rPr>
      </w:pPr>
      <w:r w:rsidRPr="00075187">
        <w:rPr>
          <w:b/>
          <w:bCs/>
          <w:color w:val="000000"/>
        </w:rPr>
        <w:t xml:space="preserve">об эффективности реализации программы </w:t>
      </w:r>
      <w:r w:rsidRPr="00075187">
        <w:rPr>
          <w:rFonts w:eastAsia="Calibri"/>
          <w:b/>
          <w:lang w:eastAsia="en-US"/>
        </w:rPr>
        <w:t xml:space="preserve">«Комплексного развития систем коммунальной инфраструктуры Новониколаевского сельского поселения на период 2019-2023 годы и на перспективу до 2028»  </w:t>
      </w:r>
      <w:r w:rsidRPr="00075187">
        <w:rPr>
          <w:b/>
          <w:bCs/>
          <w:color w:val="000000"/>
        </w:rPr>
        <w:t>за 2023 год</w:t>
      </w:r>
    </w:p>
    <w:p w:rsidR="00075187" w:rsidRPr="00075187" w:rsidRDefault="00075187" w:rsidP="00075187">
      <w:pPr>
        <w:jc w:val="center"/>
        <w:rPr>
          <w:b/>
          <w:bCs/>
          <w:color w:val="000000"/>
        </w:rPr>
      </w:pPr>
    </w:p>
    <w:p w:rsidR="00075187" w:rsidRPr="00075187" w:rsidRDefault="00075187" w:rsidP="00075187">
      <w:pPr>
        <w:rPr>
          <w:rFonts w:eastAsia="Calibri"/>
          <w:lang w:eastAsia="en-US"/>
        </w:rPr>
      </w:pPr>
      <w:r w:rsidRPr="00075187">
        <w:rPr>
          <w:rFonts w:eastAsia="Calibri"/>
          <w:shd w:val="clear" w:color="auto" w:fill="FFFFFF"/>
          <w:lang w:eastAsia="en-US"/>
        </w:rPr>
        <w:t xml:space="preserve">          </w:t>
      </w:r>
      <w:r w:rsidRPr="00075187">
        <w:rPr>
          <w:rFonts w:eastAsia="Calibri"/>
          <w:lang w:eastAsia="en-US"/>
        </w:rPr>
        <w:t xml:space="preserve">Советом   Новониколаевского сельского поселения  </w:t>
      </w:r>
      <w:r w:rsidRPr="00075187">
        <w:rPr>
          <w:rFonts w:eastAsia="Calibri"/>
          <w:bCs/>
          <w:lang w:eastAsia="en-US"/>
        </w:rPr>
        <w:t>принято решение</w:t>
      </w:r>
      <w:r w:rsidRPr="00075187">
        <w:rPr>
          <w:rFonts w:eastAsia="Calibri"/>
          <w:lang w:eastAsia="en-US"/>
        </w:rPr>
        <w:t xml:space="preserve"> от 28.12.2018 № 6 «Об утверждении Программы комплексного развития систем коммунальной инфраструктуры Новониколаевского сельского поселения на период 2019-2023 годы и на перспективу до 2028 года</w:t>
      </w:r>
      <w:r w:rsidRPr="00075187">
        <w:rPr>
          <w:rFonts w:eastAsia="Calibri"/>
          <w:b/>
          <w:lang w:eastAsia="en-US"/>
        </w:rPr>
        <w:t>»</w:t>
      </w:r>
      <w:r w:rsidRPr="00075187">
        <w:rPr>
          <w:rFonts w:eastAsia="Calibri"/>
          <w:lang w:eastAsia="en-US"/>
        </w:rPr>
        <w:t xml:space="preserve">. </w:t>
      </w:r>
    </w:p>
    <w:p w:rsidR="00075187" w:rsidRPr="00075187" w:rsidRDefault="00075187" w:rsidP="00075187">
      <w:pPr>
        <w:contextualSpacing/>
        <w:jc w:val="both"/>
        <w:rPr>
          <w:rFonts w:eastAsia="Calibri"/>
          <w:lang w:eastAsia="en-US"/>
        </w:rPr>
      </w:pPr>
      <w:r w:rsidRPr="00075187">
        <w:rPr>
          <w:rFonts w:eastAsia="Calibri"/>
          <w:shd w:val="clear" w:color="auto" w:fill="FFFFFF"/>
          <w:lang w:eastAsia="en-US"/>
        </w:rPr>
        <w:t xml:space="preserve"> </w:t>
      </w:r>
      <w:r w:rsidRPr="00075187">
        <w:rPr>
          <w:rFonts w:eastAsia="Calibri"/>
          <w:lang w:eastAsia="en-US"/>
        </w:rPr>
        <w:t>Целью Программы является обеспечение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строительства, повышение качества производимых для потребителей услуг, улучшение экологической ситуации</w:t>
      </w:r>
    </w:p>
    <w:p w:rsidR="00075187" w:rsidRPr="00075187" w:rsidRDefault="00075187" w:rsidP="00075187">
      <w:pPr>
        <w:autoSpaceDE w:val="0"/>
        <w:autoSpaceDN w:val="0"/>
        <w:adjustRightInd w:val="0"/>
        <w:ind w:firstLine="540"/>
        <w:contextualSpacing/>
        <w:jc w:val="both"/>
      </w:pPr>
      <w:r w:rsidRPr="00075187">
        <w:t>Мероприятиями программы по  реконструкции и развитию системы водоснабжения Новониколаевского сельского поселения  предусмотрена замена ветхих сетей, что создает условия для повышения энергоэффективности и повышения качества оказываемых услуг.</w:t>
      </w:r>
    </w:p>
    <w:p w:rsidR="00075187" w:rsidRPr="00075187" w:rsidRDefault="00075187" w:rsidP="00075187">
      <w:pPr>
        <w:autoSpaceDE w:val="0"/>
        <w:autoSpaceDN w:val="0"/>
        <w:adjustRightInd w:val="0"/>
        <w:ind w:firstLine="540"/>
        <w:contextualSpacing/>
        <w:jc w:val="both"/>
      </w:pPr>
      <w:r w:rsidRPr="00075187">
        <w:t xml:space="preserve">                                                                                                       </w:t>
      </w:r>
    </w:p>
    <w:p w:rsidR="00075187" w:rsidRPr="00075187" w:rsidRDefault="00075187" w:rsidP="00075187">
      <w:pPr>
        <w:autoSpaceDE w:val="0"/>
        <w:autoSpaceDN w:val="0"/>
        <w:adjustRightInd w:val="0"/>
        <w:ind w:firstLine="540"/>
        <w:contextualSpacing/>
        <w:jc w:val="both"/>
      </w:pPr>
    </w:p>
    <w:p w:rsidR="00075187" w:rsidRPr="00075187" w:rsidRDefault="00075187" w:rsidP="00075187">
      <w:pPr>
        <w:autoSpaceDE w:val="0"/>
        <w:autoSpaceDN w:val="0"/>
        <w:adjustRightInd w:val="0"/>
        <w:ind w:firstLine="540"/>
        <w:contextualSpacing/>
        <w:jc w:val="both"/>
      </w:pPr>
      <w:r w:rsidRPr="00075187">
        <w:t xml:space="preserve">                                                                                                                       Таблица 1</w:t>
      </w:r>
    </w:p>
    <w:p w:rsidR="00075187" w:rsidRPr="00075187" w:rsidRDefault="00075187" w:rsidP="00075187">
      <w:pPr>
        <w:autoSpaceDE w:val="0"/>
        <w:autoSpaceDN w:val="0"/>
        <w:adjustRightInd w:val="0"/>
        <w:contextualSpacing/>
        <w:jc w:val="both"/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559"/>
        <w:gridCol w:w="992"/>
        <w:gridCol w:w="1134"/>
        <w:gridCol w:w="1560"/>
      </w:tblGrid>
      <w:tr w:rsidR="00075187" w:rsidRPr="00075187" w:rsidTr="00075187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№ пп.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Сроки реализации мероприятия,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План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Факт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 xml:space="preserve">       %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выполнения</w:t>
            </w:r>
          </w:p>
        </w:tc>
      </w:tr>
      <w:tr w:rsidR="00075187" w:rsidRPr="00075187" w:rsidTr="00075187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Частичный ремонт водопровода в с.Новониколаевка</w:t>
            </w:r>
            <w:r w:rsidRPr="00075187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206,9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100</w:t>
            </w:r>
          </w:p>
        </w:tc>
      </w:tr>
      <w:tr w:rsidR="00075187" w:rsidRPr="00075187" w:rsidTr="00075187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Ввод объекта в эксплуатацию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13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Утепление и ремонт водонапорной башни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799,5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799,5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100</w:t>
            </w:r>
          </w:p>
        </w:tc>
      </w:tr>
      <w:tr w:rsidR="00075187" w:rsidRPr="00075187" w:rsidTr="00075187">
        <w:trPr>
          <w:trHeight w:val="111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Строительно-монтажные работы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 xml:space="preserve">Ремонт водоразборных </w:t>
            </w:r>
            <w:r w:rsidRPr="00075187">
              <w:rPr>
                <w:rFonts w:eastAsia="Calibri"/>
                <w:lang w:eastAsia="en-US"/>
              </w:rPr>
              <w:lastRenderedPageBreak/>
              <w:t>колонок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lastRenderedPageBreak/>
              <w:t xml:space="preserve">Разработка, согласование </w:t>
            </w:r>
            <w:r w:rsidRPr="00075187">
              <w:rPr>
                <w:rFonts w:eastAsia="Calibri"/>
                <w:lang w:eastAsia="en-US"/>
              </w:rPr>
              <w:lastRenderedPageBreak/>
              <w:t>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lastRenderedPageBreak/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100</w:t>
            </w:r>
          </w:p>
        </w:tc>
      </w:tr>
      <w:tr w:rsidR="00075187" w:rsidRPr="00075187" w:rsidTr="00075187">
        <w:trPr>
          <w:trHeight w:val="4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11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  <w:tr w:rsidR="00075187" w:rsidRPr="00075187" w:rsidTr="00075187">
        <w:trPr>
          <w:trHeight w:val="10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Ввод объекта в эксплуатацию</w:t>
            </w:r>
          </w:p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jc w:val="both"/>
              <w:rPr>
                <w:rFonts w:eastAsia="Calibri"/>
                <w:lang w:eastAsia="en-US"/>
              </w:rPr>
            </w:pPr>
            <w:r w:rsidRPr="0007518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187" w:rsidRPr="00075187" w:rsidRDefault="00075187" w:rsidP="00075187">
            <w:pPr>
              <w:rPr>
                <w:rFonts w:eastAsia="Calibri"/>
                <w:lang w:eastAsia="en-US"/>
              </w:rPr>
            </w:pPr>
          </w:p>
        </w:tc>
      </w:tr>
    </w:tbl>
    <w:p w:rsidR="00075187" w:rsidRPr="00075187" w:rsidRDefault="00075187" w:rsidP="00075187">
      <w:pPr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jc w:val="both"/>
        <w:rPr>
          <w:rFonts w:eastAsia="Calibri"/>
          <w:lang w:eastAsia="en-US"/>
        </w:rPr>
      </w:pPr>
      <w:r w:rsidRPr="00075187">
        <w:rPr>
          <w:rFonts w:eastAsia="Calibri"/>
          <w:lang w:eastAsia="en-US"/>
        </w:rPr>
        <w:t xml:space="preserve">          Выполнение мероприятий программы, прямым образом влияет на уровень обеспеченности населения Новониколаевского сельского поселения коммунальными услугами и улучшение условий проживания. Кроме того, посредством модернизации объектов коммунального комплекса достигается повышение надежности систем инженерной инфраструктуры коммунального хозяйства и качества коммунальных услуг. Финансирование программы осуществляется за счет средств выделенных на мероприятия по повышению надежности и эффективности инженерных систем ЖКХ и приведению их в технически исправное состояние.</w:t>
      </w: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075187" w:rsidRPr="00075187" w:rsidRDefault="00075187" w:rsidP="00075187">
      <w:pPr>
        <w:ind w:firstLine="567"/>
        <w:jc w:val="both"/>
        <w:rPr>
          <w:rFonts w:eastAsia="Calibri"/>
          <w:lang w:eastAsia="en-US"/>
        </w:rPr>
      </w:pPr>
    </w:p>
    <w:p w:rsidR="00A10E7F" w:rsidRDefault="00A10E7F" w:rsidP="00075187">
      <w:pPr>
        <w:widowControl w:val="0"/>
        <w:suppressAutoHyphens/>
        <w:autoSpaceDE w:val="0"/>
        <w:jc w:val="center"/>
        <w:outlineLvl w:val="1"/>
      </w:pPr>
    </w:p>
    <w:sectPr w:rsidR="00A1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DA"/>
    <w:rsid w:val="00075187"/>
    <w:rsid w:val="002F195D"/>
    <w:rsid w:val="006B2322"/>
    <w:rsid w:val="00A10E7F"/>
    <w:rsid w:val="00E71BB5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BB5"/>
    <w:rPr>
      <w:color w:val="0000FF"/>
      <w:u w:val="single"/>
    </w:rPr>
  </w:style>
  <w:style w:type="paragraph" w:customStyle="1" w:styleId="ConsPlusNormal">
    <w:name w:val="ConsPlusNormal"/>
    <w:rsid w:val="00E71BB5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 Spacing"/>
    <w:link w:val="a5"/>
    <w:uiPriority w:val="1"/>
    <w:qFormat/>
    <w:rsid w:val="00E71BB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a5">
    <w:name w:val="Без интервала Знак"/>
    <w:link w:val="a4"/>
    <w:uiPriority w:val="1"/>
    <w:rsid w:val="00E71BB5"/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BB5"/>
    <w:rPr>
      <w:color w:val="0000FF"/>
      <w:u w:val="single"/>
    </w:rPr>
  </w:style>
  <w:style w:type="paragraph" w:customStyle="1" w:styleId="ConsPlusNormal">
    <w:name w:val="ConsPlusNormal"/>
    <w:rsid w:val="00E71BB5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 Spacing"/>
    <w:link w:val="a5"/>
    <w:uiPriority w:val="1"/>
    <w:qFormat/>
    <w:rsid w:val="00E71BB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a5">
    <w:name w:val="Без интервала Знак"/>
    <w:link w:val="a4"/>
    <w:uiPriority w:val="1"/>
    <w:rsid w:val="00E71BB5"/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2024-04-01T02:39:00Z</dcterms:created>
  <dcterms:modified xsi:type="dcterms:W3CDTF">2024-04-02T02:05:00Z</dcterms:modified>
</cp:coreProperties>
</file>