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29" w:rsidRDefault="00025329" w:rsidP="00741F7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ТОМСКАЯ ОБЛАСТЬ</w:t>
      </w:r>
    </w:p>
    <w:p w:rsidR="00025329" w:rsidRDefault="00025329" w:rsidP="00741F74">
      <w:pPr>
        <w:jc w:val="center"/>
        <w:rPr>
          <w:b/>
          <w:bCs/>
        </w:rPr>
      </w:pPr>
    </w:p>
    <w:p w:rsidR="00025329" w:rsidRDefault="00025329" w:rsidP="00741F7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АСИНОВСКИЙ РАЙОН</w:t>
      </w:r>
    </w:p>
    <w:p w:rsidR="00025329" w:rsidRDefault="00025329" w:rsidP="00741F74">
      <w:pPr>
        <w:jc w:val="center"/>
        <w:rPr>
          <w:sz w:val="32"/>
          <w:szCs w:val="32"/>
        </w:rPr>
      </w:pPr>
    </w:p>
    <w:p w:rsidR="00025329" w:rsidRDefault="00025329" w:rsidP="00741F74">
      <w:pPr>
        <w:ind w:left="-360"/>
        <w:jc w:val="center"/>
        <w:rPr>
          <w:sz w:val="56"/>
          <w:szCs w:val="56"/>
        </w:rPr>
      </w:pPr>
    </w:p>
    <w:p w:rsidR="00025329" w:rsidRDefault="00025329" w:rsidP="00741F74">
      <w:pPr>
        <w:ind w:left="-360"/>
        <w:jc w:val="center"/>
        <w:rPr>
          <w:sz w:val="56"/>
          <w:szCs w:val="56"/>
        </w:rPr>
      </w:pPr>
    </w:p>
    <w:p w:rsidR="00025329" w:rsidRDefault="00025329" w:rsidP="00741F74">
      <w:pPr>
        <w:jc w:val="center"/>
        <w:rPr>
          <w:sz w:val="56"/>
          <w:szCs w:val="56"/>
        </w:rPr>
      </w:pPr>
    </w:p>
    <w:p w:rsidR="00025329" w:rsidRDefault="00025329" w:rsidP="00741F74">
      <w:pPr>
        <w:ind w:left="-360"/>
        <w:jc w:val="center"/>
        <w:rPr>
          <w:b/>
          <w:bCs/>
          <w:sz w:val="56"/>
          <w:szCs w:val="56"/>
        </w:rPr>
      </w:pPr>
    </w:p>
    <w:p w:rsidR="00025329" w:rsidRDefault="00025329" w:rsidP="00741F74">
      <w:pPr>
        <w:ind w:left="-36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П А С П О Р Т</w:t>
      </w:r>
    </w:p>
    <w:p w:rsidR="00025329" w:rsidRDefault="00025329" w:rsidP="00741F74">
      <w:pPr>
        <w:ind w:left="-36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Н О В О Н И К О Л А Е В С К О Г О</w:t>
      </w:r>
    </w:p>
    <w:p w:rsidR="00025329" w:rsidRDefault="00025329" w:rsidP="00741F74">
      <w:pPr>
        <w:ind w:left="-36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СЕЛЬСКОГО ПОСЕЛЕНИЯ</w:t>
      </w:r>
    </w:p>
    <w:p w:rsidR="00025329" w:rsidRDefault="00025329" w:rsidP="00741F74">
      <w:pPr>
        <w:rPr>
          <w:sz w:val="48"/>
          <w:szCs w:val="48"/>
        </w:rPr>
      </w:pPr>
    </w:p>
    <w:p w:rsidR="00025329" w:rsidRDefault="00025329" w:rsidP="00741F74">
      <w:pPr>
        <w:rPr>
          <w:sz w:val="48"/>
          <w:szCs w:val="48"/>
        </w:rPr>
      </w:pPr>
    </w:p>
    <w:p w:rsidR="00025329" w:rsidRDefault="00025329" w:rsidP="00741F74">
      <w:pPr>
        <w:rPr>
          <w:sz w:val="36"/>
          <w:szCs w:val="36"/>
        </w:rPr>
      </w:pPr>
    </w:p>
    <w:p w:rsidR="00025329" w:rsidRDefault="00025329" w:rsidP="00741F74">
      <w:pPr>
        <w:rPr>
          <w:sz w:val="36"/>
          <w:szCs w:val="36"/>
        </w:rPr>
      </w:pPr>
    </w:p>
    <w:p w:rsidR="00025329" w:rsidRDefault="00025329" w:rsidP="00741F74">
      <w:pPr>
        <w:rPr>
          <w:sz w:val="36"/>
          <w:szCs w:val="36"/>
        </w:rPr>
      </w:pPr>
    </w:p>
    <w:p w:rsidR="00025329" w:rsidRDefault="00025329" w:rsidP="00741F74">
      <w:pPr>
        <w:rPr>
          <w:sz w:val="36"/>
          <w:szCs w:val="36"/>
        </w:rPr>
      </w:pPr>
    </w:p>
    <w:p w:rsidR="00025329" w:rsidRDefault="00025329" w:rsidP="00741F74">
      <w:pPr>
        <w:rPr>
          <w:sz w:val="36"/>
          <w:szCs w:val="36"/>
        </w:rPr>
      </w:pPr>
    </w:p>
    <w:p w:rsidR="00025329" w:rsidRDefault="00025329" w:rsidP="00741F74">
      <w:pPr>
        <w:rPr>
          <w:sz w:val="36"/>
          <w:szCs w:val="36"/>
        </w:rPr>
      </w:pPr>
    </w:p>
    <w:p w:rsidR="00025329" w:rsidRDefault="00025329" w:rsidP="00741F74">
      <w:pPr>
        <w:rPr>
          <w:sz w:val="36"/>
          <w:szCs w:val="36"/>
        </w:rPr>
      </w:pPr>
    </w:p>
    <w:p w:rsidR="00025329" w:rsidRDefault="00025329" w:rsidP="00741F74">
      <w:pPr>
        <w:tabs>
          <w:tab w:val="left" w:pos="6960"/>
        </w:tabs>
        <w:jc w:val="center"/>
        <w:rPr>
          <w:sz w:val="36"/>
          <w:szCs w:val="36"/>
        </w:rPr>
      </w:pPr>
    </w:p>
    <w:p w:rsidR="00025329" w:rsidRDefault="00025329" w:rsidP="00741F74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25329" w:rsidRDefault="00025329" w:rsidP="00741F74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25329" w:rsidRDefault="00025329" w:rsidP="00741F74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25329" w:rsidRDefault="00025329" w:rsidP="00741F74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25329" w:rsidRDefault="00025329" w:rsidP="00741F74">
      <w:pPr>
        <w:tabs>
          <w:tab w:val="left" w:pos="6960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2013</w:t>
      </w:r>
    </w:p>
    <w:p w:rsidR="00025329" w:rsidRDefault="00025329" w:rsidP="00741F74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25329" w:rsidRDefault="00025329" w:rsidP="00741F74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25329" w:rsidRDefault="00025329" w:rsidP="00741F74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25329" w:rsidRDefault="00025329" w:rsidP="00741F74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25329" w:rsidRDefault="00025329" w:rsidP="00741F74">
      <w:pPr>
        <w:tabs>
          <w:tab w:val="left" w:pos="6960"/>
        </w:tabs>
        <w:jc w:val="center"/>
        <w:rPr>
          <w:b/>
          <w:bCs/>
          <w:sz w:val="40"/>
          <w:szCs w:val="40"/>
        </w:rPr>
      </w:pPr>
    </w:p>
    <w:p w:rsidR="00025329" w:rsidRDefault="00025329" w:rsidP="00741F74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339966"/>
          <w:sz w:val="26"/>
          <w:szCs w:val="26"/>
        </w:rPr>
        <w:t>НОВОНИКОЛАЕВСКОЕ СЕЛЬСКОЕ ПОСЕЛЕНИЕ</w:t>
      </w:r>
    </w:p>
    <w:p w:rsidR="00025329" w:rsidRDefault="00025329" w:rsidP="00741F74">
      <w:pPr>
        <w:jc w:val="center"/>
        <w:rPr>
          <w:sz w:val="26"/>
          <w:szCs w:val="26"/>
        </w:rPr>
      </w:pPr>
    </w:p>
    <w:p w:rsidR="00025329" w:rsidRDefault="00025329" w:rsidP="00741F74">
      <w:pPr>
        <w:rPr>
          <w:b/>
          <w:bCs/>
          <w:color w:val="00B050"/>
          <w:sz w:val="26"/>
          <w:szCs w:val="26"/>
        </w:rPr>
      </w:pPr>
      <w:r>
        <w:rPr>
          <w:sz w:val="26"/>
          <w:szCs w:val="26"/>
        </w:rPr>
        <w:t xml:space="preserve">Глава поселения – </w:t>
      </w:r>
      <w:r>
        <w:rPr>
          <w:b/>
          <w:bCs/>
          <w:color w:val="000000"/>
          <w:sz w:val="26"/>
          <w:szCs w:val="26"/>
        </w:rPr>
        <w:t>БУРКОВ ДМИТРИЙ СЕРГЕЕВИЧ</w:t>
      </w:r>
    </w:p>
    <w:p w:rsidR="00025329" w:rsidRDefault="00025329" w:rsidP="00741F74">
      <w:pPr>
        <w:rPr>
          <w:color w:val="00B050"/>
        </w:rPr>
      </w:pPr>
    </w:p>
    <w:p w:rsidR="00025329" w:rsidRDefault="00025329" w:rsidP="00741F74">
      <w:pPr>
        <w:pStyle w:val="21"/>
        <w:tabs>
          <w:tab w:val="left" w:pos="360"/>
          <w:tab w:val="left" w:pos="709"/>
        </w:tabs>
        <w:ind w:firstLine="0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napToGrid w:val="0"/>
          <w:sz w:val="26"/>
          <w:szCs w:val="26"/>
        </w:rPr>
        <w:t>На юге поселение граничит с землями Новокусковского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филиала ЗАО «Сибирская Аграрная Группа».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Батуринского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по середине реки Чулым, ее протяженность составляет 106,5 км.</w:t>
      </w:r>
    </w:p>
    <w:p w:rsidR="00025329" w:rsidRDefault="00025329" w:rsidP="00741F74">
      <w:pPr>
        <w:tabs>
          <w:tab w:val="left" w:pos="180"/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Новониколаевское сельское поселение является вторым по площади и запасу природных ресурсов среди сельских поселений района. На его территории расположены крупные запасы леса, имеется промышленный запас ягод и грибов. </w:t>
      </w:r>
    </w:p>
    <w:p w:rsidR="00025329" w:rsidRDefault="00025329" w:rsidP="00741F74">
      <w:pPr>
        <w:pStyle w:val="Report"/>
        <w:tabs>
          <w:tab w:val="left" w:pos="360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Разнообразие животного мира сельского поселения поддерживается особо охраняемой природной территорией – Мало-Юксинским зоологическим заказником. Рыбные ресурсы сосредоточены в р. Чулым. Река Чулым служит прекрасным местом отдыха для местных жителей летом. </w:t>
      </w:r>
    </w:p>
    <w:p w:rsidR="00025329" w:rsidRDefault="00025329" w:rsidP="00741F74">
      <w:pPr>
        <w:pStyle w:val="Report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>На территории поселения имеется несколько памятников природы, из них два - водных (оз. Тургайское и оз. Щучье), два геологических и один ботанический (припоселковый лес д. Комаровка).</w:t>
      </w:r>
    </w:p>
    <w:p w:rsidR="00025329" w:rsidRDefault="00025329" w:rsidP="00741F74">
      <w:pPr>
        <w:pStyle w:val="Report"/>
        <w:spacing w:line="240" w:lineRule="auto"/>
        <w:ind w:firstLine="0"/>
        <w:rPr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Население Новониколаевского сельского поселения по состоянию</w:t>
      </w:r>
    </w:p>
    <w:p w:rsidR="00025329" w:rsidRDefault="00025329" w:rsidP="00741F74">
      <w:pPr>
        <w:jc w:val="center"/>
        <w:rPr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 xml:space="preserve"> на 01.01.2013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992"/>
        <w:gridCol w:w="709"/>
        <w:gridCol w:w="567"/>
        <w:gridCol w:w="567"/>
        <w:gridCol w:w="851"/>
        <w:gridCol w:w="850"/>
        <w:gridCol w:w="1276"/>
        <w:gridCol w:w="1417"/>
      </w:tblGrid>
      <w:tr w:rsidR="00025329">
        <w:trPr>
          <w:trHeight w:val="647"/>
        </w:trPr>
        <w:tc>
          <w:tcPr>
            <w:tcW w:w="1843" w:type="dxa"/>
            <w:vMerge w:val="restart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населенного</w:t>
            </w:r>
          </w:p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  <w:p w:rsidR="00025329" w:rsidRDefault="00025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</w:t>
            </w:r>
          </w:p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ность</w:t>
            </w:r>
          </w:p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населе-</w:t>
            </w:r>
          </w:p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ния,</w:t>
            </w:r>
          </w:p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843" w:type="dxa"/>
            <w:gridSpan w:val="3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extDirection w:val="btLr"/>
          </w:tcPr>
          <w:p w:rsidR="00025329" w:rsidRDefault="0002532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Трудоспособное</w:t>
            </w:r>
          </w:p>
          <w:p w:rsidR="00025329" w:rsidRDefault="0002532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</w:t>
            </w:r>
          </w:p>
        </w:tc>
        <w:tc>
          <w:tcPr>
            <w:tcW w:w="850" w:type="dxa"/>
            <w:vMerge w:val="restart"/>
            <w:textDirection w:val="btLr"/>
          </w:tcPr>
          <w:p w:rsidR="00025329" w:rsidRDefault="0002532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занятых в экономике</w:t>
            </w:r>
          </w:p>
        </w:tc>
        <w:tc>
          <w:tcPr>
            <w:tcW w:w="2693" w:type="dxa"/>
            <w:gridSpan w:val="2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Трудоспособное население, не занятое в экономике</w:t>
            </w:r>
          </w:p>
        </w:tc>
      </w:tr>
      <w:tr w:rsidR="00025329">
        <w:trPr>
          <w:trHeight w:val="1530"/>
        </w:trPr>
        <w:tc>
          <w:tcPr>
            <w:tcW w:w="1843" w:type="dxa"/>
            <w:vMerge/>
            <w:vAlign w:val="center"/>
          </w:tcPr>
          <w:p w:rsidR="00025329" w:rsidRDefault="000253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25329" w:rsidRDefault="000253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025329" w:rsidRDefault="0002532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до 16</w:t>
            </w:r>
          </w:p>
          <w:p w:rsidR="00025329" w:rsidRDefault="0002532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567" w:type="dxa"/>
            <w:textDirection w:val="btLr"/>
          </w:tcPr>
          <w:p w:rsidR="00025329" w:rsidRDefault="0002532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Пенсионеры</w:t>
            </w:r>
          </w:p>
          <w:p w:rsidR="00025329" w:rsidRDefault="0002532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25329" w:rsidRDefault="0002532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</w:t>
            </w:r>
          </w:p>
        </w:tc>
        <w:tc>
          <w:tcPr>
            <w:tcW w:w="851" w:type="dxa"/>
            <w:vMerge/>
            <w:vAlign w:val="center"/>
          </w:tcPr>
          <w:p w:rsidR="00025329" w:rsidRDefault="000253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25329" w:rsidRDefault="000253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025329" w:rsidRDefault="0002532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чел.</w:t>
            </w:r>
          </w:p>
          <w:p w:rsidR="00025329" w:rsidRDefault="0002532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025329" w:rsidRDefault="0002532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численности</w:t>
            </w:r>
          </w:p>
          <w:p w:rsidR="00025329" w:rsidRDefault="0002532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трудоспособ-</w:t>
            </w:r>
          </w:p>
          <w:p w:rsidR="00025329" w:rsidRDefault="0002532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ного населения</w:t>
            </w:r>
          </w:p>
        </w:tc>
      </w:tr>
      <w:tr w:rsidR="00025329">
        <w:trPr>
          <w:trHeight w:val="282"/>
        </w:trPr>
        <w:tc>
          <w:tcPr>
            <w:tcW w:w="1843" w:type="dxa"/>
          </w:tcPr>
          <w:p w:rsidR="00025329" w:rsidRDefault="00025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Новониколаевка</w:t>
            </w:r>
          </w:p>
        </w:tc>
        <w:tc>
          <w:tcPr>
            <w:tcW w:w="992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41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</w:tr>
      <w:tr w:rsidR="00025329">
        <w:trPr>
          <w:trHeight w:val="250"/>
        </w:trPr>
        <w:tc>
          <w:tcPr>
            <w:tcW w:w="1843" w:type="dxa"/>
          </w:tcPr>
          <w:p w:rsidR="00025329" w:rsidRDefault="00025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Караколь</w:t>
            </w:r>
          </w:p>
        </w:tc>
        <w:tc>
          <w:tcPr>
            <w:tcW w:w="992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025329" w:rsidRDefault="00025329" w:rsidP="00EE1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</w:tr>
      <w:tr w:rsidR="00025329">
        <w:trPr>
          <w:trHeight w:val="315"/>
        </w:trPr>
        <w:tc>
          <w:tcPr>
            <w:tcW w:w="1843" w:type="dxa"/>
          </w:tcPr>
          <w:p w:rsidR="00025329" w:rsidRDefault="00025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Михайловка</w:t>
            </w:r>
          </w:p>
        </w:tc>
        <w:tc>
          <w:tcPr>
            <w:tcW w:w="992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</w:tr>
      <w:tr w:rsidR="00025329">
        <w:trPr>
          <w:trHeight w:val="174"/>
        </w:trPr>
        <w:tc>
          <w:tcPr>
            <w:tcW w:w="1843" w:type="dxa"/>
          </w:tcPr>
          <w:p w:rsidR="00025329" w:rsidRDefault="00025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Минаевка</w:t>
            </w:r>
          </w:p>
        </w:tc>
        <w:tc>
          <w:tcPr>
            <w:tcW w:w="992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276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41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</w:tr>
      <w:tr w:rsidR="00025329">
        <w:trPr>
          <w:trHeight w:val="354"/>
        </w:trPr>
        <w:tc>
          <w:tcPr>
            <w:tcW w:w="1843" w:type="dxa"/>
          </w:tcPr>
          <w:p w:rsidR="00025329" w:rsidRDefault="00025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Большой Кордон</w:t>
            </w:r>
          </w:p>
        </w:tc>
        <w:tc>
          <w:tcPr>
            <w:tcW w:w="992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850" w:type="dxa"/>
          </w:tcPr>
          <w:p w:rsidR="00025329" w:rsidRDefault="00025329" w:rsidP="00A1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41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</w:tr>
      <w:tr w:rsidR="00025329">
        <w:trPr>
          <w:trHeight w:val="233"/>
        </w:trPr>
        <w:tc>
          <w:tcPr>
            <w:tcW w:w="1843" w:type="dxa"/>
          </w:tcPr>
          <w:p w:rsidR="00025329" w:rsidRDefault="00025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Отрадный</w:t>
            </w:r>
          </w:p>
        </w:tc>
        <w:tc>
          <w:tcPr>
            <w:tcW w:w="992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</w:tr>
      <w:tr w:rsidR="00025329">
        <w:trPr>
          <w:trHeight w:val="286"/>
        </w:trPr>
        <w:tc>
          <w:tcPr>
            <w:tcW w:w="1843" w:type="dxa"/>
          </w:tcPr>
          <w:p w:rsidR="00025329" w:rsidRDefault="00025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Комаровка</w:t>
            </w:r>
          </w:p>
        </w:tc>
        <w:tc>
          <w:tcPr>
            <w:tcW w:w="992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5329">
        <w:trPr>
          <w:trHeight w:val="198"/>
        </w:trPr>
        <w:tc>
          <w:tcPr>
            <w:tcW w:w="1843" w:type="dxa"/>
          </w:tcPr>
          <w:p w:rsidR="00025329" w:rsidRDefault="00025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Копыловка</w:t>
            </w:r>
          </w:p>
        </w:tc>
        <w:tc>
          <w:tcPr>
            <w:tcW w:w="992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:rsidR="00025329" w:rsidRDefault="00025329" w:rsidP="00A1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</w:tr>
      <w:tr w:rsidR="00025329">
        <w:trPr>
          <w:trHeight w:val="244"/>
        </w:trPr>
        <w:tc>
          <w:tcPr>
            <w:tcW w:w="1843" w:type="dxa"/>
          </w:tcPr>
          <w:p w:rsidR="00025329" w:rsidRDefault="00025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Осколково</w:t>
            </w:r>
          </w:p>
        </w:tc>
        <w:tc>
          <w:tcPr>
            <w:tcW w:w="992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5329">
        <w:trPr>
          <w:trHeight w:val="276"/>
        </w:trPr>
        <w:tc>
          <w:tcPr>
            <w:tcW w:w="1843" w:type="dxa"/>
          </w:tcPr>
          <w:p w:rsidR="00025329" w:rsidRDefault="00025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Гарь</w:t>
            </w:r>
          </w:p>
        </w:tc>
        <w:tc>
          <w:tcPr>
            <w:tcW w:w="992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025329" w:rsidRDefault="0002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025329">
        <w:trPr>
          <w:trHeight w:val="498"/>
        </w:trPr>
        <w:tc>
          <w:tcPr>
            <w:tcW w:w="1843" w:type="dxa"/>
          </w:tcPr>
          <w:p w:rsidR="00025329" w:rsidRDefault="0002532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992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2475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506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563</w:t>
            </w:r>
          </w:p>
        </w:tc>
        <w:tc>
          <w:tcPr>
            <w:tcW w:w="567" w:type="dxa"/>
          </w:tcPr>
          <w:p w:rsidR="00025329" w:rsidRDefault="000253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715</w:t>
            </w:r>
          </w:p>
        </w:tc>
        <w:tc>
          <w:tcPr>
            <w:tcW w:w="1276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417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</w:t>
            </w:r>
          </w:p>
        </w:tc>
      </w:tr>
    </w:tbl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Поголовье скота в личных подсобных хозяйствах по состоянию на 01.01.2013</w:t>
      </w:r>
      <w:r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339966"/>
          <w:sz w:val="26"/>
          <w:szCs w:val="26"/>
        </w:rPr>
        <w:t xml:space="preserve"> </w:t>
      </w:r>
      <w:r>
        <w:rPr>
          <w:b/>
          <w:bCs/>
          <w:color w:val="00B050"/>
          <w:sz w:val="26"/>
          <w:szCs w:val="26"/>
        </w:rPr>
        <w:t xml:space="preserve"> </w:t>
      </w:r>
    </w:p>
    <w:p w:rsidR="00025329" w:rsidRDefault="00025329" w:rsidP="00741F74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674"/>
        <w:gridCol w:w="1161"/>
        <w:gridCol w:w="1134"/>
        <w:gridCol w:w="1275"/>
        <w:gridCol w:w="1134"/>
      </w:tblGrid>
      <w:tr w:rsidR="00025329">
        <w:trPr>
          <w:trHeight w:val="445"/>
        </w:trPr>
        <w:tc>
          <w:tcPr>
            <w:tcW w:w="2694" w:type="dxa"/>
          </w:tcPr>
          <w:p w:rsidR="00025329" w:rsidRDefault="00025329">
            <w:pPr>
              <w:ind w:left="180"/>
              <w:jc w:val="center"/>
            </w:pPr>
            <w:r>
              <w:rPr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Количество дворов, шт.</w:t>
            </w:r>
          </w:p>
        </w:tc>
        <w:tc>
          <w:tcPr>
            <w:tcW w:w="116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Коровы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Свиньи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Овцы и</w:t>
            </w:r>
          </w:p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козы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Лошади</w:t>
            </w:r>
          </w:p>
        </w:tc>
      </w:tr>
      <w:tr w:rsidR="00025329">
        <w:trPr>
          <w:trHeight w:val="90"/>
        </w:trPr>
        <w:tc>
          <w:tcPr>
            <w:tcW w:w="2694" w:type="dxa"/>
          </w:tcPr>
          <w:p w:rsidR="00025329" w:rsidRDefault="00025329">
            <w:r>
              <w:rPr>
                <w:sz w:val="22"/>
                <w:szCs w:val="22"/>
              </w:rPr>
              <w:t>с. Новониколаевка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161" w:type="dxa"/>
          </w:tcPr>
          <w:p w:rsidR="00025329" w:rsidRDefault="00025329" w:rsidP="00610B60">
            <w:pPr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25329">
        <w:trPr>
          <w:trHeight w:val="146"/>
        </w:trPr>
        <w:tc>
          <w:tcPr>
            <w:tcW w:w="2694" w:type="dxa"/>
          </w:tcPr>
          <w:p w:rsidR="00025329" w:rsidRDefault="00025329">
            <w:r>
              <w:rPr>
                <w:sz w:val="22"/>
                <w:szCs w:val="22"/>
              </w:rPr>
              <w:t>д. Караколь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6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25329" w:rsidRDefault="00025329" w:rsidP="00CD518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25329">
        <w:trPr>
          <w:trHeight w:val="225"/>
        </w:trPr>
        <w:tc>
          <w:tcPr>
            <w:tcW w:w="2694" w:type="dxa"/>
          </w:tcPr>
          <w:p w:rsidR="00025329" w:rsidRDefault="00025329">
            <w:r>
              <w:rPr>
                <w:sz w:val="22"/>
                <w:szCs w:val="22"/>
              </w:rPr>
              <w:t>д. Михайловка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6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</w:p>
        </w:tc>
      </w:tr>
      <w:tr w:rsidR="00025329">
        <w:trPr>
          <w:trHeight w:val="278"/>
        </w:trPr>
        <w:tc>
          <w:tcPr>
            <w:tcW w:w="2694" w:type="dxa"/>
          </w:tcPr>
          <w:p w:rsidR="00025329" w:rsidRDefault="00025329">
            <w:r>
              <w:rPr>
                <w:sz w:val="22"/>
                <w:szCs w:val="22"/>
              </w:rPr>
              <w:t>с. Минаевка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16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025329">
        <w:trPr>
          <w:trHeight w:val="177"/>
        </w:trPr>
        <w:tc>
          <w:tcPr>
            <w:tcW w:w="2694" w:type="dxa"/>
          </w:tcPr>
          <w:p w:rsidR="00025329" w:rsidRDefault="00025329">
            <w:r>
              <w:rPr>
                <w:sz w:val="22"/>
                <w:szCs w:val="22"/>
              </w:rPr>
              <w:t>п. Большой Кордон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16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025329" w:rsidRDefault="00025329" w:rsidP="004C2A20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</w:p>
        </w:tc>
      </w:tr>
      <w:tr w:rsidR="00025329">
        <w:trPr>
          <w:trHeight w:val="258"/>
        </w:trPr>
        <w:tc>
          <w:tcPr>
            <w:tcW w:w="2694" w:type="dxa"/>
          </w:tcPr>
          <w:p w:rsidR="00025329" w:rsidRDefault="00025329">
            <w:r>
              <w:rPr>
                <w:sz w:val="22"/>
                <w:szCs w:val="22"/>
              </w:rPr>
              <w:t>п. Отрадный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6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</w:p>
        </w:tc>
      </w:tr>
      <w:tr w:rsidR="00025329">
        <w:trPr>
          <w:trHeight w:val="143"/>
        </w:trPr>
        <w:tc>
          <w:tcPr>
            <w:tcW w:w="2694" w:type="dxa"/>
          </w:tcPr>
          <w:p w:rsidR="00025329" w:rsidRDefault="00025329">
            <w:r>
              <w:rPr>
                <w:sz w:val="22"/>
                <w:szCs w:val="22"/>
              </w:rPr>
              <w:t>с. Копыловка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6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025329" w:rsidRDefault="00025329" w:rsidP="004C2A20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25329">
        <w:trPr>
          <w:trHeight w:val="224"/>
        </w:trPr>
        <w:tc>
          <w:tcPr>
            <w:tcW w:w="2694" w:type="dxa"/>
          </w:tcPr>
          <w:p w:rsidR="00025329" w:rsidRDefault="00025329">
            <w:r>
              <w:rPr>
                <w:sz w:val="22"/>
                <w:szCs w:val="22"/>
              </w:rPr>
              <w:t>д. Гарь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6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</w:p>
        </w:tc>
      </w:tr>
      <w:tr w:rsidR="00025329">
        <w:trPr>
          <w:trHeight w:val="349"/>
        </w:trPr>
        <w:tc>
          <w:tcPr>
            <w:tcW w:w="2694" w:type="dxa"/>
          </w:tcPr>
          <w:p w:rsidR="00025329" w:rsidRDefault="00025329">
            <w:r>
              <w:rPr>
                <w:sz w:val="22"/>
                <w:szCs w:val="22"/>
              </w:rPr>
              <w:t xml:space="preserve">д. Комаровка 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</w:tcPr>
          <w:p w:rsidR="00025329" w:rsidRDefault="00025329">
            <w:pPr>
              <w:jc w:val="center"/>
            </w:pP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</w:p>
        </w:tc>
      </w:tr>
      <w:tr w:rsidR="00025329">
        <w:trPr>
          <w:trHeight w:val="90"/>
        </w:trPr>
        <w:tc>
          <w:tcPr>
            <w:tcW w:w="2694" w:type="dxa"/>
          </w:tcPr>
          <w:p w:rsidR="00025329" w:rsidRDefault="00025329">
            <w:r>
              <w:rPr>
                <w:sz w:val="22"/>
                <w:szCs w:val="22"/>
              </w:rPr>
              <w:t xml:space="preserve">п. Осколково 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</w:tcPr>
          <w:p w:rsidR="00025329" w:rsidRDefault="00025329">
            <w:pPr>
              <w:jc w:val="center"/>
            </w:pP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</w:p>
        </w:tc>
      </w:tr>
      <w:tr w:rsidR="00025329">
        <w:trPr>
          <w:trHeight w:val="538"/>
        </w:trPr>
        <w:tc>
          <w:tcPr>
            <w:tcW w:w="2694" w:type="dxa"/>
          </w:tcPr>
          <w:p w:rsidR="00025329" w:rsidRDefault="000253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по поселению</w:t>
            </w:r>
          </w:p>
        </w:tc>
        <w:tc>
          <w:tcPr>
            <w:tcW w:w="1674" w:type="dxa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938</w:t>
            </w:r>
          </w:p>
        </w:tc>
        <w:tc>
          <w:tcPr>
            <w:tcW w:w="1161" w:type="dxa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221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171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183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ind w:left="-709" w:firstLine="142"/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Хозяйствующие субъекты</w:t>
      </w:r>
    </w:p>
    <w:p w:rsidR="00025329" w:rsidRDefault="00025329" w:rsidP="00741F74">
      <w:pPr>
        <w:ind w:left="-709" w:firstLine="142"/>
        <w:jc w:val="center"/>
        <w:rPr>
          <w:b/>
          <w:bCs/>
          <w:color w:val="339966"/>
          <w:sz w:val="26"/>
          <w:szCs w:val="26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4"/>
        <w:gridCol w:w="3756"/>
        <w:gridCol w:w="1692"/>
      </w:tblGrid>
      <w:tr w:rsidR="00025329">
        <w:tc>
          <w:tcPr>
            <w:tcW w:w="3624" w:type="dxa"/>
            <w:gridSpan w:val="2"/>
          </w:tcPr>
          <w:p w:rsidR="00025329" w:rsidRDefault="00025329">
            <w:pPr>
              <w:jc w:val="center"/>
            </w:pPr>
            <w:r>
              <w:t xml:space="preserve">Предприятия, учреждения, </w:t>
            </w:r>
          </w:p>
          <w:p w:rsidR="00025329" w:rsidRDefault="00025329">
            <w:pPr>
              <w:jc w:val="center"/>
            </w:pPr>
            <w:r>
              <w:t>индивидуальные предприниматели</w:t>
            </w:r>
          </w:p>
        </w:tc>
        <w:tc>
          <w:tcPr>
            <w:tcW w:w="3756" w:type="dxa"/>
          </w:tcPr>
          <w:p w:rsidR="00025329" w:rsidRDefault="00025329">
            <w:pPr>
              <w:jc w:val="center"/>
            </w:pPr>
            <w:r>
              <w:t>Вид экономической деятельности в соответствии с ОКВЭД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Численность работников</w:t>
            </w:r>
          </w:p>
        </w:tc>
      </w:tr>
      <w:tr w:rsidR="00025329">
        <w:tc>
          <w:tcPr>
            <w:tcW w:w="9072" w:type="dxa"/>
            <w:gridSpan w:val="4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с. Новониколаевка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Администрация Новониколаевского сельского поселения</w:t>
            </w:r>
          </w:p>
        </w:tc>
        <w:tc>
          <w:tcPr>
            <w:tcW w:w="3756" w:type="dxa"/>
          </w:tcPr>
          <w:p w:rsidR="00025329" w:rsidRDefault="00025329">
            <w: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15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МАУК МЦМТ КСД, филиал № 4 (Дом культуры)</w:t>
            </w:r>
          </w:p>
        </w:tc>
        <w:tc>
          <w:tcPr>
            <w:tcW w:w="3756" w:type="dxa"/>
          </w:tcPr>
          <w:p w:rsidR="00025329" w:rsidRDefault="00025329">
            <w:r>
              <w:t>Деятельность учреждений клубного типа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4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Библиотека</w:t>
            </w:r>
          </w:p>
        </w:tc>
        <w:tc>
          <w:tcPr>
            <w:tcW w:w="3756" w:type="dxa"/>
          </w:tcPr>
          <w:p w:rsidR="00025329" w:rsidRDefault="00025329">
            <w:r>
              <w:t>Деятельность библиотек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ФАП с. Новониколаевка</w:t>
            </w:r>
          </w:p>
        </w:tc>
        <w:tc>
          <w:tcPr>
            <w:tcW w:w="3756" w:type="dxa"/>
          </w:tcPr>
          <w:p w:rsidR="00025329" w:rsidRDefault="00025329">
            <w:r>
              <w:t xml:space="preserve">Здравоохранение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 xml:space="preserve">Аптечный пункт </w:t>
            </w:r>
          </w:p>
          <w:p w:rsidR="00025329" w:rsidRDefault="00025329">
            <w:r>
              <w:t>с. Новониколаевка</w:t>
            </w:r>
          </w:p>
        </w:tc>
        <w:tc>
          <w:tcPr>
            <w:tcW w:w="3756" w:type="dxa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Розничная торговля фармацевтическими товарами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Почтовое отделение</w:t>
            </w:r>
          </w:p>
          <w:p w:rsidR="00025329" w:rsidRDefault="00025329">
            <w:r>
              <w:t>с. Новониколаевка</w:t>
            </w:r>
          </w:p>
        </w:tc>
        <w:tc>
          <w:tcPr>
            <w:tcW w:w="3756" w:type="dxa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Почтовая деятельность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4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Новониколаевский сетевой участок Асиновского РЭС</w:t>
            </w:r>
          </w:p>
        </w:tc>
        <w:tc>
          <w:tcPr>
            <w:tcW w:w="3756" w:type="dxa"/>
          </w:tcPr>
          <w:p w:rsidR="00025329" w:rsidRDefault="00025329">
            <w:r>
              <w:t>Ремонт и эксплуатация электросетей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10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ОГПС-1 ТО по Асиновскому и Первомайскому районам</w:t>
            </w:r>
          </w:p>
        </w:tc>
        <w:tc>
          <w:tcPr>
            <w:tcW w:w="3756" w:type="dxa"/>
          </w:tcPr>
          <w:p w:rsidR="00025329" w:rsidRDefault="00025329">
            <w:r>
              <w:t>Профилактика пожаротушения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10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ООО КФХ «Нива»</w:t>
            </w:r>
          </w:p>
        </w:tc>
        <w:tc>
          <w:tcPr>
            <w:tcW w:w="3756" w:type="dxa"/>
          </w:tcPr>
          <w:p w:rsidR="00025329" w:rsidRDefault="00025329">
            <w:r>
              <w:t>Сельское хозяйство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71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 xml:space="preserve">Новониколаевское сельпо (магазины № 47,50,закусочная «Для Вас»)  </w:t>
            </w:r>
          </w:p>
        </w:tc>
        <w:tc>
          <w:tcPr>
            <w:tcW w:w="3756" w:type="dxa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5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ИП Кустов Н.Н.</w:t>
            </w:r>
          </w:p>
          <w:p w:rsidR="00025329" w:rsidRDefault="00025329">
            <w:r>
              <w:t>(магазин «Вероника»)</w:t>
            </w:r>
          </w:p>
        </w:tc>
        <w:tc>
          <w:tcPr>
            <w:tcW w:w="3756" w:type="dxa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 xml:space="preserve">ИП Березкина Л.С. </w:t>
            </w:r>
          </w:p>
          <w:p w:rsidR="00025329" w:rsidRDefault="00025329">
            <w:r>
              <w:t>(магазин «Конкурент»)</w:t>
            </w:r>
          </w:p>
        </w:tc>
        <w:tc>
          <w:tcPr>
            <w:tcW w:w="3756" w:type="dxa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6</w:t>
            </w:r>
          </w:p>
        </w:tc>
      </w:tr>
      <w:tr w:rsidR="00025329">
        <w:trPr>
          <w:trHeight w:val="260"/>
        </w:trPr>
        <w:tc>
          <w:tcPr>
            <w:tcW w:w="3624" w:type="dxa"/>
            <w:gridSpan w:val="2"/>
          </w:tcPr>
          <w:p w:rsidR="00025329" w:rsidRDefault="00025329">
            <w:r>
              <w:t xml:space="preserve">ИП  Окушко Ю.С.  </w:t>
            </w:r>
          </w:p>
        </w:tc>
        <w:tc>
          <w:tcPr>
            <w:tcW w:w="3756" w:type="dxa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 xml:space="preserve">ИП Половников А.М. </w:t>
            </w:r>
          </w:p>
          <w:p w:rsidR="00025329" w:rsidRDefault="00025329">
            <w:r>
              <w:t>(магазин «Дорожный»)</w:t>
            </w:r>
          </w:p>
        </w:tc>
        <w:tc>
          <w:tcPr>
            <w:tcW w:w="3756" w:type="dxa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5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ИП Никитин Е.Ю.</w:t>
            </w:r>
          </w:p>
        </w:tc>
        <w:tc>
          <w:tcPr>
            <w:tcW w:w="3756" w:type="dxa"/>
          </w:tcPr>
          <w:p w:rsidR="00025329" w:rsidRDefault="00025329">
            <w:r>
              <w:t>Деревообработка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15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Новониколаевский ветучасток</w:t>
            </w:r>
          </w:p>
        </w:tc>
        <w:tc>
          <w:tcPr>
            <w:tcW w:w="3756" w:type="dxa"/>
          </w:tcPr>
          <w:p w:rsidR="00025329" w:rsidRDefault="00025329">
            <w:r>
              <w:t>Ветеринарная деятельность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МБОУ СОШ с. Новониколаевка</w:t>
            </w:r>
          </w:p>
        </w:tc>
        <w:tc>
          <w:tcPr>
            <w:tcW w:w="3756" w:type="dxa"/>
          </w:tcPr>
          <w:p w:rsidR="00025329" w:rsidRDefault="00025329">
            <w:r>
              <w:t>Среднее (полное) общее образование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38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Отдаленное рабочее место Росгосстраха</w:t>
            </w:r>
          </w:p>
        </w:tc>
        <w:tc>
          <w:tcPr>
            <w:tcW w:w="3756" w:type="dxa"/>
          </w:tcPr>
          <w:p w:rsidR="00025329" w:rsidRDefault="00025329">
            <w:r>
              <w:t>Страхование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  <w:p w:rsidR="00025329" w:rsidRDefault="00025329">
            <w:pPr>
              <w:jc w:val="center"/>
            </w:pP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 xml:space="preserve"> </w:t>
            </w:r>
          </w:p>
        </w:tc>
        <w:tc>
          <w:tcPr>
            <w:tcW w:w="3756" w:type="dxa"/>
          </w:tcPr>
          <w:p w:rsidR="00025329" w:rsidRDefault="00025329">
            <w:r>
              <w:t xml:space="preserve">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 xml:space="preserve"> 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ЗАО «Завод «Родина»</w:t>
            </w:r>
          </w:p>
        </w:tc>
        <w:tc>
          <w:tcPr>
            <w:tcW w:w="3756" w:type="dxa"/>
          </w:tcPr>
          <w:p w:rsidR="00025329" w:rsidRDefault="00025329">
            <w:r>
              <w:t>Лесозаготовки. Деревообработка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25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ИП Котоногов С.В.</w:t>
            </w:r>
          </w:p>
        </w:tc>
        <w:tc>
          <w:tcPr>
            <w:tcW w:w="3756" w:type="dxa"/>
          </w:tcPr>
          <w:p w:rsidR="00025329" w:rsidRDefault="00025329">
            <w:r>
              <w:t>Лесозаготовки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6</w:t>
            </w:r>
          </w:p>
        </w:tc>
      </w:tr>
      <w:tr w:rsidR="00025329">
        <w:trPr>
          <w:trHeight w:val="179"/>
        </w:trPr>
        <w:tc>
          <w:tcPr>
            <w:tcW w:w="3624" w:type="dxa"/>
            <w:gridSpan w:val="2"/>
          </w:tcPr>
          <w:p w:rsidR="00025329" w:rsidRDefault="00025329">
            <w:r>
              <w:t>ИП Фролов Г.В.</w:t>
            </w:r>
          </w:p>
        </w:tc>
        <w:tc>
          <w:tcPr>
            <w:tcW w:w="3756" w:type="dxa"/>
          </w:tcPr>
          <w:p w:rsidR="00025329" w:rsidRDefault="00025329">
            <w:r>
              <w:t>Лесозаготовки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4 (4)</w:t>
            </w:r>
          </w:p>
        </w:tc>
      </w:tr>
      <w:tr w:rsidR="00025329">
        <w:trPr>
          <w:trHeight w:val="179"/>
        </w:trPr>
        <w:tc>
          <w:tcPr>
            <w:tcW w:w="3624" w:type="dxa"/>
            <w:gridSpan w:val="2"/>
          </w:tcPr>
          <w:p w:rsidR="00025329" w:rsidRDefault="00025329">
            <w:r>
              <w:t>ИП Ларькин А.В.</w:t>
            </w:r>
          </w:p>
        </w:tc>
        <w:tc>
          <w:tcPr>
            <w:tcW w:w="3756" w:type="dxa"/>
          </w:tcPr>
          <w:p w:rsidR="00025329" w:rsidRDefault="00025329">
            <w:r>
              <w:t>Лесозаготовки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rPr>
          <w:trHeight w:val="179"/>
        </w:trPr>
        <w:tc>
          <w:tcPr>
            <w:tcW w:w="3624" w:type="dxa"/>
            <w:gridSpan w:val="2"/>
          </w:tcPr>
          <w:p w:rsidR="00025329" w:rsidRDefault="00025329">
            <w:r>
              <w:t xml:space="preserve"> </w:t>
            </w:r>
          </w:p>
        </w:tc>
        <w:tc>
          <w:tcPr>
            <w:tcW w:w="3756" w:type="dxa"/>
          </w:tcPr>
          <w:p w:rsidR="00025329" w:rsidRDefault="00025329">
            <w:r>
              <w:t xml:space="preserve">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 xml:space="preserve"> </w:t>
            </w:r>
          </w:p>
        </w:tc>
      </w:tr>
      <w:tr w:rsidR="00025329">
        <w:trPr>
          <w:trHeight w:val="179"/>
        </w:trPr>
        <w:tc>
          <w:tcPr>
            <w:tcW w:w="3624" w:type="dxa"/>
            <w:gridSpan w:val="2"/>
          </w:tcPr>
          <w:p w:rsidR="00025329" w:rsidRDefault="00025329">
            <w:r>
              <w:t xml:space="preserve"> </w:t>
            </w:r>
          </w:p>
        </w:tc>
        <w:tc>
          <w:tcPr>
            <w:tcW w:w="3756" w:type="dxa"/>
          </w:tcPr>
          <w:p w:rsidR="00025329" w:rsidRDefault="00025329">
            <w:r>
              <w:t xml:space="preserve">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 xml:space="preserve"> </w:t>
            </w:r>
          </w:p>
        </w:tc>
      </w:tr>
      <w:tr w:rsidR="00025329">
        <w:trPr>
          <w:trHeight w:val="179"/>
        </w:trPr>
        <w:tc>
          <w:tcPr>
            <w:tcW w:w="3624" w:type="dxa"/>
            <w:gridSpan w:val="2"/>
          </w:tcPr>
          <w:p w:rsidR="00025329" w:rsidRDefault="00025329">
            <w:r>
              <w:t xml:space="preserve"> </w:t>
            </w:r>
          </w:p>
        </w:tc>
        <w:tc>
          <w:tcPr>
            <w:tcW w:w="3756" w:type="dxa"/>
          </w:tcPr>
          <w:p w:rsidR="00025329" w:rsidRDefault="00025329">
            <w:r>
              <w:t xml:space="preserve">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 xml:space="preserve"> </w:t>
            </w:r>
          </w:p>
        </w:tc>
      </w:tr>
      <w:tr w:rsidR="00025329">
        <w:trPr>
          <w:trHeight w:val="179"/>
        </w:trPr>
        <w:tc>
          <w:tcPr>
            <w:tcW w:w="3624" w:type="dxa"/>
            <w:gridSpan w:val="2"/>
          </w:tcPr>
          <w:p w:rsidR="00025329" w:rsidRDefault="00025329">
            <w:r>
              <w:t>ИП Ряшенцев П.А.</w:t>
            </w:r>
          </w:p>
        </w:tc>
        <w:tc>
          <w:tcPr>
            <w:tcW w:w="3756" w:type="dxa"/>
          </w:tcPr>
          <w:p w:rsidR="00025329" w:rsidRDefault="00025329">
            <w:r>
              <w:t>Грузоперевозки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МУП «Новониколаевское ЖКХ»</w:t>
            </w:r>
          </w:p>
        </w:tc>
        <w:tc>
          <w:tcPr>
            <w:tcW w:w="3756" w:type="dxa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Обеспечение жизнедеятельности населения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25329">
        <w:trPr>
          <w:trHeight w:val="258"/>
        </w:trPr>
        <w:tc>
          <w:tcPr>
            <w:tcW w:w="3624" w:type="dxa"/>
            <w:gridSpan w:val="2"/>
          </w:tcPr>
          <w:p w:rsidR="00025329" w:rsidRDefault="00025329">
            <w:r>
              <w:t>Опорный пункт милиции</w:t>
            </w:r>
          </w:p>
        </w:tc>
        <w:tc>
          <w:tcPr>
            <w:tcW w:w="3756" w:type="dxa"/>
          </w:tcPr>
          <w:p w:rsidR="00025329" w:rsidRDefault="00025329">
            <w:r>
              <w:t>Охрана правопорядка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ОГУ «ЦСПН Асиновского района»: участковые в с. Новониколаевка, д. Караколь, с. Минаевка, п. Б. Кордон, д. Гарь</w:t>
            </w:r>
          </w:p>
        </w:tc>
        <w:tc>
          <w:tcPr>
            <w:tcW w:w="3756" w:type="dxa"/>
          </w:tcPr>
          <w:p w:rsidR="00025329" w:rsidRDefault="00025329">
            <w:pPr>
              <w:rPr>
                <w:color w:val="FF0000"/>
              </w:rPr>
            </w:pPr>
            <w:r>
              <w:t>Деятельность  в области обязательного социального обеспечения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8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Вахта</w:t>
            </w:r>
          </w:p>
        </w:tc>
        <w:tc>
          <w:tcPr>
            <w:tcW w:w="3756" w:type="dxa"/>
          </w:tcPr>
          <w:p w:rsidR="00025329" w:rsidRDefault="00025329"/>
        </w:tc>
        <w:tc>
          <w:tcPr>
            <w:tcW w:w="1692" w:type="dxa"/>
          </w:tcPr>
          <w:p w:rsidR="00025329" w:rsidRDefault="00025329" w:rsidP="004C54FF">
            <w:pPr>
              <w:jc w:val="center"/>
            </w:pPr>
            <w:r>
              <w:t>30</w:t>
            </w:r>
          </w:p>
        </w:tc>
      </w:tr>
      <w:tr w:rsidR="00025329">
        <w:tc>
          <w:tcPr>
            <w:tcW w:w="9072" w:type="dxa"/>
            <w:gridSpan w:val="4"/>
          </w:tcPr>
          <w:p w:rsidR="00025329" w:rsidRDefault="0002532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д. Караколь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ФАП д. Караколь</w:t>
            </w:r>
          </w:p>
        </w:tc>
        <w:tc>
          <w:tcPr>
            <w:tcW w:w="3756" w:type="dxa"/>
          </w:tcPr>
          <w:p w:rsidR="00025329" w:rsidRDefault="00025329">
            <w:r>
              <w:t xml:space="preserve">Здравоохранение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 w:rsidP="00380933">
            <w:r>
              <w:t>ООО «Лесограм»</w:t>
            </w:r>
          </w:p>
        </w:tc>
        <w:tc>
          <w:tcPr>
            <w:tcW w:w="3756" w:type="dxa"/>
          </w:tcPr>
          <w:p w:rsidR="00025329" w:rsidRDefault="00025329" w:rsidP="00380933">
            <w:r>
              <w:t xml:space="preserve">  Лесозаготовки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Новониколаевское сельпо (магазин № 52)</w:t>
            </w:r>
          </w:p>
        </w:tc>
        <w:tc>
          <w:tcPr>
            <w:tcW w:w="3756" w:type="dxa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24" w:type="dxa"/>
            <w:gridSpan w:val="2"/>
          </w:tcPr>
          <w:p w:rsidR="00025329" w:rsidRDefault="00025329">
            <w:r>
              <w:t>Вахта</w:t>
            </w:r>
          </w:p>
        </w:tc>
        <w:tc>
          <w:tcPr>
            <w:tcW w:w="3756" w:type="dxa"/>
          </w:tcPr>
          <w:p w:rsidR="00025329" w:rsidRDefault="00025329"/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4</w:t>
            </w:r>
          </w:p>
        </w:tc>
      </w:tr>
      <w:tr w:rsidR="00025329">
        <w:trPr>
          <w:trHeight w:val="156"/>
        </w:trPr>
        <w:tc>
          <w:tcPr>
            <w:tcW w:w="9072" w:type="dxa"/>
            <w:gridSpan w:val="4"/>
          </w:tcPr>
          <w:p w:rsidR="00025329" w:rsidRDefault="0002532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д. Михайловка</w:t>
            </w:r>
          </w:p>
        </w:tc>
      </w:tr>
      <w:tr w:rsidR="00025329">
        <w:trPr>
          <w:trHeight w:val="329"/>
        </w:trPr>
        <w:tc>
          <w:tcPr>
            <w:tcW w:w="3600" w:type="dxa"/>
          </w:tcPr>
          <w:p w:rsidR="00025329" w:rsidRDefault="00025329">
            <w:r>
              <w:t>ИП Барышев М.Н.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Лесозаготовки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Новониколаевское сельпо</w:t>
            </w:r>
          </w:p>
          <w:p w:rsidR="00025329" w:rsidRDefault="00025329">
            <w:r>
              <w:t>(магазин № 53)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КФХ Климов В.А.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Сельское хозяйство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Центр досуга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Культурно-просветительная работа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  <w:p w:rsidR="00025329" w:rsidRDefault="00025329">
            <w:pPr>
              <w:jc w:val="center"/>
            </w:pP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Вахта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Лесозаготовки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9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 xml:space="preserve">Пилорама 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Деревообработка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7</w:t>
            </w:r>
          </w:p>
        </w:tc>
      </w:tr>
      <w:tr w:rsidR="00025329">
        <w:tc>
          <w:tcPr>
            <w:tcW w:w="9072" w:type="dxa"/>
            <w:gridSpan w:val="4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с.Минаевка</w:t>
            </w:r>
          </w:p>
        </w:tc>
      </w:tr>
      <w:tr w:rsidR="00025329">
        <w:tc>
          <w:tcPr>
            <w:tcW w:w="3600" w:type="dxa"/>
          </w:tcPr>
          <w:p w:rsidR="00025329" w:rsidRDefault="00025329" w:rsidP="00A97379">
            <w:r>
              <w:t>ООО «Леспромхоз»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Деревообработка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47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ООО ПКФ «Надежда»,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 w:rsidP="00CD3E2E">
            <w:pPr>
              <w:jc w:val="center"/>
            </w:pPr>
            <w:r>
              <w:t>32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ОВП с. Минаевка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 xml:space="preserve">Здравоохранение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22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МБОУ СОШ с. Минаевка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Среднее (полное) общее образование</w:t>
            </w:r>
          </w:p>
        </w:tc>
        <w:tc>
          <w:tcPr>
            <w:tcW w:w="1692" w:type="dxa"/>
          </w:tcPr>
          <w:p w:rsidR="00025329" w:rsidRDefault="00025329" w:rsidP="00CD3E2E">
            <w:pPr>
              <w:jc w:val="center"/>
            </w:pPr>
            <w:r>
              <w:t>21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Новониколаевское сельпо № 56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 xml:space="preserve">Розничная торговля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rPr>
          <w:trHeight w:val="276"/>
        </w:trPr>
        <w:tc>
          <w:tcPr>
            <w:tcW w:w="3600" w:type="dxa"/>
          </w:tcPr>
          <w:p w:rsidR="00025329" w:rsidRDefault="00025329">
            <w:r>
              <w:t>Пожарная часть №25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Профилактика пожаротушения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11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ДК с. Минаевка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Деятельность учреждений клубного типа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Почтовое отделение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Почтовая деятельность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5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 xml:space="preserve">Аптечный пункт 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Розничная торговля  фармацевтическими товарами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ИП Ялина Г.А.</w:t>
            </w:r>
          </w:p>
          <w:p w:rsidR="00025329" w:rsidRDefault="00025329">
            <w:r>
              <w:t>(магазин «Ялмак»)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4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ИП Покровский Ю.Л.</w:t>
            </w:r>
          </w:p>
          <w:p w:rsidR="00025329" w:rsidRDefault="00025329">
            <w:r>
              <w:t>(магазин «Перекресток»)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18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 xml:space="preserve">ИП Соколова Л.Н. </w:t>
            </w:r>
          </w:p>
          <w:p w:rsidR="00025329" w:rsidRDefault="00025329">
            <w:r>
              <w:t>(магазин «Тополек»)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 xml:space="preserve">Розничная торговля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4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Аренда  Гусаков Д.В.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Деревообработка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Опорный пункт милиции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Охрана правопорядка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/>
        </w:tc>
        <w:tc>
          <w:tcPr>
            <w:tcW w:w="3780" w:type="dxa"/>
            <w:gridSpan w:val="2"/>
          </w:tcPr>
          <w:p w:rsidR="00025329" w:rsidRDefault="00025329"/>
        </w:tc>
        <w:tc>
          <w:tcPr>
            <w:tcW w:w="1692" w:type="dxa"/>
          </w:tcPr>
          <w:p w:rsidR="00025329" w:rsidRDefault="00025329">
            <w:pPr>
              <w:jc w:val="center"/>
            </w:pP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Библиотека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 xml:space="preserve">Деятельность библиотек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ДРСУ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Дорожная деятельность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8</w:t>
            </w:r>
          </w:p>
        </w:tc>
      </w:tr>
      <w:tr w:rsidR="00025329">
        <w:trPr>
          <w:trHeight w:val="397"/>
        </w:trPr>
        <w:tc>
          <w:tcPr>
            <w:tcW w:w="3600" w:type="dxa"/>
          </w:tcPr>
          <w:p w:rsidR="00025329" w:rsidRDefault="00025329">
            <w:r>
              <w:t>Вахта</w:t>
            </w:r>
          </w:p>
        </w:tc>
        <w:tc>
          <w:tcPr>
            <w:tcW w:w="3780" w:type="dxa"/>
            <w:gridSpan w:val="2"/>
          </w:tcPr>
          <w:p w:rsidR="00025329" w:rsidRDefault="00025329"/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c>
          <w:tcPr>
            <w:tcW w:w="9072" w:type="dxa"/>
            <w:gridSpan w:val="4"/>
          </w:tcPr>
          <w:p w:rsidR="00025329" w:rsidRDefault="0002532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с. Копыловка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ФАП с. Копыловка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Здравоохранение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ИП Харитоненко А.А.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Аренда Гусаков Д.В.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Лесозаготовки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8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ИП Ялина Г.А.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ИП Франк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Лесозаготовки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6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 xml:space="preserve">Почтовое отделение </w:t>
            </w:r>
          </w:p>
          <w:p w:rsidR="00025329" w:rsidRDefault="00025329">
            <w:r>
              <w:t>с. Копыловка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Почтовая деятельность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Вахта</w:t>
            </w:r>
          </w:p>
        </w:tc>
        <w:tc>
          <w:tcPr>
            <w:tcW w:w="3780" w:type="dxa"/>
            <w:gridSpan w:val="2"/>
          </w:tcPr>
          <w:p w:rsidR="00025329" w:rsidRDefault="00025329"/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c>
          <w:tcPr>
            <w:tcW w:w="9072" w:type="dxa"/>
            <w:gridSpan w:val="4"/>
          </w:tcPr>
          <w:p w:rsidR="00025329" w:rsidRDefault="0002532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п. Большой Кордон</w:t>
            </w:r>
          </w:p>
        </w:tc>
      </w:tr>
      <w:tr w:rsidR="00025329">
        <w:tc>
          <w:tcPr>
            <w:tcW w:w="3600" w:type="dxa"/>
          </w:tcPr>
          <w:p w:rsidR="00025329" w:rsidRDefault="00025329" w:rsidP="00CD3E2E">
            <w:r>
              <w:t>ООО «Леспромхоз»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Лесозаготовки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47</w:t>
            </w:r>
          </w:p>
        </w:tc>
      </w:tr>
      <w:tr w:rsidR="00025329">
        <w:trPr>
          <w:trHeight w:val="90"/>
        </w:trPr>
        <w:tc>
          <w:tcPr>
            <w:tcW w:w="3600" w:type="dxa"/>
          </w:tcPr>
          <w:p w:rsidR="00025329" w:rsidRDefault="00025329">
            <w:r>
              <w:t>ФАП п. Б. Кордон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 xml:space="preserve">Здравоохранение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Лесничество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Лесоводство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4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МБОУ ООШ п. Большой Кордон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 xml:space="preserve">Основное общее образование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18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ИП Веснин А.А.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 xml:space="preserve">Розничная торговля 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rPr>
          <w:trHeight w:val="345"/>
        </w:trPr>
        <w:tc>
          <w:tcPr>
            <w:tcW w:w="3600" w:type="dxa"/>
          </w:tcPr>
          <w:p w:rsidR="00025329" w:rsidRDefault="00025329">
            <w:r>
              <w:t>Новониколаевское сельпо №55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 xml:space="preserve">Розничная торговля 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Центр досуга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Культурно-просветительная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/>
        </w:tc>
        <w:tc>
          <w:tcPr>
            <w:tcW w:w="3780" w:type="dxa"/>
            <w:gridSpan w:val="2"/>
          </w:tcPr>
          <w:p w:rsidR="00025329" w:rsidRDefault="00025329">
            <w:pPr>
              <w:rPr>
                <w:color w:val="000000"/>
              </w:rPr>
            </w:pP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</w:p>
        </w:tc>
      </w:tr>
      <w:tr w:rsidR="00025329">
        <w:tc>
          <w:tcPr>
            <w:tcW w:w="3600" w:type="dxa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ИП Ващенко А.В.</w:t>
            </w:r>
          </w:p>
        </w:tc>
        <w:tc>
          <w:tcPr>
            <w:tcW w:w="3780" w:type="dxa"/>
            <w:gridSpan w:val="2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Лесозаготовки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5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ИП «Ялмак»</w:t>
            </w:r>
          </w:p>
        </w:tc>
        <w:tc>
          <w:tcPr>
            <w:tcW w:w="3780" w:type="dxa"/>
            <w:gridSpan w:val="2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ИП Горячих</w:t>
            </w:r>
          </w:p>
        </w:tc>
        <w:tc>
          <w:tcPr>
            <w:tcW w:w="3780" w:type="dxa"/>
            <w:gridSpan w:val="2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ООО «ПКФ  Надежда»</w:t>
            </w:r>
          </w:p>
        </w:tc>
        <w:tc>
          <w:tcPr>
            <w:tcW w:w="3780" w:type="dxa"/>
            <w:gridSpan w:val="2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pPr>
              <w:rPr>
                <w:color w:val="000000"/>
              </w:rPr>
            </w:pPr>
            <w:r>
              <w:rPr>
                <w:color w:val="000000"/>
              </w:rPr>
              <w:t>Вахта</w:t>
            </w:r>
          </w:p>
        </w:tc>
        <w:tc>
          <w:tcPr>
            <w:tcW w:w="3780" w:type="dxa"/>
            <w:gridSpan w:val="2"/>
          </w:tcPr>
          <w:p w:rsidR="00025329" w:rsidRDefault="00025329">
            <w:pPr>
              <w:rPr>
                <w:color w:val="000000"/>
              </w:rPr>
            </w:pP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c>
          <w:tcPr>
            <w:tcW w:w="9072" w:type="dxa"/>
            <w:gridSpan w:val="4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д. Гарь</w:t>
            </w:r>
          </w:p>
        </w:tc>
      </w:tr>
      <w:tr w:rsidR="00025329">
        <w:trPr>
          <w:trHeight w:val="267"/>
        </w:trPr>
        <w:tc>
          <w:tcPr>
            <w:tcW w:w="3600" w:type="dxa"/>
          </w:tcPr>
          <w:p w:rsidR="00025329" w:rsidRDefault="00025329">
            <w:r>
              <w:t>МБОУ ООШ д. Гарь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Основное общее образование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19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Центр досуга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Культурно-просветительская деятельность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Библиотека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Деятельность библиотек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ФАП д. Гарь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 xml:space="preserve">Здравоохранение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22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Почтовое отделение д. Гарь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Почтовая деятельность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/>
        </w:tc>
        <w:tc>
          <w:tcPr>
            <w:tcW w:w="3780" w:type="dxa"/>
            <w:gridSpan w:val="2"/>
          </w:tcPr>
          <w:p w:rsidR="00025329" w:rsidRDefault="00025329"/>
        </w:tc>
        <w:tc>
          <w:tcPr>
            <w:tcW w:w="1692" w:type="dxa"/>
          </w:tcPr>
          <w:p w:rsidR="00025329" w:rsidRDefault="00025329">
            <w:pPr>
              <w:jc w:val="center"/>
            </w:pPr>
          </w:p>
        </w:tc>
      </w:tr>
      <w:tr w:rsidR="00025329">
        <w:trPr>
          <w:trHeight w:val="169"/>
        </w:trPr>
        <w:tc>
          <w:tcPr>
            <w:tcW w:w="3600" w:type="dxa"/>
          </w:tcPr>
          <w:p w:rsidR="00025329" w:rsidRDefault="00025329">
            <w:r>
              <w:t>ОГПС-4  ТО по Асиновскому и Первомайскому району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Профилактика пожаротушения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5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 xml:space="preserve">  Веснин А.А.ООО «Сибирский гриб»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 xml:space="preserve">Розничная торговля 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3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ИП Верещагин А.Т.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 xml:space="preserve">ИП Леонова Н.Н. 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ИП Крюкова М.Н.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Розничная торговля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1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Митрофановское участковое лесничество</w:t>
            </w:r>
          </w:p>
        </w:tc>
        <w:tc>
          <w:tcPr>
            <w:tcW w:w="3780" w:type="dxa"/>
            <w:gridSpan w:val="2"/>
          </w:tcPr>
          <w:p w:rsidR="00025329" w:rsidRDefault="00025329">
            <w:r>
              <w:t>Лесоводство</w:t>
            </w:r>
          </w:p>
        </w:tc>
        <w:tc>
          <w:tcPr>
            <w:tcW w:w="1692" w:type="dxa"/>
          </w:tcPr>
          <w:p w:rsidR="00025329" w:rsidRDefault="00025329">
            <w:pPr>
              <w:jc w:val="center"/>
            </w:pPr>
            <w:r>
              <w:t>2</w:t>
            </w:r>
          </w:p>
        </w:tc>
      </w:tr>
      <w:tr w:rsidR="00025329">
        <w:tc>
          <w:tcPr>
            <w:tcW w:w="3600" w:type="dxa"/>
          </w:tcPr>
          <w:p w:rsidR="00025329" w:rsidRDefault="00025329">
            <w:r>
              <w:t>Вахта</w:t>
            </w:r>
          </w:p>
        </w:tc>
        <w:tc>
          <w:tcPr>
            <w:tcW w:w="3780" w:type="dxa"/>
            <w:gridSpan w:val="2"/>
          </w:tcPr>
          <w:p w:rsidR="00025329" w:rsidRDefault="00025329"/>
        </w:tc>
        <w:tc>
          <w:tcPr>
            <w:tcW w:w="1692" w:type="dxa"/>
          </w:tcPr>
          <w:p w:rsidR="00025329" w:rsidRDefault="00025329" w:rsidP="00E30E69">
            <w:pPr>
              <w:jc w:val="center"/>
            </w:pPr>
            <w:r>
              <w:t xml:space="preserve"> 16</w:t>
            </w:r>
          </w:p>
        </w:tc>
      </w:tr>
    </w:tbl>
    <w:p w:rsidR="00025329" w:rsidRDefault="00025329" w:rsidP="00741F74">
      <w:pPr>
        <w:jc w:val="center"/>
        <w:rPr>
          <w:b/>
          <w:bCs/>
          <w:color w:val="339966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339966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339966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339966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Количество телефонных точек в разрезе населенных пунктов</w:t>
      </w:r>
    </w:p>
    <w:p w:rsidR="00025329" w:rsidRDefault="00025329" w:rsidP="00741F74">
      <w:pPr>
        <w:rPr>
          <w:b/>
          <w:bCs/>
          <w:sz w:val="26"/>
          <w:szCs w:val="26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287"/>
      </w:tblGrid>
      <w:tr w:rsidR="00025329">
        <w:tc>
          <w:tcPr>
            <w:tcW w:w="4785" w:type="dxa"/>
          </w:tcPr>
          <w:p w:rsidR="00025329" w:rsidRDefault="00025329">
            <w:pPr>
              <w:jc w:val="center"/>
            </w:pPr>
            <w:r>
              <w:t>Наименование населенного пункта</w:t>
            </w:r>
          </w:p>
          <w:p w:rsidR="00025329" w:rsidRDefault="00025329">
            <w:pPr>
              <w:jc w:val="center"/>
            </w:pPr>
          </w:p>
        </w:tc>
        <w:tc>
          <w:tcPr>
            <w:tcW w:w="4287" w:type="dxa"/>
          </w:tcPr>
          <w:p w:rsidR="00025329" w:rsidRDefault="00025329">
            <w:pPr>
              <w:jc w:val="center"/>
            </w:pPr>
            <w:r>
              <w:t>Количество телефонов</w:t>
            </w:r>
          </w:p>
        </w:tc>
      </w:tr>
      <w:tr w:rsidR="00025329">
        <w:trPr>
          <w:trHeight w:val="90"/>
        </w:trPr>
        <w:tc>
          <w:tcPr>
            <w:tcW w:w="4785" w:type="dxa"/>
          </w:tcPr>
          <w:p w:rsidR="00025329" w:rsidRDefault="00025329">
            <w:r>
              <w:t>с. Новониколаевка</w:t>
            </w:r>
          </w:p>
        </w:tc>
        <w:tc>
          <w:tcPr>
            <w:tcW w:w="4287" w:type="dxa"/>
          </w:tcPr>
          <w:p w:rsidR="00025329" w:rsidRDefault="00025329">
            <w:pPr>
              <w:jc w:val="center"/>
            </w:pPr>
            <w:r>
              <w:t>236 (1 таксофон)</w:t>
            </w:r>
          </w:p>
        </w:tc>
      </w:tr>
      <w:tr w:rsidR="00025329">
        <w:tc>
          <w:tcPr>
            <w:tcW w:w="4785" w:type="dxa"/>
          </w:tcPr>
          <w:p w:rsidR="00025329" w:rsidRDefault="00025329">
            <w:r>
              <w:t>д. Караколь</w:t>
            </w:r>
          </w:p>
        </w:tc>
        <w:tc>
          <w:tcPr>
            <w:tcW w:w="4287" w:type="dxa"/>
          </w:tcPr>
          <w:p w:rsidR="00025329" w:rsidRDefault="00025329">
            <w:pPr>
              <w:jc w:val="center"/>
            </w:pPr>
            <w:r>
              <w:t>1 (1 таксофон)</w:t>
            </w:r>
          </w:p>
        </w:tc>
      </w:tr>
      <w:tr w:rsidR="00025329">
        <w:tc>
          <w:tcPr>
            <w:tcW w:w="4785" w:type="dxa"/>
          </w:tcPr>
          <w:p w:rsidR="00025329" w:rsidRDefault="00025329">
            <w:r>
              <w:t>д. Михайловка</w:t>
            </w:r>
          </w:p>
        </w:tc>
        <w:tc>
          <w:tcPr>
            <w:tcW w:w="4287" w:type="dxa"/>
          </w:tcPr>
          <w:p w:rsidR="00025329" w:rsidRDefault="00025329">
            <w:pPr>
              <w:jc w:val="center"/>
            </w:pPr>
            <w:r>
              <w:t>1 (1 таксофон)</w:t>
            </w:r>
          </w:p>
        </w:tc>
      </w:tr>
      <w:tr w:rsidR="00025329">
        <w:tc>
          <w:tcPr>
            <w:tcW w:w="4785" w:type="dxa"/>
          </w:tcPr>
          <w:p w:rsidR="00025329" w:rsidRDefault="00025329">
            <w:r>
              <w:t>с. Минаевка</w:t>
            </w:r>
          </w:p>
        </w:tc>
        <w:tc>
          <w:tcPr>
            <w:tcW w:w="4287" w:type="dxa"/>
          </w:tcPr>
          <w:p w:rsidR="00025329" w:rsidRDefault="00025329">
            <w:pPr>
              <w:jc w:val="center"/>
            </w:pPr>
            <w:r>
              <w:t>222 (1 таксофон)</w:t>
            </w:r>
          </w:p>
        </w:tc>
      </w:tr>
      <w:tr w:rsidR="00025329">
        <w:tc>
          <w:tcPr>
            <w:tcW w:w="4785" w:type="dxa"/>
          </w:tcPr>
          <w:p w:rsidR="00025329" w:rsidRDefault="00025329">
            <w:r>
              <w:t>п. Большой Кордон</w:t>
            </w:r>
          </w:p>
        </w:tc>
        <w:tc>
          <w:tcPr>
            <w:tcW w:w="4287" w:type="dxa"/>
          </w:tcPr>
          <w:p w:rsidR="00025329" w:rsidRDefault="00025329">
            <w:pPr>
              <w:jc w:val="center"/>
            </w:pPr>
            <w:r>
              <w:t>68 (1 таксофон)</w:t>
            </w:r>
          </w:p>
        </w:tc>
      </w:tr>
      <w:tr w:rsidR="00025329">
        <w:tc>
          <w:tcPr>
            <w:tcW w:w="4785" w:type="dxa"/>
          </w:tcPr>
          <w:p w:rsidR="00025329" w:rsidRDefault="00025329">
            <w:r>
              <w:t>п. Отрадный</w:t>
            </w:r>
          </w:p>
        </w:tc>
        <w:tc>
          <w:tcPr>
            <w:tcW w:w="4287" w:type="dxa"/>
          </w:tcPr>
          <w:p w:rsidR="00025329" w:rsidRDefault="00025329">
            <w:pPr>
              <w:jc w:val="center"/>
            </w:pPr>
            <w:r>
              <w:t>8  (1 таксофон)</w:t>
            </w:r>
          </w:p>
        </w:tc>
      </w:tr>
      <w:tr w:rsidR="00025329">
        <w:tc>
          <w:tcPr>
            <w:tcW w:w="4785" w:type="dxa"/>
          </w:tcPr>
          <w:p w:rsidR="00025329" w:rsidRDefault="00025329">
            <w:r>
              <w:t>с. Копыловка</w:t>
            </w:r>
          </w:p>
        </w:tc>
        <w:tc>
          <w:tcPr>
            <w:tcW w:w="4287" w:type="dxa"/>
          </w:tcPr>
          <w:p w:rsidR="00025329" w:rsidRDefault="00025329">
            <w:pPr>
              <w:jc w:val="center"/>
            </w:pPr>
            <w:r>
              <w:t>28 (1 таксофон)</w:t>
            </w:r>
          </w:p>
        </w:tc>
      </w:tr>
      <w:tr w:rsidR="00025329">
        <w:tc>
          <w:tcPr>
            <w:tcW w:w="4785" w:type="dxa"/>
          </w:tcPr>
          <w:p w:rsidR="00025329" w:rsidRDefault="00025329">
            <w:r>
              <w:t>д. Гарь</w:t>
            </w:r>
          </w:p>
        </w:tc>
        <w:tc>
          <w:tcPr>
            <w:tcW w:w="4287" w:type="dxa"/>
          </w:tcPr>
          <w:p w:rsidR="00025329" w:rsidRDefault="00025329">
            <w:pPr>
              <w:jc w:val="center"/>
            </w:pPr>
            <w:r>
              <w:t>50 (1 таксофон)</w:t>
            </w:r>
          </w:p>
        </w:tc>
      </w:tr>
      <w:tr w:rsidR="00025329">
        <w:tc>
          <w:tcPr>
            <w:tcW w:w="4785" w:type="dxa"/>
          </w:tcPr>
          <w:p w:rsidR="00025329" w:rsidRDefault="00025329">
            <w:r>
              <w:t>д. Комаровка</w:t>
            </w:r>
          </w:p>
        </w:tc>
        <w:tc>
          <w:tcPr>
            <w:tcW w:w="4287" w:type="dxa"/>
          </w:tcPr>
          <w:p w:rsidR="00025329" w:rsidRDefault="00025329" w:rsidP="00470ACB">
            <w:pPr>
              <w:jc w:val="center"/>
            </w:pPr>
            <w:r>
              <w:t xml:space="preserve">  (1 таксофон)</w:t>
            </w:r>
          </w:p>
        </w:tc>
      </w:tr>
      <w:tr w:rsidR="00025329">
        <w:tc>
          <w:tcPr>
            <w:tcW w:w="4785" w:type="dxa"/>
          </w:tcPr>
          <w:p w:rsidR="00025329" w:rsidRDefault="00025329">
            <w:r>
              <w:t>п. Осколково</w:t>
            </w:r>
          </w:p>
        </w:tc>
        <w:tc>
          <w:tcPr>
            <w:tcW w:w="4287" w:type="dxa"/>
          </w:tcPr>
          <w:p w:rsidR="00025329" w:rsidRDefault="00025329" w:rsidP="00470ACB">
            <w:pPr>
              <w:jc w:val="center"/>
            </w:pPr>
            <w:r>
              <w:t xml:space="preserve"> (1 таксофон)</w:t>
            </w:r>
          </w:p>
        </w:tc>
      </w:tr>
      <w:tr w:rsidR="00025329">
        <w:tc>
          <w:tcPr>
            <w:tcW w:w="4785" w:type="dxa"/>
          </w:tcPr>
          <w:p w:rsidR="00025329" w:rsidRDefault="000253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поселению</w:t>
            </w:r>
          </w:p>
          <w:p w:rsidR="00025329" w:rsidRDefault="00025329">
            <w:pPr>
              <w:rPr>
                <w:b/>
                <w:bCs/>
                <w:color w:val="000000"/>
              </w:rPr>
            </w:pPr>
          </w:p>
        </w:tc>
        <w:tc>
          <w:tcPr>
            <w:tcW w:w="4287" w:type="dxa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614</w:t>
            </w:r>
          </w:p>
        </w:tc>
      </w:tr>
    </w:tbl>
    <w:p w:rsidR="00025329" w:rsidRDefault="00025329" w:rsidP="00741F74">
      <w:pPr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ind w:left="420"/>
        <w:jc w:val="center"/>
        <w:rPr>
          <w:b/>
          <w:bCs/>
          <w:color w:val="00B050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Протяженность и площадь дорог</w:t>
      </w:r>
    </w:p>
    <w:p w:rsidR="00025329" w:rsidRDefault="00025329" w:rsidP="00741F74">
      <w:pPr>
        <w:rPr>
          <w:b/>
          <w:bCs/>
          <w:color w:val="00B050"/>
          <w:sz w:val="26"/>
          <w:szCs w:val="26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3"/>
        <w:gridCol w:w="2312"/>
        <w:gridCol w:w="3007"/>
      </w:tblGrid>
      <w:tr w:rsidR="00025329">
        <w:tc>
          <w:tcPr>
            <w:tcW w:w="3753" w:type="dxa"/>
          </w:tcPr>
          <w:p w:rsidR="00025329" w:rsidRDefault="00025329">
            <w:pPr>
              <w:jc w:val="center"/>
            </w:pPr>
            <w:r>
              <w:t>Дорожное покрытие</w:t>
            </w:r>
          </w:p>
        </w:tc>
        <w:tc>
          <w:tcPr>
            <w:tcW w:w="2312" w:type="dxa"/>
          </w:tcPr>
          <w:p w:rsidR="00025329" w:rsidRDefault="00025329">
            <w:pPr>
              <w:jc w:val="center"/>
            </w:pPr>
            <w:r>
              <w:t>Протяженность, км.</w:t>
            </w:r>
          </w:p>
          <w:p w:rsidR="00025329" w:rsidRDefault="00025329">
            <w:pPr>
              <w:jc w:val="center"/>
            </w:pPr>
          </w:p>
        </w:tc>
        <w:tc>
          <w:tcPr>
            <w:tcW w:w="3007" w:type="dxa"/>
          </w:tcPr>
          <w:p w:rsidR="00025329" w:rsidRDefault="00025329">
            <w:pPr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025329">
        <w:tc>
          <w:tcPr>
            <w:tcW w:w="3753" w:type="dxa"/>
          </w:tcPr>
          <w:p w:rsidR="00025329" w:rsidRDefault="00025329">
            <w:r>
              <w:t>Асфальтобетонное покрытие</w:t>
            </w:r>
          </w:p>
        </w:tc>
        <w:tc>
          <w:tcPr>
            <w:tcW w:w="2312" w:type="dxa"/>
          </w:tcPr>
          <w:p w:rsidR="00025329" w:rsidRDefault="00025329">
            <w:pPr>
              <w:jc w:val="center"/>
            </w:pPr>
            <w:r>
              <w:t>14,89</w:t>
            </w:r>
          </w:p>
        </w:tc>
        <w:tc>
          <w:tcPr>
            <w:tcW w:w="3007" w:type="dxa"/>
          </w:tcPr>
          <w:p w:rsidR="00025329" w:rsidRDefault="00025329">
            <w:pPr>
              <w:jc w:val="center"/>
            </w:pPr>
            <w:r>
              <w:t>90 000</w:t>
            </w:r>
          </w:p>
        </w:tc>
      </w:tr>
      <w:tr w:rsidR="00025329">
        <w:tc>
          <w:tcPr>
            <w:tcW w:w="3753" w:type="dxa"/>
          </w:tcPr>
          <w:p w:rsidR="00025329" w:rsidRDefault="00025329">
            <w:r>
              <w:t>Грунтовое и гравийное покрытие</w:t>
            </w:r>
          </w:p>
        </w:tc>
        <w:tc>
          <w:tcPr>
            <w:tcW w:w="2312" w:type="dxa"/>
          </w:tcPr>
          <w:p w:rsidR="00025329" w:rsidRDefault="00025329">
            <w:pPr>
              <w:jc w:val="center"/>
            </w:pPr>
            <w:r>
              <w:t>36,122</w:t>
            </w:r>
          </w:p>
        </w:tc>
        <w:tc>
          <w:tcPr>
            <w:tcW w:w="3007" w:type="dxa"/>
          </w:tcPr>
          <w:p w:rsidR="00025329" w:rsidRDefault="00025329">
            <w:pPr>
              <w:jc w:val="center"/>
            </w:pPr>
            <w:r>
              <w:t>218899</w:t>
            </w:r>
          </w:p>
        </w:tc>
      </w:tr>
      <w:tr w:rsidR="00025329">
        <w:tc>
          <w:tcPr>
            <w:tcW w:w="3753" w:type="dxa"/>
          </w:tcPr>
          <w:p w:rsidR="00025329" w:rsidRDefault="00025329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 по поселению</w:t>
            </w:r>
          </w:p>
          <w:p w:rsidR="00025329" w:rsidRDefault="0002532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2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51,012</w:t>
            </w:r>
          </w:p>
        </w:tc>
        <w:tc>
          <w:tcPr>
            <w:tcW w:w="3007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308899</w:t>
            </w:r>
          </w:p>
        </w:tc>
      </w:tr>
    </w:tbl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ind w:left="420"/>
        <w:jc w:val="center"/>
        <w:rPr>
          <w:b/>
          <w:bCs/>
          <w:color w:val="339966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>Объекты жилищно-коммунального хозяйства</w:t>
      </w:r>
    </w:p>
    <w:p w:rsidR="00025329" w:rsidRDefault="00025329" w:rsidP="00741F74">
      <w:pPr>
        <w:ind w:left="420"/>
        <w:jc w:val="center"/>
        <w:rPr>
          <w:b/>
          <w:bCs/>
          <w:color w:val="00B050"/>
          <w:sz w:val="26"/>
          <w:szCs w:val="26"/>
        </w:rPr>
      </w:pPr>
      <w:r>
        <w:rPr>
          <w:b/>
          <w:bCs/>
          <w:color w:val="339966"/>
          <w:sz w:val="26"/>
          <w:szCs w:val="26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09"/>
        <w:gridCol w:w="708"/>
        <w:gridCol w:w="851"/>
        <w:gridCol w:w="850"/>
        <w:gridCol w:w="993"/>
        <w:gridCol w:w="708"/>
        <w:gridCol w:w="993"/>
        <w:gridCol w:w="1275"/>
      </w:tblGrid>
      <w:tr w:rsidR="00025329">
        <w:trPr>
          <w:cantSplit/>
          <w:trHeight w:val="2028"/>
        </w:trPr>
        <w:tc>
          <w:tcPr>
            <w:tcW w:w="198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:rsidR="00025329" w:rsidRDefault="00025329">
            <w:pPr>
              <w:ind w:right="-289"/>
              <w:jc w:val="center"/>
            </w:pPr>
            <w:r>
              <w:rPr>
                <w:sz w:val="22"/>
                <w:szCs w:val="22"/>
              </w:rPr>
              <w:t>населенного</w:t>
            </w:r>
          </w:p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пункта</w:t>
            </w:r>
          </w:p>
        </w:tc>
        <w:tc>
          <w:tcPr>
            <w:tcW w:w="709" w:type="dxa"/>
            <w:textDirection w:val="btLr"/>
          </w:tcPr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Котельные,</w:t>
            </w:r>
          </w:p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textDirection w:val="btLr"/>
          </w:tcPr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Тепловые</w:t>
            </w:r>
          </w:p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сети, км.</w:t>
            </w:r>
          </w:p>
          <w:p w:rsidR="00025329" w:rsidRDefault="00025329">
            <w:pPr>
              <w:ind w:left="113" w:right="113"/>
              <w:jc w:val="center"/>
            </w:pPr>
          </w:p>
          <w:p w:rsidR="00025329" w:rsidRDefault="00025329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</w:tcPr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Водопроводные сети, км.</w:t>
            </w:r>
          </w:p>
        </w:tc>
        <w:tc>
          <w:tcPr>
            <w:tcW w:w="850" w:type="dxa"/>
            <w:textDirection w:val="btLr"/>
          </w:tcPr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Канализационные сети, км.</w:t>
            </w:r>
          </w:p>
        </w:tc>
        <w:tc>
          <w:tcPr>
            <w:tcW w:w="993" w:type="dxa"/>
            <w:textDirection w:val="btLr"/>
          </w:tcPr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Очистительные</w:t>
            </w:r>
          </w:p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сооружения, шт.</w:t>
            </w:r>
          </w:p>
          <w:p w:rsidR="00025329" w:rsidRDefault="00025329">
            <w:pPr>
              <w:ind w:left="113" w:right="113"/>
              <w:jc w:val="center"/>
            </w:pPr>
          </w:p>
        </w:tc>
        <w:tc>
          <w:tcPr>
            <w:tcW w:w="708" w:type="dxa"/>
            <w:textDirection w:val="btLr"/>
          </w:tcPr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Станции водоочистки, шт.</w:t>
            </w:r>
          </w:p>
        </w:tc>
        <w:tc>
          <w:tcPr>
            <w:tcW w:w="993" w:type="dxa"/>
            <w:textDirection w:val="btLr"/>
          </w:tcPr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Водонапорные</w:t>
            </w:r>
          </w:p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башни, шт.</w:t>
            </w:r>
          </w:p>
        </w:tc>
        <w:tc>
          <w:tcPr>
            <w:tcW w:w="1275" w:type="dxa"/>
            <w:textDirection w:val="btLr"/>
          </w:tcPr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Водоразборные</w:t>
            </w:r>
          </w:p>
          <w:p w:rsidR="00025329" w:rsidRDefault="00025329">
            <w:pPr>
              <w:ind w:left="113" w:right="113"/>
            </w:pPr>
            <w:r>
              <w:rPr>
                <w:sz w:val="22"/>
                <w:szCs w:val="22"/>
              </w:rPr>
              <w:t>колонки,  шт.</w:t>
            </w:r>
          </w:p>
        </w:tc>
      </w:tr>
      <w:tr w:rsidR="00025329">
        <w:trPr>
          <w:trHeight w:val="426"/>
        </w:trPr>
        <w:tc>
          <w:tcPr>
            <w:tcW w:w="1985" w:type="dxa"/>
          </w:tcPr>
          <w:p w:rsidR="00025329" w:rsidRDefault="00025329">
            <w:r>
              <w:rPr>
                <w:sz w:val="22"/>
                <w:szCs w:val="22"/>
              </w:rPr>
              <w:t>с. Новониколаевка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</w:tr>
      <w:tr w:rsidR="00025329">
        <w:tc>
          <w:tcPr>
            <w:tcW w:w="1985" w:type="dxa"/>
          </w:tcPr>
          <w:p w:rsidR="00025329" w:rsidRDefault="00025329">
            <w:r>
              <w:rPr>
                <w:sz w:val="22"/>
                <w:szCs w:val="22"/>
              </w:rPr>
              <w:t>с. Михайловка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25329" w:rsidRDefault="00025329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25329">
        <w:tc>
          <w:tcPr>
            <w:tcW w:w="1985" w:type="dxa"/>
          </w:tcPr>
          <w:p w:rsidR="00025329" w:rsidRDefault="00025329">
            <w:r>
              <w:rPr>
                <w:sz w:val="22"/>
                <w:szCs w:val="22"/>
              </w:rPr>
              <w:t>д. Караколь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025329">
        <w:tc>
          <w:tcPr>
            <w:tcW w:w="1985" w:type="dxa"/>
          </w:tcPr>
          <w:p w:rsidR="00025329" w:rsidRDefault="00025329">
            <w:r>
              <w:rPr>
                <w:sz w:val="22"/>
                <w:szCs w:val="22"/>
              </w:rPr>
              <w:t>с. Минаевка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0,52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025329">
        <w:tc>
          <w:tcPr>
            <w:tcW w:w="1985" w:type="dxa"/>
          </w:tcPr>
          <w:p w:rsidR="00025329" w:rsidRDefault="00025329">
            <w:r>
              <w:rPr>
                <w:sz w:val="22"/>
                <w:szCs w:val="22"/>
              </w:rPr>
              <w:t>п. Б.Кордон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</w:tr>
      <w:tr w:rsidR="00025329">
        <w:tc>
          <w:tcPr>
            <w:tcW w:w="1985" w:type="dxa"/>
          </w:tcPr>
          <w:p w:rsidR="00025329" w:rsidRDefault="000253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по поселению</w:t>
            </w:r>
          </w:p>
        </w:tc>
        <w:tc>
          <w:tcPr>
            <w:tcW w:w="709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0,62</w:t>
            </w:r>
          </w:p>
        </w:tc>
        <w:tc>
          <w:tcPr>
            <w:tcW w:w="851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</w:tbl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t xml:space="preserve">Характеристика жилищного фонда </w:t>
      </w:r>
    </w:p>
    <w:p w:rsidR="00025329" w:rsidRDefault="00025329" w:rsidP="00741F74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985"/>
        <w:gridCol w:w="2126"/>
        <w:gridCol w:w="2551"/>
      </w:tblGrid>
      <w:tr w:rsidR="00025329">
        <w:trPr>
          <w:trHeight w:val="160"/>
        </w:trPr>
        <w:tc>
          <w:tcPr>
            <w:tcW w:w="2410" w:type="dxa"/>
            <w:vMerge w:val="restart"/>
          </w:tcPr>
          <w:p w:rsidR="00025329" w:rsidRDefault="00025329">
            <w:pPr>
              <w:jc w:val="center"/>
            </w:pPr>
            <w:r>
              <w:t>Принадлежность жилья</w:t>
            </w:r>
          </w:p>
        </w:tc>
        <w:tc>
          <w:tcPr>
            <w:tcW w:w="1985" w:type="dxa"/>
            <w:vMerge w:val="restart"/>
          </w:tcPr>
          <w:p w:rsidR="00025329" w:rsidRDefault="00025329">
            <w:pPr>
              <w:jc w:val="center"/>
            </w:pPr>
            <w:r>
              <w:t xml:space="preserve">Общая площадь жилищного фонда-всего, </w:t>
            </w:r>
          </w:p>
          <w:p w:rsidR="00025329" w:rsidRDefault="00025329">
            <w:pPr>
              <w:jc w:val="center"/>
              <w:rPr>
                <w:vertAlign w:val="superscript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677" w:type="dxa"/>
            <w:gridSpan w:val="2"/>
          </w:tcPr>
          <w:p w:rsidR="00025329" w:rsidRDefault="00025329">
            <w:pPr>
              <w:jc w:val="center"/>
            </w:pPr>
            <w:r>
              <w:t>Общая площадь МЖФ (тыс. м</w:t>
            </w:r>
            <w:r>
              <w:rPr>
                <w:vertAlign w:val="superscript"/>
              </w:rPr>
              <w:t xml:space="preserve">2)  </w:t>
            </w:r>
            <w:r>
              <w:t xml:space="preserve"> с износом свыше:</w:t>
            </w:r>
          </w:p>
        </w:tc>
      </w:tr>
      <w:tr w:rsidR="00025329">
        <w:trPr>
          <w:trHeight w:val="570"/>
        </w:trPr>
        <w:tc>
          <w:tcPr>
            <w:tcW w:w="2410" w:type="dxa"/>
            <w:vMerge/>
            <w:vAlign w:val="center"/>
          </w:tcPr>
          <w:p w:rsidR="00025329" w:rsidRDefault="00025329"/>
        </w:tc>
        <w:tc>
          <w:tcPr>
            <w:tcW w:w="1985" w:type="dxa"/>
            <w:vMerge/>
            <w:vAlign w:val="center"/>
          </w:tcPr>
          <w:p w:rsidR="00025329" w:rsidRDefault="00025329">
            <w:pPr>
              <w:rPr>
                <w:vertAlign w:val="superscript"/>
              </w:rPr>
            </w:pPr>
          </w:p>
        </w:tc>
        <w:tc>
          <w:tcPr>
            <w:tcW w:w="2126" w:type="dxa"/>
          </w:tcPr>
          <w:p w:rsidR="00025329" w:rsidRDefault="00025329">
            <w:pPr>
              <w:jc w:val="center"/>
            </w:pPr>
            <w:r>
              <w:t>70% - каменных строений</w:t>
            </w:r>
          </w:p>
        </w:tc>
        <w:tc>
          <w:tcPr>
            <w:tcW w:w="2551" w:type="dxa"/>
          </w:tcPr>
          <w:p w:rsidR="00025329" w:rsidRDefault="00025329">
            <w:pPr>
              <w:jc w:val="center"/>
            </w:pPr>
            <w:r>
              <w:t xml:space="preserve">65% - </w:t>
            </w:r>
          </w:p>
          <w:p w:rsidR="00025329" w:rsidRDefault="00025329">
            <w:pPr>
              <w:jc w:val="center"/>
            </w:pPr>
            <w:r>
              <w:t>деревянных и прочих</w:t>
            </w:r>
          </w:p>
        </w:tc>
      </w:tr>
      <w:tr w:rsidR="00025329">
        <w:tc>
          <w:tcPr>
            <w:tcW w:w="2410" w:type="dxa"/>
          </w:tcPr>
          <w:p w:rsidR="00025329" w:rsidRDefault="00025329">
            <w:r>
              <w:t>Муниципальное</w:t>
            </w:r>
          </w:p>
        </w:tc>
        <w:tc>
          <w:tcPr>
            <w:tcW w:w="1985" w:type="dxa"/>
          </w:tcPr>
          <w:p w:rsidR="00025329" w:rsidRDefault="00025329">
            <w:pPr>
              <w:jc w:val="center"/>
            </w:pPr>
            <w:r>
              <w:t>4,1</w:t>
            </w:r>
          </w:p>
        </w:tc>
        <w:tc>
          <w:tcPr>
            <w:tcW w:w="2126" w:type="dxa"/>
          </w:tcPr>
          <w:p w:rsidR="00025329" w:rsidRDefault="00025329">
            <w:pPr>
              <w:jc w:val="center"/>
            </w:pPr>
          </w:p>
        </w:tc>
        <w:tc>
          <w:tcPr>
            <w:tcW w:w="2551" w:type="dxa"/>
          </w:tcPr>
          <w:p w:rsidR="00025329" w:rsidRDefault="00025329">
            <w:pPr>
              <w:jc w:val="center"/>
            </w:pPr>
            <w:r>
              <w:t>3,3</w:t>
            </w:r>
          </w:p>
        </w:tc>
      </w:tr>
      <w:tr w:rsidR="00025329">
        <w:tc>
          <w:tcPr>
            <w:tcW w:w="2410" w:type="dxa"/>
          </w:tcPr>
          <w:p w:rsidR="00025329" w:rsidRDefault="00025329">
            <w:r>
              <w:t>Частное</w:t>
            </w:r>
          </w:p>
        </w:tc>
        <w:tc>
          <w:tcPr>
            <w:tcW w:w="1985" w:type="dxa"/>
          </w:tcPr>
          <w:p w:rsidR="00025329" w:rsidRDefault="00025329">
            <w:pPr>
              <w:jc w:val="center"/>
            </w:pPr>
            <w:r>
              <w:t>51,2</w:t>
            </w:r>
          </w:p>
        </w:tc>
        <w:tc>
          <w:tcPr>
            <w:tcW w:w="2126" w:type="dxa"/>
          </w:tcPr>
          <w:p w:rsidR="00025329" w:rsidRDefault="00025329">
            <w:pPr>
              <w:jc w:val="center"/>
            </w:pPr>
          </w:p>
        </w:tc>
        <w:tc>
          <w:tcPr>
            <w:tcW w:w="2551" w:type="dxa"/>
          </w:tcPr>
          <w:p w:rsidR="00025329" w:rsidRDefault="00025329">
            <w:pPr>
              <w:jc w:val="center"/>
            </w:pPr>
            <w:r>
              <w:t>9,9</w:t>
            </w:r>
          </w:p>
        </w:tc>
      </w:tr>
      <w:tr w:rsidR="00025329">
        <w:trPr>
          <w:trHeight w:val="90"/>
        </w:trPr>
        <w:tc>
          <w:tcPr>
            <w:tcW w:w="2410" w:type="dxa"/>
          </w:tcPr>
          <w:p w:rsidR="00025329" w:rsidRDefault="0002532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поселению</w:t>
            </w:r>
          </w:p>
        </w:tc>
        <w:tc>
          <w:tcPr>
            <w:tcW w:w="1985" w:type="dxa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55,3</w:t>
            </w:r>
          </w:p>
        </w:tc>
        <w:tc>
          <w:tcPr>
            <w:tcW w:w="2126" w:type="dxa"/>
          </w:tcPr>
          <w:p w:rsidR="00025329" w:rsidRDefault="00025329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13,2</w:t>
            </w:r>
          </w:p>
        </w:tc>
      </w:tr>
    </w:tbl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t xml:space="preserve">Благоустройство жилого фонда </w:t>
      </w:r>
    </w:p>
    <w:p w:rsidR="00025329" w:rsidRDefault="00025329" w:rsidP="00741F74">
      <w:pPr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7"/>
        <w:gridCol w:w="1129"/>
        <w:gridCol w:w="875"/>
        <w:gridCol w:w="991"/>
        <w:gridCol w:w="1330"/>
        <w:gridCol w:w="776"/>
        <w:gridCol w:w="850"/>
        <w:gridCol w:w="1134"/>
      </w:tblGrid>
      <w:tr w:rsidR="00025329">
        <w:trPr>
          <w:trHeight w:val="345"/>
        </w:trPr>
        <w:tc>
          <w:tcPr>
            <w:tcW w:w="1987" w:type="dxa"/>
            <w:vMerge w:val="restart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Принадлежность жилья</w:t>
            </w:r>
          </w:p>
        </w:tc>
        <w:tc>
          <w:tcPr>
            <w:tcW w:w="1129" w:type="dxa"/>
            <w:vMerge w:val="restart"/>
          </w:tcPr>
          <w:p w:rsidR="00025329" w:rsidRDefault="00025329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Площадь, тыс.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956" w:type="dxa"/>
            <w:gridSpan w:val="6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Площадь оборудованная, тыс.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025329">
        <w:trPr>
          <w:trHeight w:val="947"/>
        </w:trPr>
        <w:tc>
          <w:tcPr>
            <w:tcW w:w="1987" w:type="dxa"/>
            <w:vMerge/>
            <w:vAlign w:val="center"/>
          </w:tcPr>
          <w:p w:rsidR="00025329" w:rsidRDefault="00025329"/>
        </w:tc>
        <w:tc>
          <w:tcPr>
            <w:tcW w:w="1129" w:type="dxa"/>
            <w:vMerge/>
            <w:vAlign w:val="center"/>
          </w:tcPr>
          <w:p w:rsidR="00025329" w:rsidRDefault="00025329">
            <w:pPr>
              <w:rPr>
                <w:vertAlign w:val="superscript"/>
              </w:rPr>
            </w:pPr>
          </w:p>
        </w:tc>
        <w:tc>
          <w:tcPr>
            <w:tcW w:w="8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Водо-</w:t>
            </w:r>
          </w:p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прово-дом</w:t>
            </w:r>
          </w:p>
        </w:tc>
        <w:tc>
          <w:tcPr>
            <w:tcW w:w="991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Канали-зацией</w:t>
            </w:r>
          </w:p>
        </w:tc>
        <w:tc>
          <w:tcPr>
            <w:tcW w:w="1330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Централь-ным отоплением</w:t>
            </w:r>
          </w:p>
        </w:tc>
        <w:tc>
          <w:tcPr>
            <w:tcW w:w="776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Ван-нами</w:t>
            </w:r>
          </w:p>
        </w:tc>
        <w:tc>
          <w:tcPr>
            <w:tcW w:w="850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Газом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Электро-</w:t>
            </w:r>
          </w:p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плитами</w:t>
            </w:r>
          </w:p>
          <w:p w:rsidR="00025329" w:rsidRDefault="00025329">
            <w:pPr>
              <w:jc w:val="center"/>
            </w:pPr>
          </w:p>
          <w:p w:rsidR="00025329" w:rsidRDefault="00025329">
            <w:pPr>
              <w:jc w:val="center"/>
            </w:pPr>
          </w:p>
        </w:tc>
      </w:tr>
      <w:tr w:rsidR="00025329">
        <w:trPr>
          <w:trHeight w:val="312"/>
        </w:trPr>
        <w:tc>
          <w:tcPr>
            <w:tcW w:w="1987" w:type="dxa"/>
          </w:tcPr>
          <w:p w:rsidR="00025329" w:rsidRDefault="00025329">
            <w:r>
              <w:rPr>
                <w:sz w:val="22"/>
                <w:szCs w:val="22"/>
              </w:rPr>
              <w:t>Муниципальное</w:t>
            </w:r>
          </w:p>
        </w:tc>
        <w:tc>
          <w:tcPr>
            <w:tcW w:w="1129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875" w:type="dxa"/>
          </w:tcPr>
          <w:p w:rsidR="00025329" w:rsidRDefault="00025329">
            <w:pPr>
              <w:jc w:val="center"/>
            </w:pPr>
          </w:p>
        </w:tc>
        <w:tc>
          <w:tcPr>
            <w:tcW w:w="991" w:type="dxa"/>
          </w:tcPr>
          <w:p w:rsidR="00025329" w:rsidRDefault="00025329">
            <w:pPr>
              <w:jc w:val="center"/>
            </w:pPr>
          </w:p>
        </w:tc>
        <w:tc>
          <w:tcPr>
            <w:tcW w:w="1330" w:type="dxa"/>
          </w:tcPr>
          <w:p w:rsidR="00025329" w:rsidRDefault="00025329">
            <w:pPr>
              <w:jc w:val="center"/>
            </w:pPr>
          </w:p>
        </w:tc>
        <w:tc>
          <w:tcPr>
            <w:tcW w:w="776" w:type="dxa"/>
          </w:tcPr>
          <w:p w:rsidR="00025329" w:rsidRDefault="00025329">
            <w:pPr>
              <w:jc w:val="center"/>
            </w:pPr>
          </w:p>
        </w:tc>
        <w:tc>
          <w:tcPr>
            <w:tcW w:w="850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 xml:space="preserve">5,6 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</w:p>
        </w:tc>
      </w:tr>
      <w:tr w:rsidR="00025329">
        <w:trPr>
          <w:trHeight w:val="312"/>
        </w:trPr>
        <w:tc>
          <w:tcPr>
            <w:tcW w:w="1987" w:type="dxa"/>
          </w:tcPr>
          <w:p w:rsidR="00025329" w:rsidRDefault="00025329">
            <w:r>
              <w:rPr>
                <w:sz w:val="22"/>
                <w:szCs w:val="22"/>
              </w:rPr>
              <w:t>Частное</w:t>
            </w:r>
          </w:p>
        </w:tc>
        <w:tc>
          <w:tcPr>
            <w:tcW w:w="1129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875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1" w:type="dxa"/>
          </w:tcPr>
          <w:p w:rsidR="00025329" w:rsidRDefault="00025329">
            <w:pPr>
              <w:jc w:val="center"/>
            </w:pPr>
          </w:p>
        </w:tc>
        <w:tc>
          <w:tcPr>
            <w:tcW w:w="1330" w:type="dxa"/>
          </w:tcPr>
          <w:p w:rsidR="00025329" w:rsidRDefault="00025329">
            <w:pPr>
              <w:jc w:val="center"/>
            </w:pPr>
          </w:p>
        </w:tc>
        <w:tc>
          <w:tcPr>
            <w:tcW w:w="776" w:type="dxa"/>
          </w:tcPr>
          <w:p w:rsidR="00025329" w:rsidRDefault="00025329">
            <w:pPr>
              <w:jc w:val="center"/>
            </w:pPr>
          </w:p>
        </w:tc>
        <w:tc>
          <w:tcPr>
            <w:tcW w:w="850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</w:tr>
      <w:tr w:rsidR="00025329">
        <w:trPr>
          <w:trHeight w:val="312"/>
        </w:trPr>
        <w:tc>
          <w:tcPr>
            <w:tcW w:w="1987" w:type="dxa"/>
          </w:tcPr>
          <w:p w:rsidR="00025329" w:rsidRDefault="000253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по поселению</w:t>
            </w:r>
          </w:p>
        </w:tc>
        <w:tc>
          <w:tcPr>
            <w:tcW w:w="1129" w:type="dxa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55,3</w:t>
            </w:r>
          </w:p>
        </w:tc>
        <w:tc>
          <w:tcPr>
            <w:tcW w:w="875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1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30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6" w:type="dxa"/>
          </w:tcPr>
          <w:p w:rsidR="00025329" w:rsidRDefault="000253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42,6</w:t>
            </w:r>
          </w:p>
        </w:tc>
        <w:tc>
          <w:tcPr>
            <w:tcW w:w="1134" w:type="dxa"/>
          </w:tcPr>
          <w:p w:rsidR="00025329" w:rsidRDefault="000253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4,1</w:t>
            </w:r>
          </w:p>
        </w:tc>
      </w:tr>
    </w:tbl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t>Учреждения здравоохранения</w:t>
      </w:r>
    </w:p>
    <w:p w:rsidR="00025329" w:rsidRDefault="00025329" w:rsidP="00741F74">
      <w:pPr>
        <w:ind w:left="420"/>
        <w:jc w:val="center"/>
        <w:rPr>
          <w:b/>
          <w:bCs/>
          <w:color w:val="00B050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5"/>
        <w:gridCol w:w="3458"/>
        <w:gridCol w:w="1770"/>
        <w:gridCol w:w="1619"/>
      </w:tblGrid>
      <w:tr w:rsidR="00025329">
        <w:trPr>
          <w:trHeight w:val="258"/>
        </w:trPr>
        <w:tc>
          <w:tcPr>
            <w:tcW w:w="2225" w:type="dxa"/>
            <w:vMerge w:val="restart"/>
          </w:tcPr>
          <w:p w:rsidR="00025329" w:rsidRDefault="00025329">
            <w:pPr>
              <w:tabs>
                <w:tab w:val="left" w:pos="1120"/>
              </w:tabs>
              <w:jc w:val="center"/>
            </w:pPr>
            <w:r>
              <w:t>Наименование населенного пункта</w:t>
            </w:r>
          </w:p>
        </w:tc>
        <w:tc>
          <w:tcPr>
            <w:tcW w:w="3458" w:type="dxa"/>
            <w:vMerge w:val="restart"/>
          </w:tcPr>
          <w:p w:rsidR="00025329" w:rsidRDefault="00025329">
            <w:pPr>
              <w:tabs>
                <w:tab w:val="left" w:pos="1120"/>
              </w:tabs>
              <w:jc w:val="center"/>
            </w:pPr>
            <w:r>
              <w:t xml:space="preserve">Учреждения </w:t>
            </w:r>
          </w:p>
          <w:p w:rsidR="00025329" w:rsidRDefault="00025329">
            <w:pPr>
              <w:tabs>
                <w:tab w:val="left" w:pos="1120"/>
              </w:tabs>
              <w:jc w:val="center"/>
            </w:pPr>
            <w:r>
              <w:t>здравоохранения</w:t>
            </w:r>
          </w:p>
        </w:tc>
        <w:tc>
          <w:tcPr>
            <w:tcW w:w="3389" w:type="dxa"/>
            <w:gridSpan w:val="2"/>
          </w:tcPr>
          <w:p w:rsidR="00025329" w:rsidRDefault="00025329">
            <w:pPr>
              <w:tabs>
                <w:tab w:val="left" w:pos="1120"/>
              </w:tabs>
              <w:jc w:val="center"/>
            </w:pPr>
            <w:r>
              <w:t>Численность работающих</w:t>
            </w:r>
          </w:p>
        </w:tc>
      </w:tr>
      <w:tr w:rsidR="00025329">
        <w:trPr>
          <w:trHeight w:val="555"/>
        </w:trPr>
        <w:tc>
          <w:tcPr>
            <w:tcW w:w="0" w:type="auto"/>
            <w:vMerge/>
            <w:vAlign w:val="center"/>
          </w:tcPr>
          <w:p w:rsidR="00025329" w:rsidRDefault="00025329"/>
        </w:tc>
        <w:tc>
          <w:tcPr>
            <w:tcW w:w="0" w:type="auto"/>
            <w:vMerge/>
            <w:vAlign w:val="center"/>
          </w:tcPr>
          <w:p w:rsidR="00025329" w:rsidRDefault="00025329"/>
        </w:tc>
        <w:tc>
          <w:tcPr>
            <w:tcW w:w="1770" w:type="dxa"/>
          </w:tcPr>
          <w:p w:rsidR="00025329" w:rsidRDefault="00025329">
            <w:pPr>
              <w:tabs>
                <w:tab w:val="left" w:pos="1120"/>
              </w:tabs>
              <w:jc w:val="center"/>
            </w:pPr>
            <w:r>
              <w:t>врачей</w:t>
            </w:r>
          </w:p>
        </w:tc>
        <w:tc>
          <w:tcPr>
            <w:tcW w:w="1619" w:type="dxa"/>
          </w:tcPr>
          <w:p w:rsidR="00025329" w:rsidRDefault="00025329">
            <w:pPr>
              <w:tabs>
                <w:tab w:val="left" w:pos="1120"/>
              </w:tabs>
              <w:jc w:val="center"/>
            </w:pPr>
            <w:r>
              <w:t>сред. мед. персонал</w:t>
            </w:r>
          </w:p>
        </w:tc>
      </w:tr>
      <w:tr w:rsidR="00025329">
        <w:tc>
          <w:tcPr>
            <w:tcW w:w="2225" w:type="dxa"/>
          </w:tcPr>
          <w:p w:rsidR="00025329" w:rsidRDefault="00025329">
            <w:pPr>
              <w:tabs>
                <w:tab w:val="left" w:pos="1120"/>
              </w:tabs>
            </w:pPr>
            <w:r>
              <w:t>с. Новониколаевка</w:t>
            </w:r>
          </w:p>
        </w:tc>
        <w:tc>
          <w:tcPr>
            <w:tcW w:w="3458" w:type="dxa"/>
          </w:tcPr>
          <w:p w:rsidR="00025329" w:rsidRDefault="00025329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</w:tcPr>
          <w:p w:rsidR="00025329" w:rsidRDefault="00025329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25329">
        <w:tc>
          <w:tcPr>
            <w:tcW w:w="2225" w:type="dxa"/>
          </w:tcPr>
          <w:p w:rsidR="00025329" w:rsidRDefault="00025329">
            <w:pPr>
              <w:tabs>
                <w:tab w:val="left" w:pos="1120"/>
              </w:tabs>
            </w:pPr>
            <w:r>
              <w:t>с. Минаевка</w:t>
            </w:r>
          </w:p>
        </w:tc>
        <w:tc>
          <w:tcPr>
            <w:tcW w:w="3458" w:type="dxa"/>
          </w:tcPr>
          <w:p w:rsidR="00025329" w:rsidRDefault="00025329">
            <w:pPr>
              <w:tabs>
                <w:tab w:val="left" w:pos="1120"/>
              </w:tabs>
            </w:pPr>
            <w:r>
              <w:t>Общая врачебная практика</w:t>
            </w:r>
          </w:p>
        </w:tc>
        <w:tc>
          <w:tcPr>
            <w:tcW w:w="1770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025329" w:rsidRDefault="00025329">
            <w:pPr>
              <w:tabs>
                <w:tab w:val="left" w:pos="1120"/>
              </w:tabs>
              <w:jc w:val="center"/>
              <w:rPr>
                <w:color w:val="000000"/>
              </w:rPr>
            </w:pPr>
          </w:p>
        </w:tc>
        <w:tc>
          <w:tcPr>
            <w:tcW w:w="1619" w:type="dxa"/>
          </w:tcPr>
          <w:p w:rsidR="00025329" w:rsidRDefault="00025329">
            <w:pPr>
              <w:tabs>
                <w:tab w:val="left" w:pos="1120"/>
              </w:tabs>
              <w:jc w:val="center"/>
            </w:pPr>
            <w:r>
              <w:t>10</w:t>
            </w:r>
          </w:p>
        </w:tc>
      </w:tr>
      <w:tr w:rsidR="00025329">
        <w:tc>
          <w:tcPr>
            <w:tcW w:w="2225" w:type="dxa"/>
          </w:tcPr>
          <w:p w:rsidR="00025329" w:rsidRDefault="00025329">
            <w:pPr>
              <w:tabs>
                <w:tab w:val="left" w:pos="1120"/>
              </w:tabs>
            </w:pPr>
            <w:r>
              <w:t>п. Б.Кордон</w:t>
            </w:r>
          </w:p>
        </w:tc>
        <w:tc>
          <w:tcPr>
            <w:tcW w:w="3458" w:type="dxa"/>
          </w:tcPr>
          <w:p w:rsidR="00025329" w:rsidRDefault="00025329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</w:tcPr>
          <w:p w:rsidR="00025329" w:rsidRDefault="00025329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25329">
        <w:tc>
          <w:tcPr>
            <w:tcW w:w="2225" w:type="dxa"/>
          </w:tcPr>
          <w:p w:rsidR="00025329" w:rsidRDefault="00025329">
            <w:pPr>
              <w:tabs>
                <w:tab w:val="left" w:pos="1120"/>
              </w:tabs>
            </w:pPr>
            <w:r>
              <w:t>с. Копыловка</w:t>
            </w:r>
          </w:p>
        </w:tc>
        <w:tc>
          <w:tcPr>
            <w:tcW w:w="3458" w:type="dxa"/>
          </w:tcPr>
          <w:p w:rsidR="00025329" w:rsidRDefault="00025329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</w:tcPr>
          <w:p w:rsidR="00025329" w:rsidRDefault="00025329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25329">
        <w:tc>
          <w:tcPr>
            <w:tcW w:w="2225" w:type="dxa"/>
          </w:tcPr>
          <w:p w:rsidR="00025329" w:rsidRDefault="00025329">
            <w:pPr>
              <w:tabs>
                <w:tab w:val="left" w:pos="1120"/>
              </w:tabs>
            </w:pPr>
            <w:r>
              <w:t>д. Караколь</w:t>
            </w:r>
          </w:p>
        </w:tc>
        <w:tc>
          <w:tcPr>
            <w:tcW w:w="3458" w:type="dxa"/>
          </w:tcPr>
          <w:p w:rsidR="00025329" w:rsidRDefault="00025329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</w:tcPr>
          <w:p w:rsidR="00025329" w:rsidRDefault="00025329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  <w:tr w:rsidR="00025329">
        <w:tc>
          <w:tcPr>
            <w:tcW w:w="2225" w:type="dxa"/>
          </w:tcPr>
          <w:p w:rsidR="00025329" w:rsidRDefault="00025329">
            <w:pPr>
              <w:tabs>
                <w:tab w:val="left" w:pos="1120"/>
              </w:tabs>
            </w:pPr>
            <w:r>
              <w:t>д. Гарь</w:t>
            </w:r>
          </w:p>
        </w:tc>
        <w:tc>
          <w:tcPr>
            <w:tcW w:w="3458" w:type="dxa"/>
          </w:tcPr>
          <w:p w:rsidR="00025329" w:rsidRDefault="00025329">
            <w:pPr>
              <w:tabs>
                <w:tab w:val="left" w:pos="1120"/>
              </w:tabs>
            </w:pPr>
            <w:r>
              <w:t>Фельдшерско-акушерский пункт</w:t>
            </w:r>
          </w:p>
        </w:tc>
        <w:tc>
          <w:tcPr>
            <w:tcW w:w="1770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9" w:type="dxa"/>
          </w:tcPr>
          <w:p w:rsidR="00025329" w:rsidRDefault="00025329">
            <w:pPr>
              <w:tabs>
                <w:tab w:val="left" w:pos="1120"/>
              </w:tabs>
              <w:jc w:val="center"/>
            </w:pPr>
            <w:r>
              <w:t>1</w:t>
            </w:r>
          </w:p>
        </w:tc>
      </w:tr>
    </w:tbl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rPr>
          <w:b/>
          <w:bCs/>
        </w:rPr>
      </w:pPr>
    </w:p>
    <w:p w:rsidR="00025329" w:rsidRDefault="00025329" w:rsidP="00741F74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t>Учреждения образования</w:t>
      </w:r>
    </w:p>
    <w:p w:rsidR="00025329" w:rsidRDefault="00025329" w:rsidP="00741F74">
      <w:pPr>
        <w:ind w:left="420"/>
        <w:jc w:val="center"/>
        <w:rPr>
          <w:b/>
          <w:bCs/>
          <w:color w:val="00B05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567"/>
        <w:gridCol w:w="426"/>
        <w:gridCol w:w="425"/>
        <w:gridCol w:w="841"/>
        <w:gridCol w:w="718"/>
        <w:gridCol w:w="567"/>
        <w:gridCol w:w="567"/>
        <w:gridCol w:w="851"/>
        <w:gridCol w:w="567"/>
        <w:gridCol w:w="425"/>
        <w:gridCol w:w="425"/>
        <w:gridCol w:w="992"/>
      </w:tblGrid>
      <w:tr w:rsidR="00025329">
        <w:trPr>
          <w:trHeight w:val="400"/>
        </w:trPr>
        <w:tc>
          <w:tcPr>
            <w:tcW w:w="1701" w:type="dxa"/>
            <w:vMerge w:val="restart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населенного</w:t>
            </w:r>
          </w:p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</w:tc>
        <w:tc>
          <w:tcPr>
            <w:tcW w:w="2259" w:type="dxa"/>
            <w:gridSpan w:val="4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дошкольного образования</w:t>
            </w:r>
          </w:p>
          <w:p w:rsidR="00025329" w:rsidRDefault="00025329" w:rsidP="004C2A20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01.01.2013</w:t>
            </w:r>
          </w:p>
        </w:tc>
        <w:tc>
          <w:tcPr>
            <w:tcW w:w="2703" w:type="dxa"/>
            <w:gridSpan w:val="4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общего образования</w:t>
            </w:r>
          </w:p>
          <w:p w:rsidR="00025329" w:rsidRDefault="00025329" w:rsidP="004C2A20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01.01.2013</w:t>
            </w:r>
          </w:p>
        </w:tc>
        <w:tc>
          <w:tcPr>
            <w:tcW w:w="2409" w:type="dxa"/>
            <w:gridSpan w:val="4"/>
          </w:tcPr>
          <w:p w:rsidR="00025329" w:rsidRDefault="00025329">
            <w:pPr>
              <w:tabs>
                <w:tab w:val="left" w:pos="1120"/>
              </w:tabs>
              <w:ind w:left="33" w:right="-108"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 дополнительного образования </w:t>
            </w:r>
          </w:p>
          <w:p w:rsidR="00025329" w:rsidRDefault="00025329" w:rsidP="004C2A20">
            <w:pPr>
              <w:tabs>
                <w:tab w:val="left" w:pos="1120"/>
              </w:tabs>
              <w:ind w:left="33" w:right="-108"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01.01.2013</w:t>
            </w:r>
          </w:p>
        </w:tc>
      </w:tr>
      <w:tr w:rsidR="00025329">
        <w:trPr>
          <w:cantSplit/>
          <w:trHeight w:val="1979"/>
        </w:trPr>
        <w:tc>
          <w:tcPr>
            <w:tcW w:w="1701" w:type="dxa"/>
            <w:vMerge/>
            <w:vAlign w:val="center"/>
          </w:tcPr>
          <w:p w:rsidR="00025329" w:rsidRDefault="000253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6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</w:t>
            </w:r>
          </w:p>
        </w:tc>
        <w:tc>
          <w:tcPr>
            <w:tcW w:w="841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718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567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них мест</w:t>
            </w:r>
          </w:p>
        </w:tc>
        <w:tc>
          <w:tcPr>
            <w:tcW w:w="567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</w:t>
            </w:r>
          </w:p>
        </w:tc>
        <w:tc>
          <w:tcPr>
            <w:tcW w:w="851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567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2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5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2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extDirection w:val="btLr"/>
          </w:tcPr>
          <w:p w:rsidR="00025329" w:rsidRDefault="00025329">
            <w:pPr>
              <w:tabs>
                <w:tab w:val="left" w:pos="112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педагогических работников</w:t>
            </w:r>
          </w:p>
        </w:tc>
      </w:tr>
      <w:tr w:rsidR="00025329">
        <w:tc>
          <w:tcPr>
            <w:tcW w:w="1701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Новониколаевка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851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25329">
        <w:tc>
          <w:tcPr>
            <w:tcW w:w="1701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Минаевка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25329">
        <w:tc>
          <w:tcPr>
            <w:tcW w:w="1701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Гарь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ООШ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25329">
        <w:tc>
          <w:tcPr>
            <w:tcW w:w="1701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Большой Кордон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</w:p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ООШ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329" w:rsidRDefault="00025329">
            <w:pPr>
              <w:tabs>
                <w:tab w:val="left" w:pos="1120"/>
              </w:tabs>
              <w:rPr>
                <w:sz w:val="20"/>
                <w:szCs w:val="20"/>
              </w:rPr>
            </w:pPr>
          </w:p>
        </w:tc>
      </w:tr>
      <w:tr w:rsidR="00025329">
        <w:tc>
          <w:tcPr>
            <w:tcW w:w="1701" w:type="dxa"/>
          </w:tcPr>
          <w:p w:rsidR="00025329" w:rsidRDefault="00025329">
            <w:pPr>
              <w:tabs>
                <w:tab w:val="left" w:pos="112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567" w:type="dxa"/>
          </w:tcPr>
          <w:p w:rsidR="00025329" w:rsidRDefault="00025329" w:rsidP="004C2A20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</w:t>
            </w:r>
          </w:p>
          <w:p w:rsidR="00025329" w:rsidRDefault="00025329" w:rsidP="004C2A20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</w:t>
            </w:r>
          </w:p>
          <w:p w:rsidR="00025329" w:rsidRDefault="00025329" w:rsidP="004C2A20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5329" w:rsidRDefault="00025329" w:rsidP="004C2A20">
            <w:pPr>
              <w:tabs>
                <w:tab w:val="left" w:pos="112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025329" w:rsidRDefault="00025329">
            <w:pPr>
              <w:tabs>
                <w:tab w:val="left" w:pos="112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25329" w:rsidRDefault="00025329">
            <w:pPr>
              <w:tabs>
                <w:tab w:val="left" w:pos="11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25329" w:rsidRDefault="00025329">
            <w:pPr>
              <w:tabs>
                <w:tab w:val="left" w:pos="1120"/>
              </w:tabs>
              <w:rPr>
                <w:color w:val="000000"/>
                <w:sz w:val="20"/>
                <w:szCs w:val="20"/>
              </w:rPr>
            </w:pPr>
          </w:p>
        </w:tc>
      </w:tr>
    </w:tbl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p w:rsidR="00025329" w:rsidRDefault="00025329" w:rsidP="00741F74">
      <w:pPr>
        <w:jc w:val="center"/>
        <w:rPr>
          <w:b/>
          <w:bCs/>
          <w:color w:val="00B050"/>
          <w:sz w:val="26"/>
          <w:szCs w:val="26"/>
        </w:rPr>
      </w:pPr>
    </w:p>
    <w:tbl>
      <w:tblPr>
        <w:tblW w:w="7680" w:type="dxa"/>
        <w:tblInd w:w="-106" w:type="dxa"/>
        <w:tblLook w:val="0000"/>
      </w:tblPr>
      <w:tblGrid>
        <w:gridCol w:w="3519"/>
        <w:gridCol w:w="1037"/>
        <w:gridCol w:w="996"/>
        <w:gridCol w:w="1476"/>
        <w:gridCol w:w="876"/>
      </w:tblGrid>
      <w:tr w:rsidR="00025329" w:rsidRPr="000D3D09">
        <w:trPr>
          <w:trHeight w:val="300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ОСНОВНЫЕ ПАРАМЕТРЫ И ДИНАМИКА БЮДЖЕТА ПОСЕЛЕНИЯ В 2011-2013гг.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center"/>
              <w:rPr>
                <w:color w:val="000000"/>
              </w:rPr>
            </w:pPr>
            <w:r w:rsidRPr="000D3D09">
              <w:rPr>
                <w:color w:val="000000"/>
              </w:rPr>
              <w:t>Наименование показателя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center"/>
              <w:rPr>
                <w:color w:val="000000"/>
              </w:rPr>
            </w:pPr>
            <w:r w:rsidRPr="000D3D09">
              <w:rPr>
                <w:color w:val="000000"/>
              </w:rPr>
              <w:t>2011год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center"/>
              <w:rPr>
                <w:color w:val="000000"/>
              </w:rPr>
            </w:pPr>
            <w:r w:rsidRPr="000D3D09">
              <w:rPr>
                <w:color w:val="000000"/>
              </w:rPr>
              <w:t>2012 год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5329" w:rsidRPr="000D3D09" w:rsidRDefault="00025329">
            <w:pPr>
              <w:jc w:val="center"/>
              <w:rPr>
                <w:color w:val="000000"/>
              </w:rPr>
            </w:pPr>
            <w:r w:rsidRPr="000D3D09">
              <w:rPr>
                <w:color w:val="000000"/>
              </w:rPr>
              <w:t>Изменение в 2012 году</w:t>
            </w:r>
          </w:p>
        </w:tc>
      </w:tr>
      <w:tr w:rsidR="00025329" w:rsidRPr="000D3D09">
        <w:trPr>
          <w:trHeight w:val="945"/>
        </w:trPr>
        <w:tc>
          <w:tcPr>
            <w:tcW w:w="3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5329" w:rsidRPr="000D3D09" w:rsidRDefault="00025329">
            <w:pPr>
              <w:rPr>
                <w:color w:val="000000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5329" w:rsidRPr="000D3D09" w:rsidRDefault="00025329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5329" w:rsidRPr="000D3D09" w:rsidRDefault="0002532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К 2011 году в абсолютном значении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К 2011 году в % (темп роста)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ДОХОДЫ- всего: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12247,5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12492,6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245,1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102,0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В том числе: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</w:tr>
      <w:tr w:rsidR="00025329" w:rsidRPr="000D3D09">
        <w:trPr>
          <w:trHeight w:val="315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Собственные доходы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973,8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1513,8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540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155,5</w:t>
            </w:r>
          </w:p>
        </w:tc>
      </w:tr>
      <w:tr w:rsidR="00025329" w:rsidRPr="000D3D09">
        <w:trPr>
          <w:trHeight w:val="315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Из них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налоговые доходы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715,8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49,2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106,9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в.т.ч.НДФЛ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618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626,1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8,1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101,3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земельный налог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95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9,3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109,8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Налог на имущество физ.лиц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2,8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31,8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1235,7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Неналоговые доходы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258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748,8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490,8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290,2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Финансовая помощь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11273,7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10978,8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-294,9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97,4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</w:tr>
      <w:tr w:rsidR="00025329" w:rsidRPr="000D3D09">
        <w:trPr>
          <w:trHeight w:val="735"/>
        </w:trPr>
        <w:tc>
          <w:tcPr>
            <w:tcW w:w="3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center"/>
              <w:rPr>
                <w:color w:val="000000"/>
              </w:rPr>
            </w:pPr>
            <w:r w:rsidRPr="000D3D09">
              <w:rPr>
                <w:color w:val="000000"/>
              </w:rPr>
              <w:t>Наименование показателя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center"/>
              <w:rPr>
                <w:color w:val="000000"/>
              </w:rPr>
            </w:pPr>
            <w:r w:rsidRPr="000D3D09">
              <w:rPr>
                <w:color w:val="000000"/>
              </w:rPr>
              <w:t>2011год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center"/>
              <w:rPr>
                <w:color w:val="000000"/>
              </w:rPr>
            </w:pPr>
            <w:r w:rsidRPr="000D3D09">
              <w:rPr>
                <w:color w:val="000000"/>
              </w:rPr>
              <w:t>2012 год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5329" w:rsidRPr="000D3D09" w:rsidRDefault="00025329">
            <w:pPr>
              <w:jc w:val="center"/>
              <w:rPr>
                <w:color w:val="000000"/>
              </w:rPr>
            </w:pPr>
            <w:r w:rsidRPr="000D3D09">
              <w:rPr>
                <w:color w:val="000000"/>
              </w:rPr>
              <w:t>Изменение в 2012 году</w:t>
            </w:r>
          </w:p>
        </w:tc>
      </w:tr>
      <w:tr w:rsidR="00025329" w:rsidRPr="000D3D09">
        <w:trPr>
          <w:trHeight w:val="900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5329" w:rsidRPr="000D3D09" w:rsidRDefault="00025329">
            <w:pPr>
              <w:rPr>
                <w:color w:val="00000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5329" w:rsidRPr="000D3D09" w:rsidRDefault="00025329">
            <w:pPr>
              <w:rPr>
                <w:color w:val="00000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5329" w:rsidRPr="000D3D09" w:rsidRDefault="0002532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К 2011 году в абсолютном значении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К 2011 году в % (темп роста)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РАСХОДЫ-всего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12820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12818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-2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99,9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в том числе: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Общегосударствееные вопросы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3485,5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4213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727,5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120,9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Национальная оборона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153,4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3,6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102,3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Национальная безопасность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179,4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182,6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201,8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Национальная зкономика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ЖКХ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8865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6874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-1991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77,5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Охрана окруж. Среды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Образование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Культура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83,8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2,2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102,6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Здравоохранение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Спорт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52,9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38,1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172,0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Социальная политика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1020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</w:tr>
      <w:tr w:rsidR="00025329" w:rsidRPr="000D3D09">
        <w:trPr>
          <w:trHeight w:val="300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Межбюджетные трансферты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jc w:val="right"/>
              <w:rPr>
                <w:color w:val="000000"/>
              </w:rPr>
            </w:pPr>
            <w:r w:rsidRPr="000D3D09">
              <w:rPr>
                <w:color w:val="000000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329" w:rsidRPr="000D3D09" w:rsidRDefault="00025329">
            <w:pPr>
              <w:rPr>
                <w:color w:val="000000"/>
              </w:rPr>
            </w:pPr>
            <w:r w:rsidRPr="000D3D09">
              <w:rPr>
                <w:color w:val="000000"/>
              </w:rPr>
              <w:t> </w:t>
            </w:r>
          </w:p>
        </w:tc>
      </w:tr>
    </w:tbl>
    <w:p w:rsidR="00025329" w:rsidRPr="000D3D09" w:rsidRDefault="00025329" w:rsidP="00741F74">
      <w:pPr>
        <w:jc w:val="center"/>
        <w:rPr>
          <w:b/>
          <w:bCs/>
          <w:color w:val="00B050"/>
        </w:rPr>
      </w:pPr>
    </w:p>
    <w:p w:rsidR="00025329" w:rsidRPr="000D3D09" w:rsidRDefault="00025329" w:rsidP="00741F74">
      <w:pPr>
        <w:jc w:val="center"/>
        <w:rPr>
          <w:b/>
          <w:bCs/>
          <w:color w:val="00B050"/>
        </w:rPr>
      </w:pPr>
      <w:r w:rsidRPr="000D3D09">
        <w:rPr>
          <w:b/>
          <w:bCs/>
          <w:color w:val="00B050"/>
        </w:rPr>
        <w:t xml:space="preserve"> </w:t>
      </w:r>
    </w:p>
    <w:p w:rsidR="00025329" w:rsidRPr="000D3D09" w:rsidRDefault="00025329"/>
    <w:sectPr w:rsidR="00025329" w:rsidRPr="000D3D09" w:rsidSect="00B5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F74"/>
    <w:rsid w:val="00022171"/>
    <w:rsid w:val="000223AE"/>
    <w:rsid w:val="00023CB0"/>
    <w:rsid w:val="00024855"/>
    <w:rsid w:val="00025329"/>
    <w:rsid w:val="00041CC2"/>
    <w:rsid w:val="0004379D"/>
    <w:rsid w:val="000477C9"/>
    <w:rsid w:val="00052178"/>
    <w:rsid w:val="00052663"/>
    <w:rsid w:val="00053AA3"/>
    <w:rsid w:val="000576AD"/>
    <w:rsid w:val="00063DD3"/>
    <w:rsid w:val="0006643C"/>
    <w:rsid w:val="0007479A"/>
    <w:rsid w:val="00085897"/>
    <w:rsid w:val="00085E22"/>
    <w:rsid w:val="00085F76"/>
    <w:rsid w:val="00091FAE"/>
    <w:rsid w:val="000A2B20"/>
    <w:rsid w:val="000B2167"/>
    <w:rsid w:val="000B30E2"/>
    <w:rsid w:val="000B6100"/>
    <w:rsid w:val="000D3D09"/>
    <w:rsid w:val="000D5E9A"/>
    <w:rsid w:val="000D7CF3"/>
    <w:rsid w:val="000E2C6B"/>
    <w:rsid w:val="000E4159"/>
    <w:rsid w:val="0010165F"/>
    <w:rsid w:val="00117D23"/>
    <w:rsid w:val="001218B6"/>
    <w:rsid w:val="00126949"/>
    <w:rsid w:val="0013514B"/>
    <w:rsid w:val="001361D6"/>
    <w:rsid w:val="00142FB8"/>
    <w:rsid w:val="001459A3"/>
    <w:rsid w:val="0015047C"/>
    <w:rsid w:val="00150E13"/>
    <w:rsid w:val="001642F7"/>
    <w:rsid w:val="00180A1D"/>
    <w:rsid w:val="0019481F"/>
    <w:rsid w:val="001B101D"/>
    <w:rsid w:val="001B689F"/>
    <w:rsid w:val="001C7B6F"/>
    <w:rsid w:val="001D2F72"/>
    <w:rsid w:val="001F05F5"/>
    <w:rsid w:val="00212568"/>
    <w:rsid w:val="0021460A"/>
    <w:rsid w:val="002151DA"/>
    <w:rsid w:val="00215954"/>
    <w:rsid w:val="00230E6E"/>
    <w:rsid w:val="00232867"/>
    <w:rsid w:val="0023485B"/>
    <w:rsid w:val="00236F68"/>
    <w:rsid w:val="00246AB9"/>
    <w:rsid w:val="00251D7D"/>
    <w:rsid w:val="00256422"/>
    <w:rsid w:val="00260D98"/>
    <w:rsid w:val="0027166E"/>
    <w:rsid w:val="00271D1B"/>
    <w:rsid w:val="00271E4E"/>
    <w:rsid w:val="002756A8"/>
    <w:rsid w:val="002824AA"/>
    <w:rsid w:val="00282EF4"/>
    <w:rsid w:val="002A5665"/>
    <w:rsid w:val="002A6A64"/>
    <w:rsid w:val="002B1FC0"/>
    <w:rsid w:val="002B3D5B"/>
    <w:rsid w:val="002B7389"/>
    <w:rsid w:val="002D6A1C"/>
    <w:rsid w:val="002E3249"/>
    <w:rsid w:val="002E4CC5"/>
    <w:rsid w:val="002F11B9"/>
    <w:rsid w:val="002F5524"/>
    <w:rsid w:val="00304A5E"/>
    <w:rsid w:val="00311A82"/>
    <w:rsid w:val="00314FD1"/>
    <w:rsid w:val="00316FCE"/>
    <w:rsid w:val="00317682"/>
    <w:rsid w:val="003216CB"/>
    <w:rsid w:val="00325C58"/>
    <w:rsid w:val="00331B12"/>
    <w:rsid w:val="00332BE6"/>
    <w:rsid w:val="00337C74"/>
    <w:rsid w:val="00343411"/>
    <w:rsid w:val="00351E1D"/>
    <w:rsid w:val="00354A29"/>
    <w:rsid w:val="00356604"/>
    <w:rsid w:val="00375A90"/>
    <w:rsid w:val="00380933"/>
    <w:rsid w:val="0038346C"/>
    <w:rsid w:val="003A14BE"/>
    <w:rsid w:val="003A3EB2"/>
    <w:rsid w:val="003E6BC4"/>
    <w:rsid w:val="003F3D71"/>
    <w:rsid w:val="00404E88"/>
    <w:rsid w:val="0040637F"/>
    <w:rsid w:val="00406BB2"/>
    <w:rsid w:val="004229B8"/>
    <w:rsid w:val="00424E0E"/>
    <w:rsid w:val="00440EB9"/>
    <w:rsid w:val="00444AA7"/>
    <w:rsid w:val="00452580"/>
    <w:rsid w:val="0045269C"/>
    <w:rsid w:val="004639AF"/>
    <w:rsid w:val="00470ACB"/>
    <w:rsid w:val="0047523C"/>
    <w:rsid w:val="004A6BCA"/>
    <w:rsid w:val="004B747F"/>
    <w:rsid w:val="004C2A20"/>
    <w:rsid w:val="004C4298"/>
    <w:rsid w:val="004C54FF"/>
    <w:rsid w:val="004D109E"/>
    <w:rsid w:val="004D47CD"/>
    <w:rsid w:val="00507FFE"/>
    <w:rsid w:val="00522993"/>
    <w:rsid w:val="0052355C"/>
    <w:rsid w:val="00523D20"/>
    <w:rsid w:val="00524732"/>
    <w:rsid w:val="005359BB"/>
    <w:rsid w:val="0054698B"/>
    <w:rsid w:val="00547280"/>
    <w:rsid w:val="005520F1"/>
    <w:rsid w:val="0056290A"/>
    <w:rsid w:val="005843E7"/>
    <w:rsid w:val="00592E88"/>
    <w:rsid w:val="0059751E"/>
    <w:rsid w:val="005A1A71"/>
    <w:rsid w:val="005A38C3"/>
    <w:rsid w:val="005A6A7C"/>
    <w:rsid w:val="005B1532"/>
    <w:rsid w:val="005C0CDF"/>
    <w:rsid w:val="005C11E1"/>
    <w:rsid w:val="005E10D8"/>
    <w:rsid w:val="005F158A"/>
    <w:rsid w:val="005F2504"/>
    <w:rsid w:val="005F3CAE"/>
    <w:rsid w:val="005F3EFF"/>
    <w:rsid w:val="006038A0"/>
    <w:rsid w:val="00610B60"/>
    <w:rsid w:val="00621BE7"/>
    <w:rsid w:val="00624A02"/>
    <w:rsid w:val="00630EBB"/>
    <w:rsid w:val="00634022"/>
    <w:rsid w:val="006415C4"/>
    <w:rsid w:val="006472B3"/>
    <w:rsid w:val="006538B4"/>
    <w:rsid w:val="00663E9B"/>
    <w:rsid w:val="006705CD"/>
    <w:rsid w:val="00677B86"/>
    <w:rsid w:val="00687D77"/>
    <w:rsid w:val="006A5004"/>
    <w:rsid w:val="006B198A"/>
    <w:rsid w:val="006C64A6"/>
    <w:rsid w:val="006D3AB7"/>
    <w:rsid w:val="006F3D49"/>
    <w:rsid w:val="007069F3"/>
    <w:rsid w:val="00712B79"/>
    <w:rsid w:val="007146A3"/>
    <w:rsid w:val="00717B15"/>
    <w:rsid w:val="00741F74"/>
    <w:rsid w:val="00747F34"/>
    <w:rsid w:val="0075518C"/>
    <w:rsid w:val="007560DB"/>
    <w:rsid w:val="00775E94"/>
    <w:rsid w:val="007820A1"/>
    <w:rsid w:val="00796E76"/>
    <w:rsid w:val="007A646E"/>
    <w:rsid w:val="007B2493"/>
    <w:rsid w:val="007B54B8"/>
    <w:rsid w:val="007C54C2"/>
    <w:rsid w:val="007C5566"/>
    <w:rsid w:val="007C741A"/>
    <w:rsid w:val="007D5545"/>
    <w:rsid w:val="007D6644"/>
    <w:rsid w:val="00804914"/>
    <w:rsid w:val="00824F98"/>
    <w:rsid w:val="00825E2F"/>
    <w:rsid w:val="00827200"/>
    <w:rsid w:val="00827439"/>
    <w:rsid w:val="008401C4"/>
    <w:rsid w:val="00850FD2"/>
    <w:rsid w:val="00857E55"/>
    <w:rsid w:val="00872097"/>
    <w:rsid w:val="00874E34"/>
    <w:rsid w:val="008860EA"/>
    <w:rsid w:val="00890683"/>
    <w:rsid w:val="00890DED"/>
    <w:rsid w:val="00896E61"/>
    <w:rsid w:val="008B28A3"/>
    <w:rsid w:val="008B6363"/>
    <w:rsid w:val="008C0B8A"/>
    <w:rsid w:val="008C3FCD"/>
    <w:rsid w:val="008C4F4F"/>
    <w:rsid w:val="008D3542"/>
    <w:rsid w:val="008F1325"/>
    <w:rsid w:val="008F15C3"/>
    <w:rsid w:val="009023FC"/>
    <w:rsid w:val="00906F27"/>
    <w:rsid w:val="0090799E"/>
    <w:rsid w:val="00920E91"/>
    <w:rsid w:val="009429C6"/>
    <w:rsid w:val="009460EC"/>
    <w:rsid w:val="00951CB6"/>
    <w:rsid w:val="00953F01"/>
    <w:rsid w:val="00956BD8"/>
    <w:rsid w:val="00960453"/>
    <w:rsid w:val="00962ED5"/>
    <w:rsid w:val="00964399"/>
    <w:rsid w:val="00970EBC"/>
    <w:rsid w:val="00971CAC"/>
    <w:rsid w:val="009777B3"/>
    <w:rsid w:val="00993EFF"/>
    <w:rsid w:val="009A17D0"/>
    <w:rsid w:val="009B657C"/>
    <w:rsid w:val="009C79C8"/>
    <w:rsid w:val="009D5A94"/>
    <w:rsid w:val="009D5F1F"/>
    <w:rsid w:val="009E0DC0"/>
    <w:rsid w:val="009E1041"/>
    <w:rsid w:val="009F320F"/>
    <w:rsid w:val="009F36FC"/>
    <w:rsid w:val="009F4518"/>
    <w:rsid w:val="009F4A25"/>
    <w:rsid w:val="009F5909"/>
    <w:rsid w:val="00A01008"/>
    <w:rsid w:val="00A07EF1"/>
    <w:rsid w:val="00A1341C"/>
    <w:rsid w:val="00A34BFA"/>
    <w:rsid w:val="00A34DE4"/>
    <w:rsid w:val="00A40D54"/>
    <w:rsid w:val="00A46D7C"/>
    <w:rsid w:val="00A51762"/>
    <w:rsid w:val="00A53521"/>
    <w:rsid w:val="00A62A43"/>
    <w:rsid w:val="00A67B0F"/>
    <w:rsid w:val="00A7265B"/>
    <w:rsid w:val="00A8440A"/>
    <w:rsid w:val="00A85B2F"/>
    <w:rsid w:val="00A935A9"/>
    <w:rsid w:val="00A944E3"/>
    <w:rsid w:val="00A97379"/>
    <w:rsid w:val="00AA6FF9"/>
    <w:rsid w:val="00AB5A87"/>
    <w:rsid w:val="00AB725F"/>
    <w:rsid w:val="00AC2444"/>
    <w:rsid w:val="00AC5FE6"/>
    <w:rsid w:val="00AD517A"/>
    <w:rsid w:val="00AE7924"/>
    <w:rsid w:val="00AF1DA2"/>
    <w:rsid w:val="00B008B0"/>
    <w:rsid w:val="00B02C95"/>
    <w:rsid w:val="00B05B03"/>
    <w:rsid w:val="00B0693D"/>
    <w:rsid w:val="00B16099"/>
    <w:rsid w:val="00B17233"/>
    <w:rsid w:val="00B37AE7"/>
    <w:rsid w:val="00B50FD0"/>
    <w:rsid w:val="00B53480"/>
    <w:rsid w:val="00B53C2F"/>
    <w:rsid w:val="00B557B7"/>
    <w:rsid w:val="00B571D4"/>
    <w:rsid w:val="00BA4375"/>
    <w:rsid w:val="00BB0787"/>
    <w:rsid w:val="00BB0A28"/>
    <w:rsid w:val="00BB4379"/>
    <w:rsid w:val="00BD08C4"/>
    <w:rsid w:val="00BD6013"/>
    <w:rsid w:val="00BD7B26"/>
    <w:rsid w:val="00BE5A76"/>
    <w:rsid w:val="00BF106B"/>
    <w:rsid w:val="00BF40E8"/>
    <w:rsid w:val="00BF67A5"/>
    <w:rsid w:val="00C02EBA"/>
    <w:rsid w:val="00C0399B"/>
    <w:rsid w:val="00C11D05"/>
    <w:rsid w:val="00C154FD"/>
    <w:rsid w:val="00C175D8"/>
    <w:rsid w:val="00C23E46"/>
    <w:rsid w:val="00C33B73"/>
    <w:rsid w:val="00C448F1"/>
    <w:rsid w:val="00C44CC6"/>
    <w:rsid w:val="00C51B86"/>
    <w:rsid w:val="00C61A17"/>
    <w:rsid w:val="00C65B30"/>
    <w:rsid w:val="00C7590C"/>
    <w:rsid w:val="00C87310"/>
    <w:rsid w:val="00C90C26"/>
    <w:rsid w:val="00C94D2C"/>
    <w:rsid w:val="00C9628A"/>
    <w:rsid w:val="00CA07DA"/>
    <w:rsid w:val="00CB1FA5"/>
    <w:rsid w:val="00CC4FAD"/>
    <w:rsid w:val="00CD3E2E"/>
    <w:rsid w:val="00CD5188"/>
    <w:rsid w:val="00CE0480"/>
    <w:rsid w:val="00CE05C5"/>
    <w:rsid w:val="00CE19B5"/>
    <w:rsid w:val="00CF1125"/>
    <w:rsid w:val="00CF3EEE"/>
    <w:rsid w:val="00CF47F1"/>
    <w:rsid w:val="00CF7709"/>
    <w:rsid w:val="00D04C90"/>
    <w:rsid w:val="00D07918"/>
    <w:rsid w:val="00D1440C"/>
    <w:rsid w:val="00D15500"/>
    <w:rsid w:val="00D15918"/>
    <w:rsid w:val="00D174A9"/>
    <w:rsid w:val="00D21243"/>
    <w:rsid w:val="00D378EA"/>
    <w:rsid w:val="00D50FF7"/>
    <w:rsid w:val="00D600F5"/>
    <w:rsid w:val="00D60DDD"/>
    <w:rsid w:val="00D60F48"/>
    <w:rsid w:val="00D65D88"/>
    <w:rsid w:val="00D744D8"/>
    <w:rsid w:val="00D84173"/>
    <w:rsid w:val="00DB05EC"/>
    <w:rsid w:val="00DC7062"/>
    <w:rsid w:val="00DD63C7"/>
    <w:rsid w:val="00DE0932"/>
    <w:rsid w:val="00DE6878"/>
    <w:rsid w:val="00DF0062"/>
    <w:rsid w:val="00DF7619"/>
    <w:rsid w:val="00DF7995"/>
    <w:rsid w:val="00E05056"/>
    <w:rsid w:val="00E0585E"/>
    <w:rsid w:val="00E13987"/>
    <w:rsid w:val="00E17EBF"/>
    <w:rsid w:val="00E30E69"/>
    <w:rsid w:val="00E322A8"/>
    <w:rsid w:val="00E43D31"/>
    <w:rsid w:val="00E8011B"/>
    <w:rsid w:val="00E87EAF"/>
    <w:rsid w:val="00E9588D"/>
    <w:rsid w:val="00EA6969"/>
    <w:rsid w:val="00EB2E90"/>
    <w:rsid w:val="00EC465E"/>
    <w:rsid w:val="00ED3BD9"/>
    <w:rsid w:val="00ED5CE5"/>
    <w:rsid w:val="00ED6882"/>
    <w:rsid w:val="00EE1856"/>
    <w:rsid w:val="00F04E9C"/>
    <w:rsid w:val="00F070A3"/>
    <w:rsid w:val="00F22083"/>
    <w:rsid w:val="00F24A63"/>
    <w:rsid w:val="00F31C9B"/>
    <w:rsid w:val="00F41115"/>
    <w:rsid w:val="00F55EFD"/>
    <w:rsid w:val="00F63AEA"/>
    <w:rsid w:val="00F71B35"/>
    <w:rsid w:val="00F73A99"/>
    <w:rsid w:val="00F754FD"/>
    <w:rsid w:val="00F821C6"/>
    <w:rsid w:val="00F87DD8"/>
    <w:rsid w:val="00F92FE9"/>
    <w:rsid w:val="00F95B75"/>
    <w:rsid w:val="00FA2DD2"/>
    <w:rsid w:val="00FA5683"/>
    <w:rsid w:val="00FA7F78"/>
    <w:rsid w:val="00FD6E2C"/>
    <w:rsid w:val="00FE3EA3"/>
    <w:rsid w:val="00FF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7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41F74"/>
    <w:pPr>
      <w:ind w:firstLine="720"/>
      <w:jc w:val="both"/>
    </w:pPr>
    <w:rPr>
      <w:sz w:val="28"/>
      <w:szCs w:val="28"/>
    </w:rPr>
  </w:style>
  <w:style w:type="paragraph" w:customStyle="1" w:styleId="Report">
    <w:name w:val="Report"/>
    <w:basedOn w:val="Normal"/>
    <w:uiPriority w:val="99"/>
    <w:rsid w:val="00741F74"/>
    <w:pPr>
      <w:spacing w:line="360" w:lineRule="auto"/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427</TotalTime>
  <Pages>10</Pages>
  <Words>1702</Words>
  <Characters>9705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subject/>
  <dc:creator>OD</dc:creator>
  <cp:keywords/>
  <dc:description/>
  <cp:lastModifiedBy>OD</cp:lastModifiedBy>
  <cp:revision>6</cp:revision>
  <dcterms:created xsi:type="dcterms:W3CDTF">2013-03-21T02:32:00Z</dcterms:created>
  <dcterms:modified xsi:type="dcterms:W3CDTF">2013-06-07T03:01:00Z</dcterms:modified>
</cp:coreProperties>
</file>