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2E" w:rsidRDefault="00067D2E" w:rsidP="00067D2E">
      <w:pPr>
        <w:jc w:val="center"/>
      </w:pPr>
      <w:r>
        <w:t>Томская область Асиновский район</w:t>
      </w:r>
    </w:p>
    <w:p w:rsidR="00067D2E" w:rsidRDefault="00067D2E" w:rsidP="00067D2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67D2E" w:rsidRDefault="00067D2E" w:rsidP="00067D2E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067D2E" w:rsidRDefault="00067D2E" w:rsidP="00067D2E">
      <w:pPr>
        <w:jc w:val="center"/>
        <w:rPr>
          <w:b/>
          <w:sz w:val="28"/>
        </w:rPr>
      </w:pPr>
    </w:p>
    <w:p w:rsidR="00067D2E" w:rsidRDefault="00067D2E" w:rsidP="00067D2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67D2E" w:rsidRDefault="00067D2E" w:rsidP="00067D2E">
      <w:pPr>
        <w:jc w:val="both"/>
        <w:rPr>
          <w:sz w:val="28"/>
        </w:rPr>
      </w:pPr>
    </w:p>
    <w:p w:rsidR="00067D2E" w:rsidRDefault="00067D2E" w:rsidP="00067D2E">
      <w:pPr>
        <w:jc w:val="both"/>
      </w:pPr>
      <w:r>
        <w:t>13.11.2013                                                                                                                              № 153</w:t>
      </w:r>
    </w:p>
    <w:p w:rsidR="00067D2E" w:rsidRDefault="00067D2E" w:rsidP="00067D2E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067D2E" w:rsidRDefault="00067D2E" w:rsidP="00067D2E">
      <w:pPr>
        <w:jc w:val="both"/>
        <w:rPr>
          <w:sz w:val="28"/>
        </w:rPr>
      </w:pPr>
    </w:p>
    <w:p w:rsidR="00067D2E" w:rsidRDefault="00067D2E" w:rsidP="00067D2E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создании специализированного муниципального жилищного фонда </w:t>
      </w:r>
    </w:p>
    <w:p w:rsidR="00067D2E" w:rsidRDefault="00067D2E" w:rsidP="00067D2E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Новониколаевского сельского поселения</w:t>
      </w:r>
      <w:r>
        <w:rPr>
          <w:rFonts w:ascii="Times New Roman CYR" w:hAnsi="Times New Roman CYR" w:cs="Times New Roman CYR"/>
          <w:b/>
          <w:bCs/>
          <w:kern w:val="2"/>
        </w:rPr>
        <w:t xml:space="preserve"> </w:t>
      </w:r>
    </w:p>
    <w:p w:rsidR="00067D2E" w:rsidRDefault="00067D2E" w:rsidP="00067D2E">
      <w:pPr>
        <w:jc w:val="both"/>
        <w:rPr>
          <w:b/>
        </w:rPr>
      </w:pPr>
    </w:p>
    <w:p w:rsidR="00067D2E" w:rsidRDefault="00067D2E" w:rsidP="00067D2E">
      <w:pPr>
        <w:ind w:firstLine="708"/>
        <w:jc w:val="both"/>
      </w:pPr>
      <w:r>
        <w:t>Руководствуясь Жилищным кодексом Российской Федерации,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Законом Томской области от 6 сентября 2006 года №212-ОЗ «О специализированном жилищном фонде Томской области»,</w:t>
      </w:r>
    </w:p>
    <w:p w:rsidR="00067D2E" w:rsidRDefault="00067D2E" w:rsidP="00067D2E">
      <w:pPr>
        <w:jc w:val="both"/>
      </w:pPr>
    </w:p>
    <w:p w:rsidR="00067D2E" w:rsidRDefault="00067D2E" w:rsidP="00067D2E">
      <w:pPr>
        <w:jc w:val="both"/>
        <w:rPr>
          <w:b/>
        </w:rPr>
      </w:pPr>
      <w:r>
        <w:rPr>
          <w:b/>
        </w:rPr>
        <w:t>ПОСТАНОВЛЯЮ:</w:t>
      </w:r>
    </w:p>
    <w:p w:rsidR="00067D2E" w:rsidRDefault="00067D2E" w:rsidP="00067D2E">
      <w:pPr>
        <w:jc w:val="both"/>
      </w:pPr>
    </w:p>
    <w:p w:rsidR="00067D2E" w:rsidRDefault="00067D2E" w:rsidP="00067D2E">
      <w:pPr>
        <w:widowControl w:val="0"/>
        <w:suppressAutoHyphens/>
        <w:autoSpaceDE w:val="0"/>
        <w:autoSpaceDN w:val="0"/>
        <w:adjustRightInd w:val="0"/>
        <w:ind w:firstLine="708"/>
        <w:jc w:val="both"/>
      </w:pPr>
      <w:r>
        <w:t>1. Создать специализированный муниципальный жилищный фонд Новониколаевского сельского поселения.</w:t>
      </w:r>
    </w:p>
    <w:p w:rsidR="00067D2E" w:rsidRDefault="00067D2E" w:rsidP="00067D2E">
      <w:pPr>
        <w:ind w:firstLine="708"/>
        <w:jc w:val="both"/>
      </w:pPr>
      <w:r>
        <w:t>2. Настоящее постановление подлежит официальному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067D2E" w:rsidRDefault="00067D2E" w:rsidP="00067D2E">
      <w:pPr>
        <w:ind w:firstLine="708"/>
        <w:jc w:val="both"/>
      </w:pPr>
      <w:r>
        <w:t>3. Настоящее постановление вступает в силу с момента его официального опубликования.</w:t>
      </w:r>
    </w:p>
    <w:p w:rsidR="00067D2E" w:rsidRDefault="00067D2E" w:rsidP="00067D2E">
      <w:pPr>
        <w:ind w:firstLine="708"/>
        <w:jc w:val="both"/>
      </w:pPr>
      <w:r>
        <w:t>4. Контроль исполнения постановления возложить на ведущего специалиста по экономике и финансам Якунину Н.А.</w:t>
      </w:r>
    </w:p>
    <w:p w:rsidR="00067D2E" w:rsidRDefault="00067D2E" w:rsidP="00067D2E">
      <w:pPr>
        <w:jc w:val="both"/>
      </w:pPr>
      <w:r>
        <w:tab/>
      </w:r>
    </w:p>
    <w:p w:rsidR="00067D2E" w:rsidRDefault="00067D2E" w:rsidP="00067D2E">
      <w:pPr>
        <w:jc w:val="both"/>
      </w:pPr>
    </w:p>
    <w:p w:rsidR="00067D2E" w:rsidRDefault="00067D2E" w:rsidP="00067D2E">
      <w:pPr>
        <w:jc w:val="both"/>
      </w:pPr>
    </w:p>
    <w:p w:rsidR="00067D2E" w:rsidRDefault="00067D2E" w:rsidP="00067D2E">
      <w:pPr>
        <w:jc w:val="both"/>
      </w:pPr>
      <w:r>
        <w:t>Глава сельского поселения</w:t>
      </w:r>
    </w:p>
    <w:p w:rsidR="00067D2E" w:rsidRDefault="00067D2E" w:rsidP="00067D2E">
      <w:pPr>
        <w:jc w:val="both"/>
      </w:pPr>
      <w:r>
        <w:t>(Глава администрации)                                                                                            Д.С.Бурков</w:t>
      </w:r>
    </w:p>
    <w:p w:rsidR="00067D2E" w:rsidRDefault="00067D2E" w:rsidP="00067D2E">
      <w:pPr>
        <w:jc w:val="both"/>
      </w:pPr>
    </w:p>
    <w:p w:rsidR="00067D2E" w:rsidRDefault="00067D2E" w:rsidP="00067D2E">
      <w:pPr>
        <w:jc w:val="both"/>
      </w:pPr>
    </w:p>
    <w:p w:rsidR="00067D2E" w:rsidRDefault="00067D2E" w:rsidP="00067D2E">
      <w:pPr>
        <w:jc w:val="both"/>
      </w:pPr>
    </w:p>
    <w:p w:rsidR="00067D2E" w:rsidRDefault="00067D2E" w:rsidP="00067D2E">
      <w:pPr>
        <w:jc w:val="both"/>
      </w:pPr>
    </w:p>
    <w:p w:rsidR="00067D2E" w:rsidRDefault="00067D2E" w:rsidP="00067D2E">
      <w:pPr>
        <w:jc w:val="both"/>
      </w:pPr>
    </w:p>
    <w:p w:rsidR="00067D2E" w:rsidRDefault="00067D2E" w:rsidP="00067D2E">
      <w:pPr>
        <w:jc w:val="both"/>
      </w:pPr>
    </w:p>
    <w:p w:rsidR="002529C8" w:rsidRDefault="002529C8"/>
    <w:sectPr w:rsidR="002529C8" w:rsidSect="0025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7D2E"/>
    <w:rsid w:val="00067D2E"/>
    <w:rsid w:val="0025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2013-11-15T08:28:00Z</cp:lastPrinted>
  <dcterms:created xsi:type="dcterms:W3CDTF">2013-11-15T08:24:00Z</dcterms:created>
  <dcterms:modified xsi:type="dcterms:W3CDTF">2013-11-15T08:29:00Z</dcterms:modified>
</cp:coreProperties>
</file>