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1A" w:rsidRDefault="00B5791A" w:rsidP="00B5791A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5791A" w:rsidRDefault="00B5791A" w:rsidP="00B5791A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B5791A" w:rsidRDefault="00B5791A" w:rsidP="00B5791A">
      <w:pPr>
        <w:jc w:val="center"/>
        <w:rPr>
          <w:szCs w:val="24"/>
        </w:rPr>
      </w:pPr>
      <w:r>
        <w:rPr>
          <w:szCs w:val="24"/>
        </w:rPr>
        <w:t xml:space="preserve"> Главы Новониколаевского сельского поселения Буркова Дмитрия Сергеевича</w:t>
      </w:r>
    </w:p>
    <w:p w:rsidR="00B5791A" w:rsidRDefault="00B5791A" w:rsidP="00B5791A">
      <w:pPr>
        <w:jc w:val="center"/>
        <w:rPr>
          <w:szCs w:val="24"/>
        </w:rPr>
      </w:pPr>
      <w:r>
        <w:rPr>
          <w:szCs w:val="24"/>
        </w:rPr>
        <w:t>и членов его семьи за период с 01 января по 31 декабря 201</w:t>
      </w:r>
      <w:r w:rsidR="007D2F16">
        <w:rPr>
          <w:szCs w:val="24"/>
        </w:rPr>
        <w:t>9</w:t>
      </w:r>
      <w:r>
        <w:rPr>
          <w:szCs w:val="24"/>
        </w:rPr>
        <w:t xml:space="preserve"> года</w:t>
      </w:r>
    </w:p>
    <w:p w:rsidR="00B5791A" w:rsidRDefault="00B5791A" w:rsidP="00B5791A">
      <w:pPr>
        <w:rPr>
          <w:szCs w:val="24"/>
        </w:rPr>
      </w:pP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7"/>
        <w:gridCol w:w="849"/>
        <w:gridCol w:w="851"/>
        <w:gridCol w:w="1559"/>
        <w:gridCol w:w="1134"/>
        <w:gridCol w:w="992"/>
        <w:gridCol w:w="1702"/>
        <w:gridCol w:w="1700"/>
        <w:gridCol w:w="1559"/>
        <w:gridCol w:w="1559"/>
      </w:tblGrid>
      <w:tr w:rsidR="00B5791A" w:rsidTr="00170E5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Глава Новониколаевского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сельского поселения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Cs w:val="24"/>
                <w:lang w:eastAsia="en-US"/>
              </w:rPr>
              <w:t>Сведения об источниках получения средств, за счет которых совершены сделки (вид приобретенного имущества, источники</w:t>
            </w:r>
            <w:proofErr w:type="gramEnd"/>
          </w:p>
        </w:tc>
      </w:tr>
      <w:tr w:rsidR="00B5791A" w:rsidTr="00170E5E">
        <w:trPr>
          <w:trHeight w:val="28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1A" w:rsidRDefault="00B5791A">
            <w:pPr>
              <w:rPr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1A" w:rsidRDefault="00B5791A">
            <w:pPr>
              <w:rPr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1A" w:rsidRDefault="00B5791A">
            <w:pPr>
              <w:rPr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1A" w:rsidRDefault="00B5791A">
            <w:pPr>
              <w:rPr>
                <w:szCs w:val="24"/>
                <w:lang w:eastAsia="en-US"/>
              </w:rPr>
            </w:pPr>
          </w:p>
        </w:tc>
      </w:tr>
      <w:tr w:rsidR="00B5791A" w:rsidTr="00170E5E">
        <w:trPr>
          <w:trHeight w:val="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Бурков Дмитрий 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земельный участок для ведения личного подсобного хозяйства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земельный участок   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для ведения личного подсобного хозяйства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 w:rsidP="007D2F16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Жилой дом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Жилой дом</w:t>
            </w: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индивидуальная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индивидуальная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4000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1404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62,91 </w:t>
            </w: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18,4</w:t>
            </w: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Росси</w:t>
            </w:r>
            <w:r w:rsidR="007D2F16">
              <w:rPr>
                <w:szCs w:val="24"/>
                <w:lang w:eastAsia="en-US"/>
              </w:rPr>
              <w:t>йская Федерация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Росси</w:t>
            </w:r>
            <w:r w:rsidR="007D2F16">
              <w:rPr>
                <w:szCs w:val="24"/>
                <w:lang w:eastAsia="en-US"/>
              </w:rPr>
              <w:t>йская Федерация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7D2F16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Российская Федерация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7D2F16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Российская Федерация</w:t>
            </w:r>
          </w:p>
          <w:p w:rsidR="00B5791A" w:rsidRDefault="007D2F16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</w:t>
            </w:r>
          </w:p>
          <w:p w:rsidR="00B5791A" w:rsidRDefault="007D2F16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Российская Федерация</w:t>
            </w: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</w:p>
          <w:p w:rsidR="00B5791A" w:rsidRDefault="00B5791A" w:rsidP="007D2F16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</w:t>
            </w:r>
            <w:r w:rsidR="007D2F16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Pr="007D2F16" w:rsidRDefault="007D2F16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РЕНО </w:t>
            </w:r>
            <w:r>
              <w:rPr>
                <w:szCs w:val="24"/>
                <w:lang w:val="en-US" w:eastAsia="en-US"/>
              </w:rPr>
              <w:t>SR (</w:t>
            </w:r>
            <w:r>
              <w:rPr>
                <w:szCs w:val="24"/>
                <w:lang w:eastAsia="en-US"/>
              </w:rPr>
              <w:t>ЛОГАН)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7D2F16">
            <w:pPr>
              <w:spacing w:line="276" w:lineRule="auto"/>
              <w:ind w:left="-108" w:firstLine="108"/>
              <w:jc w:val="center"/>
              <w:rPr>
                <w:szCs w:val="24"/>
                <w:lang w:val="en-US" w:eastAsia="en-US"/>
              </w:rPr>
            </w:pPr>
            <w:r>
              <w:rPr>
                <w:lang w:eastAsia="en-US"/>
              </w:rPr>
              <w:t>730426,92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нет</w:t>
            </w:r>
          </w:p>
        </w:tc>
      </w:tr>
      <w:tr w:rsidR="00B5791A" w:rsidTr="00170E5E">
        <w:trPr>
          <w:trHeight w:val="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Квартира  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16" w:rsidRDefault="007D2F16" w:rsidP="007D2F16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Российская Федерация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земельный участок 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4000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>62,9</w:t>
            </w:r>
            <w:r>
              <w:rPr>
                <w:szCs w:val="24"/>
                <w:lang w:val="en-US"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Росси</w:t>
            </w:r>
            <w:r w:rsidR="00170E5E">
              <w:rPr>
                <w:szCs w:val="24"/>
                <w:lang w:eastAsia="en-US"/>
              </w:rPr>
              <w:t>йская</w:t>
            </w:r>
          </w:p>
          <w:p w:rsidR="00170E5E" w:rsidRDefault="00170E5E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Федерация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170E5E" w:rsidRDefault="00170E5E" w:rsidP="00170E5E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Российская Федерация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bookmarkStart w:id="0" w:name="_GoBack"/>
            <w:bookmarkEnd w:id="0"/>
          </w:p>
          <w:p w:rsidR="00B5791A" w:rsidRDefault="00170E5E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170E5E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ВАЗ 21140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 w:rsidP="00170E5E">
            <w:pPr>
              <w:spacing w:line="276" w:lineRule="auto"/>
              <w:ind w:left="-108" w:firstLine="108"/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96</w:t>
            </w:r>
            <w:r w:rsidR="00170E5E">
              <w:rPr>
                <w:lang w:eastAsia="en-US"/>
              </w:rPr>
              <w:t>000,</w:t>
            </w:r>
            <w:r>
              <w:rPr>
                <w:lang w:eastAsia="en-US"/>
              </w:rPr>
              <w:t xml:space="preserve">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нет</w:t>
            </w:r>
          </w:p>
        </w:tc>
      </w:tr>
    </w:tbl>
    <w:p w:rsidR="00B5791A" w:rsidRDefault="00B5791A" w:rsidP="00B5791A"/>
    <w:p w:rsidR="00B5791A" w:rsidRDefault="00B5791A" w:rsidP="00B5791A">
      <w:pPr>
        <w:tabs>
          <w:tab w:val="left" w:pos="3975"/>
        </w:tabs>
        <w:rPr>
          <w:sz w:val="18"/>
          <w:szCs w:val="18"/>
        </w:rPr>
      </w:pPr>
      <w:r>
        <w:rPr>
          <w:szCs w:val="24"/>
        </w:rPr>
        <w:t xml:space="preserve"> </w:t>
      </w:r>
    </w:p>
    <w:p w:rsidR="00B5791A" w:rsidRDefault="00B5791A" w:rsidP="00B5791A"/>
    <w:p w:rsidR="00B5791A" w:rsidRDefault="00B5791A" w:rsidP="00B5791A"/>
    <w:p w:rsidR="00B5791A" w:rsidRDefault="00B5791A" w:rsidP="00B5791A"/>
    <w:p w:rsidR="00B5791A" w:rsidRDefault="00B5791A" w:rsidP="00B5791A"/>
    <w:p w:rsidR="00B5791A" w:rsidRDefault="00B5791A" w:rsidP="00B5791A"/>
    <w:p w:rsidR="00B5791A" w:rsidRDefault="00B5791A" w:rsidP="00B5791A"/>
    <w:p w:rsidR="00B5791A" w:rsidRDefault="00B5791A" w:rsidP="00B5791A"/>
    <w:p w:rsidR="0039370E" w:rsidRDefault="0039370E"/>
    <w:sectPr w:rsidR="0039370E" w:rsidSect="00B579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F7"/>
    <w:rsid w:val="00170E5E"/>
    <w:rsid w:val="00286EF7"/>
    <w:rsid w:val="0039370E"/>
    <w:rsid w:val="007D2F16"/>
    <w:rsid w:val="00B5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2019-04-09T07:23:00Z</dcterms:created>
  <dcterms:modified xsi:type="dcterms:W3CDTF">2020-04-21T05:02:00Z</dcterms:modified>
</cp:coreProperties>
</file>