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A8" w:rsidRDefault="00B436A8" w:rsidP="00B436A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ТОМСКАЯ ОБЛАСТЬ</w:t>
      </w:r>
    </w:p>
    <w:p w:rsidR="00B436A8" w:rsidRDefault="00B436A8" w:rsidP="00B436A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АСИНОВСКИЙ РАЙОН</w:t>
      </w:r>
    </w:p>
    <w:p w:rsidR="00B436A8" w:rsidRDefault="00B436A8" w:rsidP="00B436A8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>НОВОНИКОЛАЕВСКОЕ СЕЛЬСКОЕ ПОСЕЛЕНИЕ</w:t>
      </w:r>
    </w:p>
    <w:p w:rsidR="00B436A8" w:rsidRDefault="00B436A8" w:rsidP="00B436A8">
      <w:pPr>
        <w:pStyle w:val="a3"/>
        <w:rPr>
          <w:color w:val="000000"/>
          <w:szCs w:val="28"/>
        </w:rPr>
      </w:pPr>
    </w:p>
    <w:p w:rsidR="00B436A8" w:rsidRDefault="00B436A8" w:rsidP="00B436A8">
      <w:pPr>
        <w:pStyle w:val="a3"/>
        <w:jc w:val="both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</w:t>
      </w:r>
      <w:r>
        <w:rPr>
          <w:b w:val="0"/>
          <w:color w:val="000000"/>
          <w:sz w:val="22"/>
          <w:szCs w:val="22"/>
        </w:rPr>
        <w:t>Приложение к постановлению</w:t>
      </w:r>
    </w:p>
    <w:p w:rsidR="00B436A8" w:rsidRDefault="00B436A8" w:rsidP="00B436A8">
      <w:pPr>
        <w:pStyle w:val="a3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                                                                        администрации Новониколаевского</w:t>
      </w:r>
    </w:p>
    <w:p w:rsidR="00B436A8" w:rsidRDefault="00B436A8" w:rsidP="00B436A8">
      <w:pPr>
        <w:pStyle w:val="a3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                                                                        сельского поселения</w:t>
      </w:r>
    </w:p>
    <w:p w:rsidR="00B436A8" w:rsidRDefault="00B436A8" w:rsidP="00B436A8">
      <w:pPr>
        <w:pStyle w:val="a3"/>
        <w:jc w:val="both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                                                                                                   № 61А от  08.07.2011г.</w:t>
      </w:r>
    </w:p>
    <w:p w:rsidR="00B436A8" w:rsidRDefault="00B436A8" w:rsidP="00B436A8">
      <w:pPr>
        <w:pStyle w:val="a3"/>
        <w:jc w:val="both"/>
        <w:rPr>
          <w:b w:val="0"/>
          <w:color w:val="000000"/>
          <w:szCs w:val="28"/>
        </w:rPr>
      </w:pPr>
    </w:p>
    <w:p w:rsidR="00B436A8" w:rsidRDefault="00B436A8" w:rsidP="00B436A8">
      <w:pPr>
        <w:pStyle w:val="a3"/>
        <w:rPr>
          <w:color w:val="000000"/>
          <w:sz w:val="24"/>
        </w:rPr>
      </w:pPr>
    </w:p>
    <w:p w:rsidR="00B436A8" w:rsidRDefault="00B436A8" w:rsidP="00B436A8">
      <w:pPr>
        <w:pStyle w:val="a3"/>
        <w:rPr>
          <w:color w:val="000000"/>
          <w:sz w:val="24"/>
        </w:rPr>
      </w:pPr>
    </w:p>
    <w:p w:rsidR="00B436A8" w:rsidRDefault="00B436A8" w:rsidP="00B436A8">
      <w:pPr>
        <w:pStyle w:val="a3"/>
        <w:rPr>
          <w:color w:val="000000"/>
          <w:sz w:val="24"/>
        </w:rPr>
      </w:pPr>
    </w:p>
    <w:p w:rsidR="00B436A8" w:rsidRDefault="00B436A8" w:rsidP="00B436A8">
      <w:pPr>
        <w:pStyle w:val="a3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                                                                                                          </w:t>
      </w:r>
    </w:p>
    <w:p w:rsidR="00B436A8" w:rsidRDefault="00B436A8" w:rsidP="00B436A8">
      <w:pPr>
        <w:ind w:left="7080" w:firstLine="708"/>
        <w:jc w:val="both"/>
        <w:rPr>
          <w:sz w:val="22"/>
        </w:rPr>
      </w:pPr>
      <w:r>
        <w:rPr>
          <w:b/>
          <w:i/>
          <w:color w:val="000000"/>
        </w:rPr>
        <w:t xml:space="preserve"> </w:t>
      </w:r>
    </w:p>
    <w:p w:rsidR="00B436A8" w:rsidRDefault="00B436A8" w:rsidP="00B436A8">
      <w:pPr>
        <w:pStyle w:val="a3"/>
        <w:rPr>
          <w:b w:val="0"/>
          <w:i/>
          <w:color w:val="000000"/>
          <w:sz w:val="24"/>
        </w:rPr>
      </w:pPr>
      <w:r>
        <w:rPr>
          <w:b w:val="0"/>
          <w:i/>
          <w:color w:val="000000"/>
          <w:sz w:val="24"/>
        </w:rPr>
        <w:t xml:space="preserve">                                                                                                                </w:t>
      </w:r>
    </w:p>
    <w:p w:rsidR="00B436A8" w:rsidRDefault="00B436A8" w:rsidP="00B436A8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74"/>
        </w:rPr>
      </w:pPr>
      <w:r>
        <w:rPr>
          <w:rFonts w:ascii="AG_Garamond" w:hAnsi="AG_Garamond"/>
          <w:shadow/>
          <w:color w:val="008080"/>
          <w:sz w:val="74"/>
        </w:rPr>
        <w:t>РЕГЛАМЕНТ</w:t>
      </w:r>
    </w:p>
    <w:p w:rsidR="00B436A8" w:rsidRDefault="00B436A8" w:rsidP="00B436A8">
      <w:pPr>
        <w:pStyle w:val="ConsTitle"/>
        <w:widowControl/>
        <w:spacing w:line="360" w:lineRule="auto"/>
        <w:jc w:val="center"/>
        <w:rPr>
          <w:rFonts w:ascii="AG_Garamond" w:hAnsi="AG_Garamond"/>
          <w:caps/>
          <w:shadow/>
          <w:color w:val="008080"/>
          <w:sz w:val="74"/>
        </w:rPr>
      </w:pPr>
      <w:r>
        <w:rPr>
          <w:rFonts w:ascii="AG_Garamond" w:hAnsi="AG_Garamond"/>
          <w:caps/>
          <w:shadow/>
          <w:color w:val="008080"/>
          <w:sz w:val="74"/>
        </w:rPr>
        <w:t>АДМИНИСТРАЦИИ</w:t>
      </w:r>
    </w:p>
    <w:p w:rsidR="00B436A8" w:rsidRDefault="00B436A8" w:rsidP="00B436A8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70"/>
        </w:rPr>
      </w:pPr>
      <w:r>
        <w:rPr>
          <w:rFonts w:ascii="AG_Garamond" w:hAnsi="AG_Garamond"/>
          <w:shadow/>
          <w:color w:val="008080"/>
          <w:sz w:val="70"/>
        </w:rPr>
        <w:t>НОВОНИКОЛАЕВСКОГО</w:t>
      </w:r>
    </w:p>
    <w:p w:rsidR="00B436A8" w:rsidRDefault="00B436A8" w:rsidP="00B436A8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64"/>
        </w:rPr>
      </w:pPr>
      <w:r>
        <w:rPr>
          <w:rFonts w:ascii="AG_Garamond" w:hAnsi="AG_Garamond"/>
          <w:shadow/>
          <w:color w:val="008080"/>
          <w:sz w:val="64"/>
        </w:rPr>
        <w:t>сельского поселения</w:t>
      </w:r>
    </w:p>
    <w:p w:rsidR="00B436A8" w:rsidRDefault="00B436A8" w:rsidP="00B436A8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64"/>
        </w:rPr>
      </w:pPr>
    </w:p>
    <w:p w:rsidR="00B436A8" w:rsidRDefault="00B436A8" w:rsidP="00B436A8">
      <w:pPr>
        <w:pStyle w:val="ConsTitle"/>
        <w:widowControl/>
        <w:spacing w:line="360" w:lineRule="auto"/>
        <w:jc w:val="center"/>
        <w:rPr>
          <w:rFonts w:ascii="AG_Garamond" w:hAnsi="AG_Garamond"/>
          <w:shadow/>
          <w:color w:val="008080"/>
          <w:sz w:val="64"/>
        </w:rPr>
      </w:pPr>
    </w:p>
    <w:p w:rsidR="00B436A8" w:rsidRDefault="00B436A8" w:rsidP="00B436A8">
      <w:pPr>
        <w:pStyle w:val="ConsTitle"/>
        <w:widowControl/>
        <w:spacing w:line="360" w:lineRule="auto"/>
        <w:rPr>
          <w:rFonts w:ascii="AG_Garamond" w:hAnsi="AG_Garamond"/>
          <w:shadow/>
          <w:color w:val="008080"/>
          <w:sz w:val="64"/>
        </w:rPr>
      </w:pPr>
      <w:r>
        <w:rPr>
          <w:rFonts w:ascii="AG_Garamond" w:hAnsi="AG_Garamond"/>
          <w:shadow/>
          <w:color w:val="008080"/>
          <w:sz w:val="110"/>
        </w:rPr>
        <w:t xml:space="preserve">      </w:t>
      </w:r>
      <w:r>
        <w:rPr>
          <w:rFonts w:ascii="AG_Garamond" w:hAnsi="AG_Garamond"/>
          <w:shadow/>
          <w:color w:val="008080"/>
          <w:sz w:val="64"/>
        </w:rPr>
        <w:t>2011</w:t>
      </w:r>
    </w:p>
    <w:p w:rsidR="00B436A8" w:rsidRDefault="00B436A8" w:rsidP="00B436A8">
      <w:pPr>
        <w:pStyle w:val="ConsTitle"/>
        <w:widowControl/>
        <w:spacing w:line="360" w:lineRule="auto"/>
        <w:rPr>
          <w:rFonts w:ascii="AG_Garamond" w:hAnsi="AG_Garamond"/>
          <w:shadow/>
          <w:color w:val="008080"/>
          <w:sz w:val="64"/>
        </w:rPr>
      </w:pPr>
    </w:p>
    <w:p w:rsidR="00B436A8" w:rsidRDefault="00B436A8" w:rsidP="00B436A8">
      <w:pPr>
        <w:jc w:val="center"/>
      </w:pPr>
    </w:p>
    <w:p w:rsidR="00B436A8" w:rsidRDefault="00B436A8" w:rsidP="00B436A8">
      <w:pPr>
        <w:jc w:val="center"/>
      </w:pPr>
    </w:p>
    <w:p w:rsidR="00B436A8" w:rsidRDefault="00B436A8" w:rsidP="00B436A8">
      <w:pPr>
        <w:jc w:val="center"/>
      </w:pPr>
    </w:p>
    <w:p w:rsidR="00B436A8" w:rsidRDefault="00B436A8" w:rsidP="00B436A8"/>
    <w:p w:rsidR="00B436A8" w:rsidRDefault="00B436A8" w:rsidP="00B436A8">
      <w:pPr>
        <w:jc w:val="center"/>
      </w:pPr>
    </w:p>
    <w:p w:rsidR="00B436A8" w:rsidRDefault="00B436A8" w:rsidP="00B436A8">
      <w:pPr>
        <w:jc w:val="center"/>
      </w:pPr>
      <w:r>
        <w:t>Томская область Асиновский район</w:t>
      </w:r>
    </w:p>
    <w:p w:rsidR="00B436A8" w:rsidRDefault="00B436A8" w:rsidP="00B436A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436A8" w:rsidRDefault="00B436A8" w:rsidP="00B436A8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B436A8" w:rsidRDefault="00B436A8" w:rsidP="00B436A8">
      <w:pPr>
        <w:jc w:val="center"/>
        <w:rPr>
          <w:b/>
          <w:sz w:val="28"/>
        </w:rPr>
      </w:pPr>
    </w:p>
    <w:p w:rsidR="00B436A8" w:rsidRDefault="00B436A8" w:rsidP="00B436A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436A8" w:rsidRDefault="00B436A8" w:rsidP="00B436A8">
      <w:pPr>
        <w:jc w:val="both"/>
        <w:rPr>
          <w:sz w:val="28"/>
        </w:rPr>
      </w:pPr>
    </w:p>
    <w:p w:rsidR="00B436A8" w:rsidRDefault="00B436A8" w:rsidP="00B436A8">
      <w:pPr>
        <w:jc w:val="both"/>
      </w:pPr>
      <w:r>
        <w:t>08.07.2011                                                                                                                         № 61А</w:t>
      </w:r>
    </w:p>
    <w:p w:rsidR="00B436A8" w:rsidRDefault="00B436A8" w:rsidP="00B436A8">
      <w:pPr>
        <w:jc w:val="both"/>
        <w:rPr>
          <w:sz w:val="28"/>
        </w:rPr>
      </w:pPr>
    </w:p>
    <w:p w:rsidR="00B436A8" w:rsidRDefault="00B436A8" w:rsidP="00B436A8">
      <w:pPr>
        <w:ind w:right="21"/>
        <w:jc w:val="center"/>
        <w:rPr>
          <w:b/>
        </w:rPr>
      </w:pPr>
      <w:r>
        <w:rPr>
          <w:b/>
        </w:rPr>
        <w:t xml:space="preserve">О Регламенте работы администрации </w:t>
      </w:r>
    </w:p>
    <w:p w:rsidR="00B436A8" w:rsidRDefault="00B436A8" w:rsidP="00B436A8">
      <w:pPr>
        <w:ind w:right="21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B436A8" w:rsidRDefault="00B436A8" w:rsidP="00B436A8">
      <w:pPr>
        <w:jc w:val="both"/>
        <w:rPr>
          <w:b/>
        </w:rPr>
      </w:pPr>
    </w:p>
    <w:p w:rsidR="00B436A8" w:rsidRDefault="00B436A8" w:rsidP="00B436A8">
      <w:pPr>
        <w:jc w:val="both"/>
      </w:pPr>
      <w:r>
        <w:tab/>
        <w:t>С целью упорядочения организации деятельности администрации Новониколаевского сельского поселения, повышения эффективности труда, укрепления трудовой дисциплины</w:t>
      </w: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  <w:rPr>
          <w:b/>
        </w:rPr>
      </w:pPr>
      <w:r>
        <w:rPr>
          <w:b/>
        </w:rPr>
        <w:t>ПОСТАНОВЛЯЮ:</w:t>
      </w:r>
    </w:p>
    <w:p w:rsidR="00B436A8" w:rsidRDefault="00B436A8" w:rsidP="00B436A8">
      <w:pPr>
        <w:jc w:val="both"/>
      </w:pPr>
    </w:p>
    <w:p w:rsidR="00B436A8" w:rsidRDefault="00B436A8" w:rsidP="00B436A8">
      <w:pPr>
        <w:ind w:firstLine="708"/>
        <w:jc w:val="both"/>
      </w:pPr>
      <w:r>
        <w:t>1. Утвердить Регламент работы администрации Новониколаевского сельского поселения согласно приложению.</w:t>
      </w:r>
    </w:p>
    <w:p w:rsidR="00B436A8" w:rsidRDefault="00B436A8" w:rsidP="00B436A8">
      <w:pPr>
        <w:ind w:firstLine="708"/>
        <w:jc w:val="both"/>
      </w:pPr>
      <w:r>
        <w:t>2. Постановление Главы Новониколаевского сельского поселения от 03.03.2006г. № 7 «О Регламенте работы администрации Новониколаевского сельского поселения»» считать утратившим силу.</w:t>
      </w:r>
    </w:p>
    <w:p w:rsidR="00B436A8" w:rsidRDefault="00B436A8" w:rsidP="00B436A8">
      <w:pPr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  управляющего делами  </w:t>
      </w:r>
      <w:proofErr w:type="spellStart"/>
      <w:r>
        <w:t>О.Д.Безбрилову</w:t>
      </w:r>
      <w:proofErr w:type="spellEnd"/>
      <w:r>
        <w:t>.</w:t>
      </w:r>
    </w:p>
    <w:p w:rsidR="00B436A8" w:rsidRDefault="00B436A8" w:rsidP="00B436A8">
      <w:pPr>
        <w:jc w:val="both"/>
      </w:pPr>
      <w:r>
        <w:tab/>
      </w: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  <w:r>
        <w:t>Глава администрации                                                                                 Н.В.Масленникова</w:t>
      </w: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ind w:left="6660" w:right="53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 к постановлению </w:t>
      </w:r>
    </w:p>
    <w:p w:rsidR="00B436A8" w:rsidRDefault="00B436A8" w:rsidP="00B436A8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Новониколаевского </w:t>
      </w:r>
    </w:p>
    <w:p w:rsidR="00B436A8" w:rsidRDefault="00B436A8" w:rsidP="00B436A8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B436A8" w:rsidRDefault="00B436A8" w:rsidP="00B436A8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от 08.07.2011г. № 61А</w:t>
      </w:r>
    </w:p>
    <w:p w:rsidR="00B436A8" w:rsidRDefault="00B436A8" w:rsidP="00B436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актуальной редакции от 21.11.2013 №164</w:t>
      </w:r>
      <w:r w:rsidR="001124D7">
        <w:rPr>
          <w:b/>
          <w:sz w:val="28"/>
          <w:szCs w:val="28"/>
        </w:rPr>
        <w:t>, от 21.07.2017 №107</w:t>
      </w:r>
      <w:r w:rsidR="00871ECE">
        <w:rPr>
          <w:b/>
          <w:sz w:val="28"/>
          <w:szCs w:val="28"/>
        </w:rPr>
        <w:t>, от 15.11.2019 №118</w:t>
      </w:r>
      <w:bookmarkStart w:id="0" w:name="_GoBack"/>
      <w:bookmarkEnd w:id="0"/>
      <w:r>
        <w:rPr>
          <w:b/>
          <w:sz w:val="28"/>
          <w:szCs w:val="28"/>
        </w:rPr>
        <w:t>)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 xml:space="preserve">РЕГЛАМЕНТ 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работы администрации Новониколаевского сельского поселения</w:t>
      </w:r>
    </w:p>
    <w:p w:rsidR="00B436A8" w:rsidRDefault="00B436A8" w:rsidP="00B436A8">
      <w:pPr>
        <w:jc w:val="center"/>
        <w:rPr>
          <w:b/>
        </w:rPr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1. Общие положения</w:t>
      </w:r>
    </w:p>
    <w:p w:rsidR="00B436A8" w:rsidRDefault="00B436A8" w:rsidP="00B436A8">
      <w:pPr>
        <w:ind w:firstLine="708"/>
        <w:jc w:val="both"/>
      </w:pPr>
      <w:r>
        <w:t>1.1. Администрация Новониколаевского сельского поселения (далее по тексту «Администрация») – исполнительно-распорядительный орган местного самоуправления.</w:t>
      </w:r>
    </w:p>
    <w:p w:rsidR="00B436A8" w:rsidRDefault="00B436A8" w:rsidP="00B436A8">
      <w:pPr>
        <w:ind w:firstLine="708"/>
        <w:jc w:val="both"/>
      </w:pPr>
      <w:r>
        <w:t>1.2. Администрация в своей деятельности руководствуется Конституцией Российской Федерации, Федеральными законами, законами Томской области, нормативными правовыми актами муниципального образования «Асиновский район», Уставом Новониколаевского сельского поселения и другими нормативными правовыми актами Администрации Новониколаевского сельского поселения.</w:t>
      </w:r>
    </w:p>
    <w:p w:rsidR="00B436A8" w:rsidRDefault="00B436A8" w:rsidP="00B436A8">
      <w:pPr>
        <w:ind w:firstLine="708"/>
        <w:jc w:val="both"/>
      </w:pPr>
      <w:r>
        <w:t xml:space="preserve">1.3. Администрация осуществляет полномочия по решению вопросов местного значения, предусмотренных Уставом  Новониколаевского сельского поселения, а  также  иные полномочия по решению вопросов местного значения в соответствии с действующим законодательством, правовыми актами органов местного самоуправления. </w:t>
      </w:r>
    </w:p>
    <w:p w:rsidR="00B436A8" w:rsidRDefault="00B436A8" w:rsidP="00B436A8">
      <w:pPr>
        <w:ind w:firstLine="708"/>
        <w:jc w:val="both"/>
      </w:pPr>
      <w:r>
        <w:t>1.4. Создание, реорганизация и ликвидация администрации осуществляется постановлением Администрации.</w:t>
      </w:r>
    </w:p>
    <w:p w:rsidR="00B436A8" w:rsidRDefault="006C14D6" w:rsidP="00B436A8">
      <w:pPr>
        <w:ind w:firstLine="708"/>
        <w:jc w:val="both"/>
      </w:pPr>
      <w:r>
        <w:t xml:space="preserve">1.5. Администрация формируется распоряжением Администрации Новониколаевского сельского поселения </w:t>
      </w:r>
      <w:r w:rsidR="00B436A8">
        <w:t>путём назначения на должность работников в соответствии со штатным расписанием, утверждённым Главой поселения.</w:t>
      </w:r>
    </w:p>
    <w:p w:rsidR="00B436A8" w:rsidRDefault="00B436A8" w:rsidP="00B436A8">
      <w:pPr>
        <w:ind w:firstLine="708"/>
        <w:jc w:val="both"/>
      </w:pPr>
      <w:r>
        <w:t>1.6. Глава поселения на принципе единоначалия руководит администрацией, утверждает Регламент её деятельности.</w:t>
      </w:r>
    </w:p>
    <w:p w:rsidR="00B436A8" w:rsidRDefault="00B436A8" w:rsidP="00B436A8">
      <w:pPr>
        <w:ind w:firstLine="708"/>
        <w:jc w:val="both"/>
      </w:pPr>
      <w:r>
        <w:t>1.7. В случае отсутствия Главы поселения или невозможности выполнения им своих обязанностей (командировка, отпуск, болезнь, иные уважительные причины), его полномочия осуществляет   управляющий делами.</w:t>
      </w:r>
    </w:p>
    <w:p w:rsidR="00B436A8" w:rsidRDefault="006C14D6" w:rsidP="00B436A8">
      <w:pPr>
        <w:ind w:firstLine="708"/>
        <w:jc w:val="both"/>
      </w:pPr>
      <w:r>
        <w:t xml:space="preserve">1.8. </w:t>
      </w:r>
      <w:r w:rsidRPr="00737EF5">
        <w:t>Распределение обязанностей между специалистами устанавливается должностными инструкциями, утверждаемыми</w:t>
      </w:r>
      <w:r>
        <w:t xml:space="preserve"> распоряжением Администрации Новониколаевского сельского поселения</w:t>
      </w:r>
      <w:r w:rsidRPr="00737EF5">
        <w:t>.</w:t>
      </w:r>
      <w:r w:rsidR="00B436A8">
        <w:t xml:space="preserve"> </w:t>
      </w:r>
    </w:p>
    <w:p w:rsidR="00B436A8" w:rsidRDefault="00B436A8" w:rsidP="00B436A8">
      <w:pPr>
        <w:jc w:val="both"/>
        <w:rPr>
          <w:sz w:val="26"/>
        </w:rPr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2. Планирование работы  Администрации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2.1. Годовое планирование работы</w:t>
      </w:r>
    </w:p>
    <w:p w:rsidR="00B436A8" w:rsidRDefault="00B436A8" w:rsidP="00B436A8">
      <w:pPr>
        <w:ind w:firstLine="708"/>
        <w:jc w:val="both"/>
      </w:pPr>
      <w:r>
        <w:t>С целью координации и согласованности действий Администрация пользуется единым календарным планом мероприятий Новониколаевского сельского поселения, для составления которого не позднее 20 декабря текущего года специалисты Администрации подают   управляющему делами заявки на проведение в следующем году мероприятий с указанием даты, времени и места проведения, ответственных за проведение.</w:t>
      </w:r>
    </w:p>
    <w:p w:rsidR="00B436A8" w:rsidRDefault="00B436A8" w:rsidP="00B436A8">
      <w:pPr>
        <w:ind w:firstLine="708"/>
        <w:jc w:val="both"/>
      </w:pPr>
      <w:r>
        <w:t xml:space="preserve">На основе заявок   управляющий делами составляет календарный план работы сельского поселения, который утверждается Главой поселения. 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2.2.Планерные совещания при Главе поселения</w:t>
      </w:r>
    </w:p>
    <w:p w:rsidR="00B436A8" w:rsidRDefault="00B436A8" w:rsidP="00B436A8">
      <w:pPr>
        <w:jc w:val="both"/>
      </w:pPr>
      <w:r>
        <w:tab/>
        <w:t>Еженедельно (каждый понедельник с 8.30 часов) Глава поселения проводит планёрное совещание со специалистами Администрации, на котором рассматриваются итоги работы за прошедшую неделю, планируются мероприятия и ставятся задачи на предстоящую неделю.</w:t>
      </w:r>
    </w:p>
    <w:p w:rsidR="00B436A8" w:rsidRDefault="00B436A8" w:rsidP="00B436A8">
      <w:pPr>
        <w:ind w:firstLine="708"/>
        <w:jc w:val="both"/>
      </w:pPr>
      <w:r>
        <w:lastRenderedPageBreak/>
        <w:t>Организация планёрных совещаний, ведение протокола и оформление поручений Главы поселения, выданных на этих</w:t>
      </w:r>
      <w:r>
        <w:rPr>
          <w:sz w:val="26"/>
        </w:rPr>
        <w:t xml:space="preserve"> </w:t>
      </w:r>
      <w:r>
        <w:t>совещаниях, обеспечивает   управляющий делами.</w:t>
      </w:r>
    </w:p>
    <w:p w:rsidR="00B436A8" w:rsidRDefault="006C14D6" w:rsidP="00B436A8">
      <w:pPr>
        <w:jc w:val="center"/>
        <w:rPr>
          <w:b/>
        </w:rPr>
      </w:pPr>
      <w:r>
        <w:rPr>
          <w:b/>
        </w:rPr>
        <w:t xml:space="preserve"> </w:t>
      </w:r>
    </w:p>
    <w:p w:rsidR="006C14D6" w:rsidRPr="006C14D6" w:rsidRDefault="006C14D6" w:rsidP="006C14D6">
      <w:pPr>
        <w:spacing w:line="276" w:lineRule="auto"/>
        <w:jc w:val="center"/>
        <w:rPr>
          <w:b/>
        </w:rPr>
      </w:pPr>
      <w:r w:rsidRPr="006C14D6">
        <w:rPr>
          <w:b/>
        </w:rPr>
        <w:t>3. Совещательные органы администрации</w:t>
      </w:r>
    </w:p>
    <w:p w:rsidR="006C14D6" w:rsidRPr="006C14D6" w:rsidRDefault="006C14D6" w:rsidP="006C14D6">
      <w:pPr>
        <w:ind w:firstLine="708"/>
        <w:jc w:val="both"/>
      </w:pPr>
      <w:r w:rsidRPr="006C14D6">
        <w:t>3.1. Для оперативного коллективного рассмотрения наиболее важных вопросов управления Главой поселения проводятся заседания Совета территории поселения.</w:t>
      </w:r>
    </w:p>
    <w:p w:rsidR="006C14D6" w:rsidRPr="006C14D6" w:rsidRDefault="006C14D6" w:rsidP="006C14D6">
      <w:pPr>
        <w:ind w:firstLine="708"/>
        <w:jc w:val="both"/>
      </w:pPr>
      <w:r w:rsidRPr="006C14D6">
        <w:t>3.2. Совет территории поселения является совещательным органом. В состав Совета территории поселения входят руководители:</w:t>
      </w:r>
    </w:p>
    <w:p w:rsidR="006C14D6" w:rsidRPr="006C14D6" w:rsidRDefault="006C14D6" w:rsidP="006C14D6">
      <w:pPr>
        <w:ind w:firstLine="708"/>
        <w:jc w:val="both"/>
      </w:pPr>
      <w:r w:rsidRPr="006C14D6">
        <w:t>1) бюджетных учреждений,</w:t>
      </w:r>
    </w:p>
    <w:p w:rsidR="006C14D6" w:rsidRPr="006C14D6" w:rsidRDefault="006C14D6" w:rsidP="006C14D6">
      <w:pPr>
        <w:ind w:firstLine="708"/>
        <w:jc w:val="both"/>
      </w:pPr>
      <w:r w:rsidRPr="006C14D6">
        <w:t>2) общественных формирований села,</w:t>
      </w:r>
    </w:p>
    <w:p w:rsidR="006C14D6" w:rsidRPr="006C14D6" w:rsidRDefault="006C14D6" w:rsidP="006C14D6">
      <w:pPr>
        <w:ind w:firstLine="708"/>
        <w:jc w:val="both"/>
      </w:pPr>
      <w:r w:rsidRPr="006C14D6">
        <w:t>3) организаций, учреждений, предприятий, расположенных на территории поселения.</w:t>
      </w:r>
    </w:p>
    <w:p w:rsidR="006C14D6" w:rsidRPr="006C14D6" w:rsidRDefault="006C14D6" w:rsidP="006C14D6">
      <w:pPr>
        <w:ind w:firstLine="708"/>
        <w:jc w:val="both"/>
      </w:pPr>
      <w:r w:rsidRPr="006C14D6">
        <w:t>3.3. Заседания Совета территории поселения проводятся по мере необходимости.</w:t>
      </w:r>
    </w:p>
    <w:p w:rsidR="006C14D6" w:rsidRPr="006C14D6" w:rsidRDefault="006C14D6" w:rsidP="006C14D6">
      <w:pPr>
        <w:ind w:firstLine="708"/>
        <w:jc w:val="both"/>
      </w:pPr>
      <w:r w:rsidRPr="006C14D6">
        <w:t>Вопросы на рассмотрение Совета территории поселения вносятся Главой поселения и его участниками   управляющему делами не позднее 7 дней до дня проведения, который формирует повестку заседания Совета территории поселения.</w:t>
      </w:r>
    </w:p>
    <w:p w:rsidR="006C14D6" w:rsidRPr="006C14D6" w:rsidRDefault="006C14D6" w:rsidP="006C14D6">
      <w:pPr>
        <w:ind w:firstLine="708"/>
        <w:jc w:val="both"/>
      </w:pPr>
      <w:r w:rsidRPr="006C14D6">
        <w:t>Руководитель, инициирующий рассмотрение вопроса на Совете территории поселения, самостоятельно готовит и представляет информационно-справочный материал по рассматриваемому вопросу.</w:t>
      </w:r>
    </w:p>
    <w:p w:rsidR="006C14D6" w:rsidRPr="006C14D6" w:rsidRDefault="006C14D6" w:rsidP="006C14D6">
      <w:pPr>
        <w:ind w:firstLine="708"/>
        <w:jc w:val="both"/>
      </w:pPr>
      <w:r w:rsidRPr="006C14D6">
        <w:t>3.4. Организационную работу по проведению заседания Совета территории поселения, ведение протокола, оповещение участников осуществляет   управляющий делами.</w:t>
      </w:r>
    </w:p>
    <w:p w:rsidR="00B436A8" w:rsidRDefault="006C14D6" w:rsidP="006C14D6">
      <w:pPr>
        <w:ind w:firstLine="708"/>
        <w:jc w:val="both"/>
      </w:pPr>
      <w:r w:rsidRPr="006C14D6">
        <w:t>3.5. Управляющий  делами оформляет предложения по решению проблем, выявленных в ходе проведения заседания Совета территории поселения, и информирует о них заинтересованных или ответственных за исполнение лиц.</w:t>
      </w:r>
      <w:r>
        <w:t xml:space="preserve"> 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 xml:space="preserve">4.Порядок взаимодействия Администрации с Советом               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B436A8" w:rsidRDefault="00B436A8" w:rsidP="00B436A8">
      <w:pPr>
        <w:ind w:firstLine="708"/>
        <w:jc w:val="both"/>
      </w:pPr>
      <w:r>
        <w:t xml:space="preserve">4.1. Взаимодействие с Советом Новониколаевского сельского поселения (далее – Совет поселения) осуществляется через Главу поселения. </w:t>
      </w:r>
    </w:p>
    <w:p w:rsidR="00B436A8" w:rsidRDefault="00B436A8" w:rsidP="00B436A8">
      <w:pPr>
        <w:ind w:firstLine="708"/>
        <w:jc w:val="both"/>
      </w:pPr>
      <w:r>
        <w:t>4.2. Оперативное взаимодействие с Советом поселения Глава поселения осуществляет через   управляющего  делами.</w:t>
      </w:r>
    </w:p>
    <w:p w:rsidR="00B436A8" w:rsidRDefault="00B436A8" w:rsidP="00B436A8">
      <w:pPr>
        <w:ind w:firstLine="708"/>
        <w:jc w:val="both"/>
      </w:pPr>
      <w:r>
        <w:t>4.3. Управляющий делами с учетом предложений депутатов, руководителей муниципальных предприятий и учреждений составляет перспективные (годовые), полугодовые (квартальные) планы нормотворческих работ и вопросов, вносимых на рассмотрение Совета поселения, которые согласуются с Главой поселения и вносятся в Совет поселения для включения в общий план работы Совета поселения и его комитетов.</w:t>
      </w:r>
    </w:p>
    <w:p w:rsidR="00B436A8" w:rsidRDefault="00B436A8" w:rsidP="00B436A8">
      <w:pPr>
        <w:ind w:firstLine="708"/>
        <w:jc w:val="both"/>
      </w:pPr>
      <w:r>
        <w:t>4.4. Предложения Администрации о внесении вопросов на рассмотрение Совета поселения, а  также проекты нормативно-правовых актов направляются в Совет поселения только за подписью Главы поселения, а в его отсутствие – за подписью исполняющего обязанности Главы поселения в строгом соответствии с Регламентом Совета поселения.</w:t>
      </w:r>
    </w:p>
    <w:p w:rsidR="00B436A8" w:rsidRDefault="00B436A8" w:rsidP="00B436A8">
      <w:pPr>
        <w:jc w:val="both"/>
      </w:pPr>
      <w:r>
        <w:t xml:space="preserve"> </w:t>
      </w:r>
      <w:r>
        <w:tab/>
        <w:t xml:space="preserve">4.5. </w:t>
      </w:r>
      <w:proofErr w:type="gramStart"/>
      <w:r>
        <w:t>Контроль за</w:t>
      </w:r>
      <w:proofErr w:type="gramEnd"/>
      <w:r>
        <w:t xml:space="preserve"> выполнением регламентных сроков прохождения проектов, вносимых на рассмотрение Совета поселения, осуществляет   управляющий делами.</w:t>
      </w:r>
    </w:p>
    <w:p w:rsidR="00B436A8" w:rsidRDefault="00B436A8" w:rsidP="00B436A8">
      <w:pPr>
        <w:ind w:firstLine="708"/>
        <w:jc w:val="both"/>
      </w:pPr>
      <w:r>
        <w:t>4.6. Проекты нормативно-правовых актов и решений Совета поселения, предусматривающие расходы, покрываемые за счет бюджета поселения, направляются в Совет поселения только по инициативе Главы поселения и при наличии согласования с финансовым органом Администрации.</w:t>
      </w:r>
    </w:p>
    <w:p w:rsidR="00B436A8" w:rsidRDefault="00B436A8" w:rsidP="00B436A8">
      <w:pPr>
        <w:jc w:val="both"/>
      </w:pPr>
      <w:r>
        <w:rPr>
          <w:sz w:val="26"/>
        </w:rPr>
        <w:t xml:space="preserve"> </w:t>
      </w:r>
      <w:r>
        <w:rPr>
          <w:sz w:val="26"/>
        </w:rPr>
        <w:tab/>
      </w:r>
      <w:r>
        <w:t>4.7. К проектам решений Совета поселения или нормативно-правовых актов, выносимых на  рассмотрение Совета поселения, прилагается пояснительная записка, а также список лиц для участия в заседании Совета поселения по данному вопросу с указанием должности, фамилии, имени, отчества предполагаемого докладчика, содокладчика, выступающих.</w:t>
      </w:r>
    </w:p>
    <w:p w:rsidR="00B436A8" w:rsidRDefault="00B436A8" w:rsidP="00B436A8">
      <w:pPr>
        <w:ind w:firstLine="708"/>
        <w:jc w:val="both"/>
      </w:pPr>
      <w:r>
        <w:lastRenderedPageBreak/>
        <w:t>В пояснительной записке указываются инициаторы вынесения данного вопроса на рассмотрение Совета поселения, с какой целью вынесен вопрос, перечисляются все должностные лица, с которыми согласован данный проект.</w:t>
      </w:r>
    </w:p>
    <w:p w:rsidR="00B436A8" w:rsidRDefault="00B436A8" w:rsidP="00B436A8">
      <w:pPr>
        <w:ind w:firstLine="708"/>
        <w:jc w:val="both"/>
      </w:pPr>
      <w:r>
        <w:t>Если реализация данного проекта решения, нормативно-правового акта требует дополнительных материальных и иных затрат, то в пояснительной записке дается соответствующее финансово-экономическое обоснование.</w:t>
      </w:r>
    </w:p>
    <w:p w:rsidR="00B436A8" w:rsidRDefault="00B436A8" w:rsidP="00B436A8">
      <w:pPr>
        <w:ind w:firstLine="708"/>
        <w:jc w:val="both"/>
      </w:pPr>
      <w:r>
        <w:t>4.8. Глава поселения подписывает решения Совета поселения, являющиеся нормативными правовыми актами, в сроки, установленные Уставом муниципального образования «Новониколаевское сельское поселение».</w:t>
      </w:r>
    </w:p>
    <w:p w:rsidR="00B436A8" w:rsidRDefault="00B436A8" w:rsidP="00B436A8">
      <w:pPr>
        <w:ind w:firstLine="708"/>
        <w:jc w:val="both"/>
      </w:pPr>
      <w:r>
        <w:t>4.9. Депутаты Совета поселения пользуются правом внеочередного приема Главы поселения,   управляющего делами и других работников Администрации. Вышеназванные лица обязаны дать ответ на обращение депутата, представить запрашиваемые документы и сведения в установленном действующем законодательством порядке.</w:t>
      </w:r>
    </w:p>
    <w:p w:rsidR="00B436A8" w:rsidRDefault="00B436A8" w:rsidP="00B436A8">
      <w:pPr>
        <w:ind w:firstLine="708"/>
        <w:jc w:val="both"/>
      </w:pPr>
      <w:r>
        <w:t xml:space="preserve">4.10. Руководитель, к которому обратился депутат письменно, обязан дать ответ по существу в письменной форме не позднее, чем через 10 дней со дня получения обращения. </w:t>
      </w:r>
    </w:p>
    <w:p w:rsidR="00B436A8" w:rsidRDefault="00B436A8" w:rsidP="00B436A8">
      <w:pPr>
        <w:jc w:val="both"/>
      </w:pPr>
      <w:r>
        <w:rPr>
          <w:sz w:val="26"/>
        </w:rPr>
        <w:t xml:space="preserve">            </w:t>
      </w:r>
      <w:r>
        <w:t>В случае необходимости проведения в связи с обращением дополнительной проверки или истребования каких-либо дополнительных материалов, соответствующие должностные лица обязаны сообщить об этом депутату в недельный срок со дня получения обращения, а окончательный ответ представить ему не позднее 20 дней со дня получения обращения.</w:t>
      </w:r>
    </w:p>
    <w:p w:rsidR="00B436A8" w:rsidRDefault="00B436A8" w:rsidP="00B436A8">
      <w:pPr>
        <w:ind w:firstLine="708"/>
        <w:jc w:val="both"/>
      </w:pPr>
      <w:r>
        <w:t xml:space="preserve">4.11. Организацию приема депутатов Главой поселения и </w:t>
      </w:r>
      <w:proofErr w:type="gramStart"/>
      <w:r>
        <w:t>контроль за</w:t>
      </w:r>
      <w:proofErr w:type="gramEnd"/>
      <w:r>
        <w:t xml:space="preserve"> исполнением поручений Главы поселения по результатам приема осуществляет   управляющий делами.</w:t>
      </w:r>
    </w:p>
    <w:p w:rsidR="00B436A8" w:rsidRDefault="00B436A8" w:rsidP="00B436A8">
      <w:pPr>
        <w:jc w:val="both"/>
      </w:pPr>
      <w:r>
        <w:t xml:space="preserve">            4.12. В случае если обращение депутата (группы депутатов) признано решением Совета поселения депутатским запросом, должностные лица, к которым адресован депутатский запрос, обязаны дать ответ в письменной форме по существу запроса, а также по требованию депутатов устно на заседании Совета поселения в сроки, установленные решением Совета поселения.</w:t>
      </w:r>
    </w:p>
    <w:p w:rsidR="00B436A8" w:rsidRDefault="00B436A8" w:rsidP="00B436A8">
      <w:pPr>
        <w:jc w:val="both"/>
      </w:pPr>
      <w:r>
        <w:t xml:space="preserve">            4.13.Депутат, группа депутатов Совета поселения вправе задать вопрос любому должностному лицу Администрации.</w:t>
      </w:r>
    </w:p>
    <w:p w:rsidR="00B436A8" w:rsidRDefault="00B436A8" w:rsidP="00B436A8">
      <w:pPr>
        <w:jc w:val="both"/>
      </w:pPr>
      <w:r>
        <w:t xml:space="preserve">     </w:t>
      </w:r>
      <w:r>
        <w:tab/>
        <w:t>Вопрос в письменной форме заблаговременно передается председателю Совета поселения, что является основанием для приглашения на заседание Совета поселения соответствующего должностного лица.</w:t>
      </w:r>
    </w:p>
    <w:p w:rsidR="00B436A8" w:rsidRDefault="00B436A8" w:rsidP="00B436A8">
      <w:pPr>
        <w:jc w:val="both"/>
      </w:pPr>
      <w:r>
        <w:t xml:space="preserve">     </w:t>
      </w:r>
      <w:r>
        <w:tab/>
        <w:t>В случае если приглашенное должностное лицо не имеет возможности прибыть на заседание Совета поселения, оно в 15-дневный срок обязано дать письменный ответ на заданный вопрос.</w:t>
      </w:r>
    </w:p>
    <w:p w:rsidR="00B436A8" w:rsidRDefault="00B436A8" w:rsidP="00B436A8">
      <w:pPr>
        <w:jc w:val="both"/>
        <w:rPr>
          <w:b/>
        </w:rPr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 xml:space="preserve">5.Порядок взаимодействия с Администрацией Асиновского района, 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иными органами местного самоуправления</w:t>
      </w:r>
    </w:p>
    <w:p w:rsidR="00B436A8" w:rsidRDefault="00B436A8" w:rsidP="00B436A8">
      <w:pPr>
        <w:ind w:firstLine="708"/>
        <w:jc w:val="both"/>
      </w:pPr>
      <w:r>
        <w:t>5.1. Письменные обращения муниципальных организаций, учреждений, предприятий, расположенных на территории поселения, в Администрацию Асиновского района и иные органы местного самоуправления согласовываются с Главой поселения.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6. Работа с письменными и устными обращениями граждан</w:t>
      </w:r>
    </w:p>
    <w:p w:rsidR="00B436A8" w:rsidRDefault="00B436A8" w:rsidP="00B436A8">
      <w:pPr>
        <w:ind w:firstLine="708"/>
        <w:jc w:val="both"/>
      </w:pPr>
      <w:r>
        <w:t xml:space="preserve"> 6.1. Поступающие в Администрацию письменные индивидуальные обращения (заявления, жалобы, предложения) граждан, а также коллективные обращения, включая обращения объединений граждан, в том числе юридических лиц (далее – обращения граждан), передаются управляющему делами для регистрации.</w:t>
      </w:r>
    </w:p>
    <w:p w:rsidR="00B436A8" w:rsidRDefault="00B436A8" w:rsidP="00B436A8">
      <w:pPr>
        <w:jc w:val="both"/>
      </w:pPr>
      <w:r>
        <w:t xml:space="preserve">            6.2. Порядок и сроки рассмотрения обращений граждан устанавливаются в соответствии с федеральным законодательством, Законом Томской области от 11.01.2007г. № 5-ОЗ «Об обращениях граждан в государственные органы Томской области и органы местного самоуправления». </w:t>
      </w:r>
    </w:p>
    <w:p w:rsidR="00B436A8" w:rsidRDefault="00034B9A" w:rsidP="00B436A8">
      <w:pPr>
        <w:jc w:val="both"/>
        <w:rPr>
          <w:bCs/>
        </w:rPr>
      </w:pPr>
      <w:r>
        <w:lastRenderedPageBreak/>
        <w:tab/>
      </w:r>
      <w:r>
        <w:rPr>
          <w:bCs/>
        </w:rPr>
        <w:t>6.3. Письменные и устные обращения граждан, результаты рассмотрения данных обращений в соответствии с Указом Президента Российской Федерации от 17 апреля 2017 года № 171 «О мониторинге и анализе результатов рассмотрения обращений граждан и организаций» размещаются на информационном ресурсе ССТУ</w:t>
      </w:r>
      <w:proofErr w:type="gramStart"/>
      <w:r>
        <w:rPr>
          <w:bCs/>
        </w:rPr>
        <w:t>.Р</w:t>
      </w:r>
      <w:proofErr w:type="gramEnd"/>
      <w:r>
        <w:rPr>
          <w:bCs/>
        </w:rPr>
        <w:t xml:space="preserve">Ф заместителем главы по управлению делами не позднее последнего рабочего дня месяца, в котором поступило обращение. В случае отсутствия обращений за отчетный период заместителем главы по управлению делами на </w:t>
      </w:r>
      <w:r w:rsidRPr="000D7A4C">
        <w:rPr>
          <w:bCs/>
        </w:rPr>
        <w:t>информационном ресурсе ССТУ</w:t>
      </w:r>
      <w:proofErr w:type="gramStart"/>
      <w:r w:rsidRPr="000D7A4C">
        <w:rPr>
          <w:bCs/>
        </w:rPr>
        <w:t>.Р</w:t>
      </w:r>
      <w:proofErr w:type="gramEnd"/>
      <w:r w:rsidRPr="000D7A4C">
        <w:rPr>
          <w:bCs/>
        </w:rPr>
        <w:t>Ф</w:t>
      </w:r>
      <w:r>
        <w:rPr>
          <w:bCs/>
        </w:rPr>
        <w:t xml:space="preserve"> в последний рабочий день отчетного месяца размещается отчет об отсутствии обращений.</w:t>
      </w:r>
    </w:p>
    <w:p w:rsidR="00034B9A" w:rsidRDefault="00034B9A" w:rsidP="00B436A8">
      <w:pPr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7.Личный приём граждан в Администрации</w:t>
      </w:r>
    </w:p>
    <w:p w:rsidR="00B436A8" w:rsidRDefault="00B436A8" w:rsidP="00B436A8">
      <w:pPr>
        <w:ind w:firstLine="708"/>
        <w:jc w:val="both"/>
      </w:pPr>
      <w:r>
        <w:t>7.1. Личный приём граждан специалистами Администрации проводится в порядке живой очереди.</w:t>
      </w:r>
    </w:p>
    <w:p w:rsidR="00B436A8" w:rsidRDefault="00B436A8" w:rsidP="00B436A8">
      <w:pPr>
        <w:ind w:firstLine="708"/>
        <w:jc w:val="both"/>
      </w:pPr>
      <w:r>
        <w:t>7.2. График приема граждан с указанием места и времени приема, а также перечень категорий граждан, имеющих право на личный прием вне очереди, утверждаются постановлением Администрации.</w:t>
      </w:r>
    </w:p>
    <w:p w:rsidR="00B436A8" w:rsidRDefault="00B436A8" w:rsidP="00B436A8">
      <w:pPr>
        <w:ind w:firstLine="708"/>
        <w:jc w:val="both"/>
      </w:pPr>
      <w:r>
        <w:t>7.3. При прибытии посетителя, записавшегося на прием к Главе поселения, делопроизводителем заполняется карточка личного приема, регистрация которой производится в журнале личного приема граждан. В карточку приема и в журнал записываются основные данные о заявителе, краткое содержание поставленных им вопросов (проблем) и итоги рассмотрения либо оформляется резолюция с поручением соответствующему исполнителю.</w:t>
      </w:r>
    </w:p>
    <w:p w:rsidR="00B436A8" w:rsidRDefault="00B436A8" w:rsidP="00B436A8">
      <w:pPr>
        <w:ind w:firstLine="708"/>
        <w:jc w:val="both"/>
      </w:pPr>
      <w:r>
        <w:t>Форма карточки личного приема граждан утверждается постановлением Администрации.</w:t>
      </w:r>
    </w:p>
    <w:p w:rsidR="00B436A8" w:rsidRDefault="00B436A8" w:rsidP="00B436A8">
      <w:pPr>
        <w:ind w:firstLine="708"/>
        <w:jc w:val="both"/>
      </w:pPr>
      <w:r>
        <w:t>Заполненные карточки делопроизводитель  передает Главе поселения.</w:t>
      </w:r>
    </w:p>
    <w:p w:rsidR="00B436A8" w:rsidRDefault="00B436A8" w:rsidP="00B436A8">
      <w:pPr>
        <w:ind w:firstLine="708"/>
        <w:jc w:val="both"/>
      </w:pPr>
      <w:r>
        <w:t>7.4. Глава поселения в карточке личного приема указывает итоги рассмотрения либо налагает  резолюцию с поручением соответствующему исполнителю.</w:t>
      </w:r>
    </w:p>
    <w:p w:rsidR="00B436A8" w:rsidRDefault="00B436A8" w:rsidP="00B436A8">
      <w:pPr>
        <w:ind w:firstLine="708"/>
        <w:jc w:val="both"/>
      </w:pPr>
      <w:r>
        <w:t>7.5. Карточки приема, возвращенные Главой поселения, направляются делопроизводителем в «Дело», если заявитель получил ответ прямо на приеме, либо под роспись исполнителю с соответствующей резолюцией  после  занесения данных с карточки  в журнал личного приема граждан либо в программу «Контроль».</w:t>
      </w:r>
    </w:p>
    <w:p w:rsidR="00B436A8" w:rsidRDefault="00B436A8" w:rsidP="00B436A8">
      <w:pPr>
        <w:ind w:firstLine="708"/>
        <w:jc w:val="both"/>
      </w:pPr>
      <w:r>
        <w:t>7.6. Исполнитель в установленные Главой поселения сроки возвращает делопроизводителю  карточку с заполненным разделом «результаты рассмотрения заявления», где в обязательном порядке указывает, каким образом дан ответ заявителю. Если ответ заявителю дан в письменном виде, исполнитель указывает исходящий номер письма. На карточке проставляется виза Главы поселения о снятии поручения с</w:t>
      </w:r>
      <w:r>
        <w:rPr>
          <w:sz w:val="26"/>
        </w:rPr>
        <w:t xml:space="preserve"> </w:t>
      </w:r>
      <w:r>
        <w:t>контроля, либо о продлении срока  исполнения.</w:t>
      </w:r>
    </w:p>
    <w:p w:rsidR="00B436A8" w:rsidRDefault="00B436A8" w:rsidP="00B436A8">
      <w:pPr>
        <w:ind w:firstLine="708"/>
        <w:jc w:val="both"/>
      </w:pPr>
      <w:r>
        <w:t>7.7. Если заявителю не дан исчерпывающий ответ во время личного приема на поставленные им вопросы, то ответы даются в сроки, установленные действующим законодательством.</w:t>
      </w:r>
    </w:p>
    <w:p w:rsidR="00B436A8" w:rsidRDefault="00B436A8" w:rsidP="00B436A8">
      <w:pPr>
        <w:ind w:firstLine="708"/>
        <w:jc w:val="both"/>
      </w:pPr>
      <w:r>
        <w:t>7.8. Если заявитель  принес на прием письменное заявление (обращение), ведущий прием специалист делает отметку в карточке личного приема о наличии письменного обращения, а на заявлении налагает резолюцию для исполнителя и передает заявление вместе с карточкой делопроизводителю.</w:t>
      </w:r>
    </w:p>
    <w:p w:rsidR="00B436A8" w:rsidRDefault="00B436A8" w:rsidP="00B436A8">
      <w:pPr>
        <w:ind w:firstLine="708"/>
        <w:jc w:val="both"/>
      </w:pPr>
      <w:r>
        <w:t>Делопроизводитель  личную карточку направляет в «Дело», а заявление  регистрирует в журнале. Далее эти заявления рассматриваются в порядке, установленном действующим законодательством для письменных обращений граждан.</w:t>
      </w:r>
    </w:p>
    <w:p w:rsidR="00B436A8" w:rsidRDefault="00B436A8" w:rsidP="00B436A8">
      <w:pPr>
        <w:ind w:firstLine="708"/>
        <w:jc w:val="both"/>
      </w:pPr>
      <w:r>
        <w:t>Делопроизводитель  ежемесячно до 25 числа текущего месяца через  управляющего делами подает Главе поселения информацию по итогам рассмотрения вопросов, поставленных заявителями на</w:t>
      </w:r>
      <w:r>
        <w:rPr>
          <w:sz w:val="26"/>
        </w:rPr>
        <w:t xml:space="preserve"> </w:t>
      </w:r>
      <w:r>
        <w:t>личном приеме.</w:t>
      </w:r>
    </w:p>
    <w:p w:rsidR="00B436A8" w:rsidRDefault="00B436A8" w:rsidP="00B436A8">
      <w:pPr>
        <w:jc w:val="both"/>
      </w:pPr>
      <w:r>
        <w:tab/>
        <w:t xml:space="preserve">7.9. По просьбам жителей поселения по вопросам местного значения, отнесенным к компетенции района, Администрацией может быть организован приём специалистов Администрации Асиновского района в здании Администрации по адресу: с. </w:t>
      </w:r>
      <w:r>
        <w:lastRenderedPageBreak/>
        <w:t>Новониколаевка, ул</w:t>
      </w:r>
      <w:proofErr w:type="gramStart"/>
      <w:r>
        <w:t>.Ш</w:t>
      </w:r>
      <w:proofErr w:type="gramEnd"/>
      <w:r>
        <w:t>кольная, 30. Периодичность проведения устанавливается по мере необходимости. Организовывает приём   управляющий делами.</w:t>
      </w:r>
    </w:p>
    <w:p w:rsidR="00B436A8" w:rsidRDefault="00B436A8" w:rsidP="00B436A8">
      <w:pPr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8. Информирование населения сельского поселения о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деятельности администрации</w:t>
      </w:r>
    </w:p>
    <w:p w:rsidR="00B436A8" w:rsidRDefault="00B436A8" w:rsidP="00B436A8">
      <w:pPr>
        <w:ind w:firstLine="708"/>
        <w:jc w:val="both"/>
      </w:pPr>
      <w:r>
        <w:t>8.1. Информирование населения сельского поселения о депутатских приёмах, приёмах специалистов Администрации Асиновского района, о предстоящих собраниях граждан осуществляется путем размещения объявлений на информационных щитах, на стенде в здании администрации делопроизводителем.</w:t>
      </w:r>
    </w:p>
    <w:p w:rsidR="00B436A8" w:rsidRDefault="00B436A8" w:rsidP="00B436A8">
      <w:pPr>
        <w:jc w:val="both"/>
      </w:pPr>
      <w:r>
        <w:tab/>
        <w:t>8.2. Информирование населения сельского поселения о нормативно-правовых актах органов местного самоуправления осуществляется путем обнародования (опубликования) документов в «Информационном бюллетене» с последующим размещением «Информационного бюллетеня» на информационных щитах, на стенде в здании администрации, направлении в читальные залы сельских библиотек.</w:t>
      </w:r>
    </w:p>
    <w:p w:rsidR="00B436A8" w:rsidRDefault="00B436A8" w:rsidP="00B436A8">
      <w:pPr>
        <w:jc w:val="both"/>
      </w:pPr>
      <w:r>
        <w:tab/>
        <w:t>Ответственным за выпуск «Информационного бюллетеня» является  управляющий делами.</w:t>
      </w:r>
    </w:p>
    <w:p w:rsidR="00B436A8" w:rsidRDefault="00B436A8" w:rsidP="00B436A8">
      <w:pPr>
        <w:jc w:val="both"/>
      </w:pPr>
      <w:r>
        <w:tab/>
        <w:t>8.3. Информирование населения сельского поселения о деятельности администрации осуществляется:</w:t>
      </w:r>
    </w:p>
    <w:p w:rsidR="00B436A8" w:rsidRDefault="00B436A8" w:rsidP="00B436A8">
      <w:pPr>
        <w:jc w:val="both"/>
      </w:pPr>
      <w:r>
        <w:tab/>
        <w:t>- через информационные листки, размещенные на информационных щитах, переданные в торговые точки, организации, расположенные на территории поселения,</w:t>
      </w:r>
    </w:p>
    <w:p w:rsidR="00B436A8" w:rsidRDefault="00B436A8" w:rsidP="00B436A8">
      <w:pPr>
        <w:jc w:val="both"/>
      </w:pPr>
      <w:r>
        <w:tab/>
        <w:t>- через районные СМИ,</w:t>
      </w:r>
    </w:p>
    <w:p w:rsidR="00B436A8" w:rsidRDefault="00B436A8" w:rsidP="00B436A8">
      <w:pPr>
        <w:jc w:val="both"/>
      </w:pPr>
      <w:r>
        <w:tab/>
      </w:r>
      <w:r w:rsidR="006C14D6">
        <w:t xml:space="preserve"> - </w:t>
      </w:r>
      <w:r w:rsidR="006C14D6" w:rsidRPr="009D2499">
        <w:t xml:space="preserve">путем размещения информации на официальном сайте </w:t>
      </w:r>
      <w:r w:rsidR="006C14D6">
        <w:t xml:space="preserve">Новониколаевского сельского поселения». </w:t>
      </w:r>
    </w:p>
    <w:p w:rsidR="00B436A8" w:rsidRDefault="00B436A8" w:rsidP="00B436A8">
      <w:pPr>
        <w:jc w:val="both"/>
      </w:pPr>
      <w:r>
        <w:tab/>
        <w:t>8.4. Порядок предоставления информации пользователям о деятельности Администрации утверждается постановлением Администрации в соответствии с федеральным законодательством.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9.Порядок работы с документами в администрации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9.1. Регистрация документов</w:t>
      </w:r>
    </w:p>
    <w:p w:rsidR="00B436A8" w:rsidRDefault="00B436A8" w:rsidP="00B436A8">
      <w:pPr>
        <w:ind w:firstLine="708"/>
        <w:jc w:val="both"/>
      </w:pPr>
      <w:r>
        <w:t>9.1.1. Все документы, поступающие в Администрацию, передаются   управляющему делами на регистрацию.</w:t>
      </w:r>
    </w:p>
    <w:p w:rsidR="00B436A8" w:rsidRDefault="00B436A8" w:rsidP="00B436A8">
      <w:pPr>
        <w:ind w:firstLine="708"/>
        <w:jc w:val="both"/>
      </w:pPr>
      <w:r>
        <w:t>Документы, поступившие напрямую Главе поселения, должны быть переданы управляющему делами для регистрации и учета до их визирования руководителем.</w:t>
      </w:r>
    </w:p>
    <w:p w:rsidR="00B436A8" w:rsidRDefault="00B436A8" w:rsidP="00B436A8">
      <w:pPr>
        <w:ind w:firstLine="708"/>
        <w:jc w:val="both"/>
      </w:pPr>
      <w:r>
        <w:t>9.1.2. Не подлежат регистрации следующие документы:</w:t>
      </w:r>
    </w:p>
    <w:p w:rsidR="00B436A8" w:rsidRDefault="00B436A8" w:rsidP="00B436A8">
      <w:pPr>
        <w:ind w:firstLine="708"/>
        <w:jc w:val="both"/>
      </w:pPr>
      <w:r>
        <w:t>а) письма, присланные в копии для сведения;</w:t>
      </w:r>
    </w:p>
    <w:p w:rsidR="00B436A8" w:rsidRDefault="00B436A8" w:rsidP="00B436A8">
      <w:pPr>
        <w:ind w:firstLine="708"/>
        <w:jc w:val="both"/>
      </w:pPr>
      <w:proofErr w:type="gramStart"/>
      <w:r>
        <w:t>б) сообщения о заседаниях, собраниях, встречах, переговорах; повестки дня; программы конференций, совещаний; учебные планы;</w:t>
      </w:r>
      <w:proofErr w:type="gramEnd"/>
    </w:p>
    <w:p w:rsidR="00B436A8" w:rsidRDefault="00B436A8" w:rsidP="00B436A8">
      <w:pPr>
        <w:ind w:firstLine="708"/>
        <w:jc w:val="both"/>
      </w:pPr>
      <w:r>
        <w:t>в) поздравительные письма, приглашения, извещения;</w:t>
      </w:r>
    </w:p>
    <w:p w:rsidR="00B436A8" w:rsidRDefault="00B436A8" w:rsidP="00B436A8">
      <w:pPr>
        <w:ind w:firstLine="708"/>
        <w:jc w:val="both"/>
      </w:pPr>
      <w:r>
        <w:t>г) рекламные письма, прайс-листы, каталоги, печатные издания, журналы, брошюры;</w:t>
      </w:r>
    </w:p>
    <w:p w:rsidR="00B436A8" w:rsidRDefault="00B436A8" w:rsidP="00B436A8">
      <w:pPr>
        <w:ind w:firstLine="708"/>
        <w:jc w:val="both"/>
      </w:pPr>
      <w:r>
        <w:t>д) сводки, информации, присланные для сведения;</w:t>
      </w:r>
    </w:p>
    <w:p w:rsidR="00B436A8" w:rsidRDefault="00B436A8" w:rsidP="00B436A8">
      <w:pPr>
        <w:ind w:firstLine="708"/>
        <w:jc w:val="both"/>
      </w:pPr>
      <w:r>
        <w:t>е) прейскуранты цен, их копии;</w:t>
      </w:r>
    </w:p>
    <w:p w:rsidR="00B436A8" w:rsidRDefault="00B436A8" w:rsidP="00B436A8">
      <w:pPr>
        <w:ind w:firstLine="708"/>
        <w:jc w:val="both"/>
      </w:pPr>
      <w:r>
        <w:t>ж) нормы расхода материалов;</w:t>
      </w:r>
    </w:p>
    <w:p w:rsidR="00B436A8" w:rsidRDefault="00B436A8" w:rsidP="00B436A8">
      <w:pPr>
        <w:ind w:firstLine="708"/>
        <w:jc w:val="both"/>
      </w:pPr>
      <w:r>
        <w:t>з) бухгалтерские документы;</w:t>
      </w:r>
    </w:p>
    <w:p w:rsidR="00B436A8" w:rsidRDefault="00B436A8" w:rsidP="00B436A8">
      <w:pPr>
        <w:ind w:firstLine="708"/>
        <w:jc w:val="both"/>
      </w:pPr>
      <w:r>
        <w:t>и) месячные, квартальные, полугодовые отчёты;</w:t>
      </w:r>
    </w:p>
    <w:p w:rsidR="00B436A8" w:rsidRDefault="00B436A8" w:rsidP="00B436A8">
      <w:pPr>
        <w:ind w:firstLine="708"/>
        <w:jc w:val="both"/>
      </w:pPr>
      <w:r>
        <w:t>к) статистические отчёты, бюллетени, сборники, присланные для сведения.</w:t>
      </w:r>
    </w:p>
    <w:p w:rsidR="00B436A8" w:rsidRDefault="00B436A8" w:rsidP="00B436A8">
      <w:pPr>
        <w:ind w:firstLine="708"/>
        <w:jc w:val="both"/>
      </w:pPr>
      <w:r>
        <w:t>Документы, перечисленные в пунктах д, е, ж, з, и, к, подлежат учёту у соответствующих специалистов.</w:t>
      </w:r>
    </w:p>
    <w:p w:rsidR="00B436A8" w:rsidRDefault="00B436A8" w:rsidP="00B436A8">
      <w:pPr>
        <w:ind w:firstLine="708"/>
        <w:jc w:val="both"/>
      </w:pPr>
      <w:r>
        <w:t>9.1.3. Регистрация документов (документооборот) ведется в электронном виде.</w:t>
      </w:r>
    </w:p>
    <w:p w:rsidR="00B436A8" w:rsidRDefault="00B436A8" w:rsidP="00B436A8">
      <w:pPr>
        <w:ind w:firstLine="708"/>
        <w:jc w:val="both"/>
      </w:pPr>
      <w:r>
        <w:t xml:space="preserve">9.1.4. </w:t>
      </w:r>
      <w:proofErr w:type="spellStart"/>
      <w:r>
        <w:t>Факсограммы</w:t>
      </w:r>
      <w:proofErr w:type="spellEnd"/>
      <w:r>
        <w:t xml:space="preserve">, поступившие по каналам факсимильной связи, учитываются в журнале регистрации </w:t>
      </w:r>
      <w:proofErr w:type="spellStart"/>
      <w:r>
        <w:t>факсограмм</w:t>
      </w:r>
      <w:proofErr w:type="spellEnd"/>
      <w:r>
        <w:t xml:space="preserve"> с проставлением регистрационного номера, даты и время получения, корреспондента, краткого содержания и адресата.</w:t>
      </w:r>
    </w:p>
    <w:p w:rsidR="00B436A8" w:rsidRDefault="00B436A8" w:rsidP="00B436A8">
      <w:pPr>
        <w:ind w:firstLine="708"/>
        <w:jc w:val="both"/>
      </w:pPr>
      <w:r>
        <w:lastRenderedPageBreak/>
        <w:t xml:space="preserve">На </w:t>
      </w:r>
      <w:proofErr w:type="spellStart"/>
      <w:r>
        <w:t>факсограмме</w:t>
      </w:r>
      <w:proofErr w:type="spellEnd"/>
      <w:r>
        <w:t xml:space="preserve"> проставляется номер, дата и время получения. </w:t>
      </w:r>
      <w:proofErr w:type="spellStart"/>
      <w:r>
        <w:t>Факсограммы</w:t>
      </w:r>
      <w:proofErr w:type="spellEnd"/>
      <w:r>
        <w:t xml:space="preserve"> передаются адресату в день поступления в порядке, установленном для других поступающих документов.</w:t>
      </w:r>
    </w:p>
    <w:p w:rsidR="00B436A8" w:rsidRDefault="00B436A8" w:rsidP="00B436A8">
      <w:pPr>
        <w:ind w:firstLine="708"/>
        <w:jc w:val="both"/>
      </w:pPr>
      <w:r>
        <w:t>9.1.5. Служебная информация, передаваемая по каналам факсимильной связи, считается официальной только при последующем получении подлинника документа.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9.2.Порядок прохождения документов</w:t>
      </w:r>
    </w:p>
    <w:p w:rsidR="00B436A8" w:rsidRDefault="00B436A8" w:rsidP="00B436A8">
      <w:pPr>
        <w:ind w:firstLine="708"/>
        <w:jc w:val="both"/>
      </w:pPr>
      <w:r>
        <w:t>9.2.1. Все документы до регистрации подлежат предварительному рассмотрению   управляющим делами.</w:t>
      </w:r>
    </w:p>
    <w:p w:rsidR="00B436A8" w:rsidRDefault="00B436A8" w:rsidP="00B436A8">
      <w:pPr>
        <w:ind w:firstLine="708"/>
        <w:jc w:val="both"/>
      </w:pPr>
      <w:r>
        <w:t>9.2.2. Управляющий делами регистрирует документы и в тот же день передаёт их на рассмотрение Главе  поселения.</w:t>
      </w:r>
    </w:p>
    <w:p w:rsidR="00B436A8" w:rsidRDefault="00B436A8" w:rsidP="00B436A8">
      <w:pPr>
        <w:ind w:firstLine="708"/>
        <w:jc w:val="both"/>
      </w:pPr>
      <w:r>
        <w:t>В случае не предоставления документа на регистрацию управляющий делами не несёт ответственности за сохранность и нарушение сроков рассмотрения документа. Передача документов на рассмотрение Главе поселения  осуществляется в день их поступления, если документы поступили не позднее 16-00 часов.</w:t>
      </w:r>
    </w:p>
    <w:p w:rsidR="00B436A8" w:rsidRDefault="00B436A8" w:rsidP="00B436A8">
      <w:pPr>
        <w:ind w:firstLine="708"/>
        <w:jc w:val="both"/>
      </w:pPr>
      <w:r>
        <w:t>9.2.3. Срочная корреспонденция передаётся руководителю немедленно.</w:t>
      </w:r>
    </w:p>
    <w:p w:rsidR="00B436A8" w:rsidRDefault="00B436A8" w:rsidP="00B436A8">
      <w:pPr>
        <w:ind w:firstLine="708"/>
        <w:jc w:val="both"/>
      </w:pPr>
      <w:r>
        <w:t>9.2.4. Результаты рассмотрения документов Главой поселения оформляются в виде резолюции на самом документе (не затрагивая текста документа) или прикрепленном бланке.</w:t>
      </w:r>
    </w:p>
    <w:p w:rsidR="00B436A8" w:rsidRDefault="00B436A8" w:rsidP="00B436A8">
      <w:pPr>
        <w:ind w:firstLine="708"/>
        <w:jc w:val="both"/>
      </w:pPr>
      <w:r>
        <w:t>В резолюции указывается исполнитель (исполнители), содержание поручения, срок исполнения, ставится подпись и дата, а при необходимости – указание «контроль исполнения документа» в виде буквы «К».</w:t>
      </w:r>
    </w:p>
    <w:p w:rsidR="00B436A8" w:rsidRDefault="00B436A8" w:rsidP="00B436A8">
      <w:pPr>
        <w:ind w:firstLine="708"/>
        <w:jc w:val="both"/>
        <w:rPr>
          <w:b/>
        </w:rPr>
      </w:pPr>
      <w:r>
        <w:t>Если в документе не указан конкретный срок исполнения, то документ должен быть исполнен в течение 10 дней.</w:t>
      </w:r>
    </w:p>
    <w:p w:rsidR="00B436A8" w:rsidRDefault="00B436A8" w:rsidP="00B436A8">
      <w:pPr>
        <w:ind w:firstLine="708"/>
        <w:jc w:val="both"/>
      </w:pPr>
      <w:r>
        <w:t xml:space="preserve">При наличии в резолюции нескольких исполнителей первым указывается ответственный исполнитель, обобщающий информацию. </w:t>
      </w:r>
    </w:p>
    <w:p w:rsidR="00B436A8" w:rsidRDefault="00B436A8" w:rsidP="00B436A8">
      <w:pPr>
        <w:ind w:firstLine="708"/>
        <w:jc w:val="both"/>
      </w:pPr>
      <w:r>
        <w:t>Документы копируются исполнителю в 1 экземпляре.</w:t>
      </w:r>
    </w:p>
    <w:p w:rsidR="00B436A8" w:rsidRDefault="00B436A8" w:rsidP="00B436A8">
      <w:pPr>
        <w:ind w:firstLine="708"/>
        <w:jc w:val="both"/>
      </w:pPr>
      <w:r>
        <w:t>9.2.5. Завизированные документы передаются управляющему делами, который вносит информацию об исполнителях в компьютерную программу.</w:t>
      </w:r>
    </w:p>
    <w:p w:rsidR="00B436A8" w:rsidRDefault="00B436A8" w:rsidP="00B436A8">
      <w:pPr>
        <w:ind w:firstLine="708"/>
        <w:jc w:val="both"/>
      </w:pPr>
      <w:r>
        <w:t xml:space="preserve">9.2.6. Управляющий делами делает распечатку регистрационной записи документа с компьютерной программы. </w:t>
      </w:r>
    </w:p>
    <w:p w:rsidR="00B436A8" w:rsidRDefault="00B436A8" w:rsidP="00B436A8">
      <w:pPr>
        <w:ind w:firstLine="708"/>
        <w:jc w:val="both"/>
      </w:pPr>
      <w:r>
        <w:t xml:space="preserve">9.2.7. Передача копии документа исполнителям осуществляется управляющим делами в день визирования под роспись на распечатке регистрационной записи документа с указанием даты вручения. </w:t>
      </w:r>
    </w:p>
    <w:p w:rsidR="00B436A8" w:rsidRDefault="00B436A8" w:rsidP="00B436A8">
      <w:pPr>
        <w:ind w:firstLine="708"/>
        <w:jc w:val="both"/>
      </w:pPr>
      <w:r>
        <w:t>9.2.8. Возврат их и снятие с контроля после рассмотрения исполнителем, осуществляет   управляющий делами, который проверяет качество и своевременность исполнения, затем возвращает исполнителю для доработки или регистрирует.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9.3. Работа исполнителей с документами</w:t>
      </w:r>
    </w:p>
    <w:p w:rsidR="00B436A8" w:rsidRDefault="00B436A8" w:rsidP="00B436A8">
      <w:pPr>
        <w:ind w:firstLine="708"/>
        <w:jc w:val="both"/>
      </w:pPr>
      <w:r>
        <w:t>9.3.1. Исполнитель должен чётко определить, с какой целью ему направлен документ: для сведения (ознакомления), для руководства или для организации исполнения.</w:t>
      </w:r>
    </w:p>
    <w:p w:rsidR="00B436A8" w:rsidRDefault="00B436A8" w:rsidP="00B436A8">
      <w:pPr>
        <w:ind w:firstLine="708"/>
        <w:jc w:val="both"/>
      </w:pPr>
      <w:r>
        <w:t>В случае, когда документ направлен для сведения (ознакомления), исполнитель изучает его, делает для себя необходимые выписки (пометки) и не позднее, чем через сутки возвращает его управляющему делами.</w:t>
      </w:r>
    </w:p>
    <w:p w:rsidR="00B436A8" w:rsidRDefault="00B436A8" w:rsidP="00B436A8">
      <w:pPr>
        <w:ind w:firstLine="708"/>
        <w:jc w:val="both"/>
      </w:pPr>
      <w:r>
        <w:t xml:space="preserve">После ознакомления всех заинтересованных лиц такой документ направляется в «Дело».   </w:t>
      </w:r>
    </w:p>
    <w:p w:rsidR="00B436A8" w:rsidRDefault="00B436A8" w:rsidP="00B436A8">
      <w:pPr>
        <w:ind w:firstLine="708"/>
        <w:jc w:val="both"/>
      </w:pPr>
      <w:r>
        <w:t>Ознакомившись с документом «Для руководства», исполнитель ставит свою роспись на документе, в случае необходимости с документа делается ксерокопия и исполнителем на документе проставляется надпись «экземпляр получен» и роспись.</w:t>
      </w:r>
    </w:p>
    <w:p w:rsidR="00B436A8" w:rsidRDefault="00B436A8" w:rsidP="00B436A8">
      <w:pPr>
        <w:ind w:firstLine="708"/>
        <w:jc w:val="both"/>
      </w:pPr>
      <w:r>
        <w:t xml:space="preserve">Получив документ «Для исполнения», исполнитель определяет меры (мероприятия) по организации его исполнения. Исполнитель несёт персональную </w:t>
      </w:r>
      <w:r>
        <w:lastRenderedPageBreak/>
        <w:t>ответственность за достоверность информации, исполнение документа в установленные сроки, оформление документов в соответствии с установленными требованиями.</w:t>
      </w:r>
    </w:p>
    <w:p w:rsidR="00B436A8" w:rsidRDefault="00B436A8" w:rsidP="00B436A8">
      <w:pPr>
        <w:ind w:firstLine="708"/>
        <w:jc w:val="both"/>
      </w:pPr>
      <w:r>
        <w:t>9.3.2. Лицу, указанному в поручении первым, соисполнители обязаны в установленные им сроки представить необходимые материалы. Соисполнители в равной мере несут ответственность за своевременное и полное исполнение документа (поручения).</w:t>
      </w:r>
    </w:p>
    <w:p w:rsidR="00B436A8" w:rsidRDefault="00B436A8" w:rsidP="00B436A8">
      <w:pPr>
        <w:ind w:firstLine="708"/>
        <w:jc w:val="both"/>
      </w:pPr>
      <w:r>
        <w:t>9.3.3. Проекты документов (ответы, письма, информация, проекты постановлений, распоряжений и др.), подготовленные во исполнение поручений Главы поселения (главы Администрации), представляются управляющему  делами на визирование не позднее, чем за 3 дня до истечения срока исполнения.</w:t>
      </w:r>
    </w:p>
    <w:p w:rsidR="00B436A8" w:rsidRDefault="00B436A8" w:rsidP="00B436A8">
      <w:pPr>
        <w:ind w:firstLine="708"/>
        <w:jc w:val="both"/>
      </w:pPr>
      <w:r>
        <w:t>9.3.4. Управляющий делами предварительно рассматривает представленные исполнителем материалы (справки, письма, информацию, проекты постановлений, распоряжений и др.), ставит визу согласования, снимает документ (поручение) с контроля и передаёт исполненный документ и согласованные материалы по его исполнению Главе поселения.</w:t>
      </w:r>
    </w:p>
    <w:p w:rsidR="00B436A8" w:rsidRDefault="00B436A8" w:rsidP="00B436A8">
      <w:pPr>
        <w:ind w:firstLine="708"/>
        <w:jc w:val="both"/>
      </w:pPr>
      <w:proofErr w:type="gramStart"/>
      <w:r>
        <w:t>Подписанные (утверждённые) Главой поселения материалы (письма, справки, постановления, распоряжения) направляются управляющему делами на регистрацию и отправку (рассылку), а исполненный документ (поручение) – «в Дело» с приложенными к нему материалами по исполнению.</w:t>
      </w:r>
      <w:proofErr w:type="gramEnd"/>
    </w:p>
    <w:p w:rsidR="00B436A8" w:rsidRDefault="00B436A8" w:rsidP="00B436A8">
      <w:pPr>
        <w:ind w:firstLine="708"/>
        <w:jc w:val="both"/>
      </w:pPr>
      <w:r>
        <w:t>9.3.5. В органы государственной власти и управления, органы  местного самоуправления управления, депутатам документы направляются только за подписью Главой поселения, либо лица, исполняющего его обязанности.</w:t>
      </w:r>
    </w:p>
    <w:p w:rsidR="00B436A8" w:rsidRDefault="00B436A8" w:rsidP="00B436A8">
      <w:pPr>
        <w:ind w:firstLine="708"/>
        <w:jc w:val="both"/>
      </w:pPr>
      <w:r>
        <w:t>Иные документы, подготовленные исполнителями, могут быть подписаны самим исполнителем, но их регистрация и отправка осуществляется также через управляющего делами.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9.4.Оформление и регистрация отправляемых документов</w:t>
      </w:r>
    </w:p>
    <w:p w:rsidR="00B436A8" w:rsidRDefault="00B436A8" w:rsidP="00B436A8">
      <w:pPr>
        <w:ind w:firstLine="708"/>
        <w:jc w:val="both"/>
      </w:pPr>
      <w:r>
        <w:t>9.4.1. Документы, отправляемые от имени Администрации, сдаются на регистрацию управляющему делами. Один подлинный экземпляр вместе с исполненным документом (поручением) подшивается «в Дело», остальные подлинные экземпляры направляются адресатам.</w:t>
      </w:r>
    </w:p>
    <w:p w:rsidR="00B436A8" w:rsidRDefault="00B436A8" w:rsidP="00B436A8">
      <w:pPr>
        <w:ind w:firstLine="708"/>
        <w:jc w:val="both"/>
      </w:pPr>
      <w:r>
        <w:t>9.4.2. Заказные письма и телеграммы от имени Администрации сдаются на отправку управляющему делами в 2-х экземплярах. Второй экземпляр остаётся «в Деле».</w:t>
      </w:r>
    </w:p>
    <w:p w:rsidR="00B436A8" w:rsidRDefault="00B436A8" w:rsidP="00B436A8">
      <w:pPr>
        <w:jc w:val="both"/>
      </w:pPr>
      <w:r>
        <w:t xml:space="preserve">            9.4.3. Управляющий делами при приёме документов от исполнителей на отправку проверяет правильность их оформления и наличие приложений.</w:t>
      </w:r>
    </w:p>
    <w:p w:rsidR="00B436A8" w:rsidRDefault="00B436A8" w:rsidP="00B436A8">
      <w:pPr>
        <w:ind w:firstLine="708"/>
        <w:jc w:val="both"/>
      </w:pPr>
      <w:r>
        <w:t>Неправильно оформленные документы возвращаются исполнителю на доработку.</w:t>
      </w:r>
    </w:p>
    <w:p w:rsidR="00B436A8" w:rsidRDefault="00B436A8" w:rsidP="00B436A8">
      <w:pPr>
        <w:jc w:val="both"/>
      </w:pPr>
      <w:r>
        <w:t xml:space="preserve">            9.4.4. Отправляемые документы регистрируются в электронной программе.</w:t>
      </w:r>
    </w:p>
    <w:p w:rsidR="00B436A8" w:rsidRDefault="00B436A8" w:rsidP="00B436A8">
      <w:pPr>
        <w:ind w:firstLine="708"/>
        <w:jc w:val="both"/>
      </w:pPr>
      <w:r>
        <w:t xml:space="preserve">9.4.5. Управляющий делами делает распечатку регистрационной записи отправляемого (исходящего) документа с компьютерной программы. </w:t>
      </w:r>
    </w:p>
    <w:p w:rsidR="00B436A8" w:rsidRDefault="00B436A8" w:rsidP="00B436A8">
      <w:pPr>
        <w:jc w:val="both"/>
      </w:pPr>
      <w:r>
        <w:t xml:space="preserve">            9.4.5. Выдача отправляемых документов на руки для доставки адресатам осуществляется под роспись на распечатке регистрационной записи отправляемого документа с указанием должности лица, получившего документ.</w:t>
      </w:r>
    </w:p>
    <w:p w:rsidR="00B436A8" w:rsidRDefault="00B436A8" w:rsidP="00B436A8">
      <w:pPr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10. Организация контроля исполнения документов и поручений</w:t>
      </w:r>
    </w:p>
    <w:p w:rsidR="00B436A8" w:rsidRDefault="00B436A8" w:rsidP="00B436A8">
      <w:pPr>
        <w:ind w:firstLine="708"/>
        <w:jc w:val="both"/>
      </w:pPr>
      <w:r>
        <w:t>10.1. Контролю подлежат документы:</w:t>
      </w:r>
    </w:p>
    <w:p w:rsidR="00B436A8" w:rsidRDefault="00B436A8" w:rsidP="00B436A8">
      <w:pPr>
        <w:ind w:firstLine="708"/>
        <w:jc w:val="both"/>
      </w:pPr>
      <w:r>
        <w:t>- поступившие в Администрацию из Администрации Асиновского района, органов государственной власти и управления;</w:t>
      </w:r>
    </w:p>
    <w:p w:rsidR="00B436A8" w:rsidRDefault="00B436A8" w:rsidP="00B436A8">
      <w:pPr>
        <w:ind w:firstLine="708"/>
        <w:jc w:val="both"/>
      </w:pPr>
      <w:r>
        <w:t>- письменные поручения Главы поселения;</w:t>
      </w:r>
    </w:p>
    <w:p w:rsidR="00B436A8" w:rsidRDefault="00B436A8" w:rsidP="00B436A8">
      <w:pPr>
        <w:ind w:firstLine="708"/>
        <w:jc w:val="both"/>
      </w:pPr>
      <w:r>
        <w:t>- постановления и распоряжения Администрации, в резолютивной части которых установлены конкретные сроки исполнения и контроль над их исполнением;</w:t>
      </w:r>
    </w:p>
    <w:p w:rsidR="00B436A8" w:rsidRDefault="00B436A8" w:rsidP="00B436A8">
      <w:pPr>
        <w:ind w:firstLine="708"/>
        <w:jc w:val="both"/>
      </w:pPr>
      <w:r>
        <w:t>- обращения граждан, письма депутатов;</w:t>
      </w:r>
    </w:p>
    <w:p w:rsidR="00B436A8" w:rsidRDefault="00B436A8" w:rsidP="00B436A8">
      <w:pPr>
        <w:ind w:firstLine="708"/>
        <w:jc w:val="both"/>
      </w:pPr>
      <w:r>
        <w:t>- иные документы, поставленные на контроль резолюцией Главой поселения.</w:t>
      </w:r>
    </w:p>
    <w:p w:rsidR="00B436A8" w:rsidRDefault="00B436A8" w:rsidP="00B436A8">
      <w:pPr>
        <w:ind w:firstLine="708"/>
        <w:jc w:val="both"/>
      </w:pPr>
      <w:r>
        <w:lastRenderedPageBreak/>
        <w:t>10.2. Документы, поступившие из Администрации Асиновского района, органов  государственной власти и управления с визой «Для ознакомления», «Для сведения», «Для руководства», снимаются с контроля управляющим  делами в день получения их копии и возврата «в Дело».</w:t>
      </w:r>
    </w:p>
    <w:p w:rsidR="00B436A8" w:rsidRDefault="00B436A8" w:rsidP="00B436A8">
      <w:pPr>
        <w:ind w:firstLine="708"/>
        <w:jc w:val="both"/>
      </w:pPr>
      <w:r>
        <w:t>Остальные документы данной категории, подписанные Главой поселения, снимаются с контроля управляющим  делами при регистрации:</w:t>
      </w:r>
    </w:p>
    <w:p w:rsidR="00B436A8" w:rsidRDefault="00B436A8" w:rsidP="00B436A8">
      <w:pPr>
        <w:ind w:firstLine="708"/>
        <w:jc w:val="both"/>
      </w:pPr>
      <w:r>
        <w:t>а) постановлений и распоряжений по исполнению документа. При этом к постановлению или распоряжению должен быть приложен исполненный документ с визой исполнителя;</w:t>
      </w:r>
    </w:p>
    <w:p w:rsidR="00B436A8" w:rsidRDefault="00B436A8" w:rsidP="00B436A8">
      <w:pPr>
        <w:ind w:firstLine="708"/>
        <w:jc w:val="both"/>
      </w:pPr>
      <w:r>
        <w:t>б) письменной информации по исполнению, сопроводительного письма с приложенными к нему материалами по исполнению.</w:t>
      </w:r>
    </w:p>
    <w:p w:rsidR="00B436A8" w:rsidRDefault="00B436A8" w:rsidP="00B436A8">
      <w:pPr>
        <w:ind w:firstLine="708"/>
        <w:jc w:val="both"/>
      </w:pPr>
      <w:r>
        <w:t>При этом последний экземпляр информационного или сопроводительного письма должен быть завизирован исполнителем.</w:t>
      </w:r>
    </w:p>
    <w:p w:rsidR="00B436A8" w:rsidRDefault="00B436A8" w:rsidP="00B436A8">
      <w:pPr>
        <w:ind w:firstLine="708"/>
        <w:jc w:val="both"/>
      </w:pPr>
      <w:r>
        <w:t>10.3. Обращения граждан снимаются с контроля в соответствии с действующим законодательством.</w:t>
      </w:r>
    </w:p>
    <w:p w:rsidR="00B436A8" w:rsidRDefault="00B436A8" w:rsidP="00B436A8">
      <w:pPr>
        <w:jc w:val="both"/>
      </w:pPr>
      <w:r>
        <w:t xml:space="preserve">            10.4. Иные документы снимаются с контроля после предоставления исполнителем управляющему делами письменной информации по  исполнению.</w:t>
      </w:r>
    </w:p>
    <w:p w:rsidR="00B436A8" w:rsidRDefault="00B436A8" w:rsidP="00B436A8">
      <w:pPr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11.Сроки исполнения документов</w:t>
      </w:r>
    </w:p>
    <w:p w:rsidR="00B436A8" w:rsidRDefault="00B436A8" w:rsidP="00B436A8">
      <w:pPr>
        <w:ind w:firstLine="708"/>
        <w:jc w:val="both"/>
      </w:pPr>
      <w:r>
        <w:t>11.1. Сроки исполнения документов, поступивших из Администрации Асиновского района и органов государственной власти и управления, определяются данными документами и не могут быть продлены Главой поселения.</w:t>
      </w:r>
    </w:p>
    <w:p w:rsidR="00B436A8" w:rsidRDefault="00B436A8" w:rsidP="00B436A8">
      <w:pPr>
        <w:ind w:firstLine="708"/>
        <w:jc w:val="both"/>
      </w:pPr>
      <w:r>
        <w:t>11.2. Указанное на документе «Срочно» предусматривает 3-дневный, «Оперативно» - не более чем 10-дневный срок исполнения поручения, считая с момента его подписания.</w:t>
      </w:r>
    </w:p>
    <w:p w:rsidR="00B436A8" w:rsidRDefault="00B436A8" w:rsidP="00B436A8">
      <w:pPr>
        <w:ind w:firstLine="708"/>
        <w:jc w:val="both"/>
      </w:pPr>
      <w:r>
        <w:t>Сроки исполнения срочных и оперативных документов не продлеваются.</w:t>
      </w:r>
    </w:p>
    <w:p w:rsidR="00B436A8" w:rsidRDefault="00B436A8" w:rsidP="00B436A8">
      <w:pPr>
        <w:ind w:firstLine="708"/>
        <w:jc w:val="both"/>
      </w:pPr>
      <w:r>
        <w:t xml:space="preserve">11.3.Если в документе, поручении срок исполнения не указан, такой документ подлежит исполнению в течение одного месяца, считая </w:t>
      </w:r>
      <w:proofErr w:type="gramStart"/>
      <w:r>
        <w:t>с даты подписания</w:t>
      </w:r>
      <w:proofErr w:type="gramEnd"/>
      <w:r>
        <w:t xml:space="preserve"> документа.</w:t>
      </w:r>
    </w:p>
    <w:p w:rsidR="00B436A8" w:rsidRDefault="00B436A8" w:rsidP="00B436A8">
      <w:pPr>
        <w:ind w:firstLine="708"/>
        <w:jc w:val="both"/>
      </w:pPr>
      <w:r>
        <w:t>Если последний день срока исполнения является нерабочим, документ подлежит исполнению в предшествующий ему рабочий день.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 xml:space="preserve">12.Порядок подготовки постановлений и распоряжений Администрации </w:t>
      </w:r>
    </w:p>
    <w:p w:rsidR="00B436A8" w:rsidRDefault="00B436A8" w:rsidP="00B436A8">
      <w:pPr>
        <w:jc w:val="center"/>
        <w:rPr>
          <w:b/>
          <w:sz w:val="28"/>
        </w:rPr>
      </w:pPr>
      <w:r>
        <w:rPr>
          <w:b/>
        </w:rPr>
        <w:t xml:space="preserve">и внесения их на рассмотрение Главе </w:t>
      </w:r>
      <w:r w:rsidR="006C14D6">
        <w:rPr>
          <w:b/>
        </w:rPr>
        <w:t>поселения</w:t>
      </w:r>
    </w:p>
    <w:p w:rsidR="00B436A8" w:rsidRDefault="00B436A8" w:rsidP="00B436A8">
      <w:pPr>
        <w:ind w:firstLine="708"/>
        <w:jc w:val="both"/>
      </w:pPr>
      <w:r>
        <w:t xml:space="preserve">12.1. По вопросам местного значения и вопросам, связанным с осуществлением государственных полномочий, переданных Администрации федеральными законами и законами Томской области </w:t>
      </w:r>
      <w:r w:rsidR="001124D7">
        <w:t xml:space="preserve"> </w:t>
      </w:r>
      <w:r>
        <w:t xml:space="preserve"> изда</w:t>
      </w:r>
      <w:r w:rsidR="001124D7">
        <w:t xml:space="preserve">ются </w:t>
      </w:r>
      <w:r>
        <w:t xml:space="preserve"> постановления Администрации.</w:t>
      </w:r>
    </w:p>
    <w:p w:rsidR="00B436A8" w:rsidRDefault="00B436A8" w:rsidP="00B436A8">
      <w:pPr>
        <w:ind w:firstLine="708"/>
        <w:jc w:val="both"/>
      </w:pPr>
      <w:r>
        <w:t>Акты по оперативным, текущим вопросам организации деятельности администрации, личному составу издаются в форме распоряжений Администрации.</w:t>
      </w:r>
    </w:p>
    <w:p w:rsidR="00B436A8" w:rsidRDefault="00B436A8" w:rsidP="00B436A8">
      <w:pPr>
        <w:ind w:firstLine="708"/>
        <w:jc w:val="both"/>
      </w:pPr>
      <w:r>
        <w:t>12.2.  Проекты постановлений и распоряжений Администрации (далее Акты) готовятся:</w:t>
      </w:r>
    </w:p>
    <w:p w:rsidR="00B436A8" w:rsidRDefault="00B436A8" w:rsidP="00B436A8">
      <w:pPr>
        <w:ind w:firstLine="708"/>
        <w:jc w:val="both"/>
      </w:pPr>
      <w:r>
        <w:t>-   управляющим делами – по поручению Главы поселения;</w:t>
      </w:r>
    </w:p>
    <w:p w:rsidR="00B436A8" w:rsidRDefault="00B436A8" w:rsidP="00B436A8">
      <w:pPr>
        <w:jc w:val="both"/>
      </w:pPr>
      <w:r>
        <w:t xml:space="preserve"> </w:t>
      </w:r>
      <w:r>
        <w:tab/>
        <w:t>- должностными лицами в порядке исполнения поступившего в Администрацию документа, либо заявления гражданина;</w:t>
      </w:r>
    </w:p>
    <w:p w:rsidR="00B436A8" w:rsidRDefault="00034B9A" w:rsidP="00034B9A">
      <w:pPr>
        <w:jc w:val="both"/>
      </w:pPr>
      <w:r>
        <w:t xml:space="preserve">         </w:t>
      </w:r>
      <w:r w:rsidR="00B436A8">
        <w:t xml:space="preserve"> </w:t>
      </w:r>
      <w:r>
        <w:t xml:space="preserve"> </w:t>
      </w:r>
      <w:r>
        <w:rPr>
          <w:bCs/>
        </w:rPr>
        <w:t xml:space="preserve">- должностными лицами </w:t>
      </w:r>
      <w:r w:rsidRPr="000D7A4C">
        <w:rPr>
          <w:bCs/>
        </w:rPr>
        <w:t>в порядке исполнения ими своих должностных обязанностей</w:t>
      </w:r>
      <w:r>
        <w:rPr>
          <w:bCs/>
        </w:rPr>
        <w:t xml:space="preserve">, в пределах своей компетенции. </w:t>
      </w:r>
    </w:p>
    <w:p w:rsidR="00B436A8" w:rsidRDefault="00B436A8" w:rsidP="00B436A8">
      <w:pPr>
        <w:ind w:firstLine="708"/>
        <w:jc w:val="both"/>
      </w:pPr>
      <w:r>
        <w:t xml:space="preserve">12.3. Внизу на последнем листе Акта печатается фамилия, инициалы и телефон исполнителя документа. </w:t>
      </w:r>
    </w:p>
    <w:p w:rsidR="00B436A8" w:rsidRDefault="00B436A8" w:rsidP="00B436A8">
      <w:pPr>
        <w:ind w:firstLine="708"/>
        <w:jc w:val="both"/>
      </w:pPr>
      <w:r>
        <w:t>Согласование Акта с заинтересованными лицами производится исполнителем документа. На оборотной стороне последнего листа Акта указывается фамилия, инициалы, должность лица, согласующего Акт, его подпись и дата согласования.</w:t>
      </w:r>
    </w:p>
    <w:p w:rsidR="00B436A8" w:rsidRDefault="00B436A8" w:rsidP="00B436A8">
      <w:pPr>
        <w:ind w:firstLine="708"/>
        <w:jc w:val="both"/>
      </w:pPr>
      <w:r>
        <w:t>Срок согласования Акта одним должностным лицом не должен превышать 3-х дней.</w:t>
      </w:r>
    </w:p>
    <w:p w:rsidR="00B436A8" w:rsidRDefault="00B436A8" w:rsidP="00B436A8">
      <w:pPr>
        <w:jc w:val="both"/>
      </w:pPr>
      <w:r>
        <w:rPr>
          <w:sz w:val="26"/>
        </w:rPr>
        <w:lastRenderedPageBreak/>
        <w:t xml:space="preserve"> </w:t>
      </w:r>
      <w:r>
        <w:rPr>
          <w:sz w:val="26"/>
        </w:rPr>
        <w:tab/>
      </w:r>
      <w:r>
        <w:t>В случае отказа должностного лица от согласования проекта, в графе согласования указываются слова «Особое мнение», ставится дата и подпись, а само особое мнение прилагается к Акту в письменном виде.</w:t>
      </w:r>
    </w:p>
    <w:p w:rsidR="00B436A8" w:rsidRDefault="00B436A8" w:rsidP="00B436A8">
      <w:pPr>
        <w:ind w:firstLine="708"/>
        <w:jc w:val="both"/>
      </w:pPr>
      <w:r>
        <w:t>12.4. Проекты Актов подлежат обязательному документальному оформлению в соответствии с нормами инструкции по делопроизводству и должны содержать все предусмотренные этим документом реквизиты.</w:t>
      </w:r>
    </w:p>
    <w:p w:rsidR="00B436A8" w:rsidRDefault="00B436A8" w:rsidP="00B436A8">
      <w:pPr>
        <w:jc w:val="both"/>
      </w:pPr>
      <w:r>
        <w:t xml:space="preserve">            12.5. Подготовленный проект Акта в обязательном порядке передаются на рассмотрение управляющему делами. </w:t>
      </w:r>
    </w:p>
    <w:p w:rsidR="00B436A8" w:rsidRDefault="00B436A8" w:rsidP="00B436A8">
      <w:pPr>
        <w:jc w:val="both"/>
      </w:pPr>
      <w:r>
        <w:t xml:space="preserve">            Проекты признаются неподготовленными и возвращаются исполнителю на доработку в случае низкого качества проекта (с отступлениями от стандартов ГОСТа, с орфографическими и стилистическими ошибками), несоответствия действующему законодательству.</w:t>
      </w:r>
    </w:p>
    <w:p w:rsidR="00B436A8" w:rsidRDefault="00B436A8" w:rsidP="00B436A8">
      <w:pPr>
        <w:jc w:val="both"/>
      </w:pPr>
      <w:r>
        <w:tab/>
        <w:t>12.6. Управляющий делами проводит антикоррупционную экспертизу проектов Актов, являющихся нормативными правовыми актами. Антикоррупционная экспертиза проводится в соответствии с Порядком проведения антикоррупционной экспертизы нормативных правовых актов (проектов нормативных правовых актов), утвержденным постановлением Администрации.</w:t>
      </w:r>
    </w:p>
    <w:p w:rsidR="00B436A8" w:rsidRDefault="00B436A8" w:rsidP="00B436A8">
      <w:pPr>
        <w:jc w:val="both"/>
      </w:pPr>
      <w:r>
        <w:tab/>
        <w:t>12.7. Проекты Актов, являющихся нормативными правовыми актами, направляются управляющим  делами на рассмотрение в Асиновскую городскую прокуратуру.</w:t>
      </w:r>
    </w:p>
    <w:p w:rsidR="00B436A8" w:rsidRDefault="00B436A8" w:rsidP="00B436A8">
      <w:pPr>
        <w:jc w:val="both"/>
      </w:pPr>
      <w:r>
        <w:tab/>
        <w:t xml:space="preserve">12.8. Акты утверждаются (подписываются) Главой </w:t>
      </w:r>
      <w:r w:rsidR="001124D7">
        <w:t>поселения (Главой администрации)</w:t>
      </w:r>
      <w:r>
        <w:t xml:space="preserve">. Акты, являющиеся нормативными правовыми актами, подписываются Главой </w:t>
      </w:r>
      <w:r w:rsidR="001124D7">
        <w:t xml:space="preserve">поселения (Главой </w:t>
      </w:r>
      <w:r>
        <w:t>администрации</w:t>
      </w:r>
      <w:r w:rsidR="001124D7">
        <w:t>)</w:t>
      </w:r>
      <w:r>
        <w:t xml:space="preserve"> после получения положительного заключения Асиновского городского прокурора на проекты этих Актов.</w:t>
      </w:r>
    </w:p>
    <w:p w:rsidR="00B436A8" w:rsidRDefault="001124D7" w:rsidP="00B436A8">
      <w:pPr>
        <w:ind w:firstLine="708"/>
        <w:jc w:val="both"/>
      </w:pPr>
      <w:r>
        <w:t xml:space="preserve"> 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13.Техническое обеспечение работы с документами</w:t>
      </w:r>
    </w:p>
    <w:p w:rsidR="00B436A8" w:rsidRDefault="00B436A8" w:rsidP="00B436A8">
      <w:pPr>
        <w:ind w:firstLine="708"/>
        <w:jc w:val="both"/>
      </w:pPr>
      <w:r>
        <w:t xml:space="preserve">13.1. Копировально-множительные работы в Администрации осуществляются делопроизводителем только в отношении подлежащих рассылке документов, подписанных Главой поселения. </w:t>
      </w:r>
    </w:p>
    <w:p w:rsidR="00B436A8" w:rsidRDefault="00B436A8" w:rsidP="00B436A8">
      <w:pPr>
        <w:ind w:firstLine="708"/>
        <w:jc w:val="both"/>
      </w:pPr>
      <w:r>
        <w:t>Иные документы копируются по разрешению управляющего делами.</w:t>
      </w:r>
    </w:p>
    <w:p w:rsidR="00B436A8" w:rsidRDefault="00B436A8" w:rsidP="00B436A8">
      <w:pPr>
        <w:ind w:firstLine="708"/>
        <w:jc w:val="both"/>
      </w:pPr>
      <w:r>
        <w:t xml:space="preserve">13.2. Документы и материалы (как правило - подлинники) передаются для размножения </w:t>
      </w:r>
      <w:proofErr w:type="gramStart"/>
      <w:r>
        <w:t>несброшюрованными</w:t>
      </w:r>
      <w:proofErr w:type="gramEnd"/>
      <w:r>
        <w:t>, качественно и четко напечатанными. Материалы с помарками (кроме обращений граждан и других поступивших документов) для копирования не принимаются.</w:t>
      </w:r>
    </w:p>
    <w:p w:rsidR="00B436A8" w:rsidRDefault="00B436A8" w:rsidP="00B436A8">
      <w:pPr>
        <w:ind w:firstLine="708"/>
        <w:jc w:val="both"/>
      </w:pPr>
      <w:r>
        <w:t>13.3. Передаваемые в печать рукописи должны быть исполнены разборчиво, на одной стороне листа, с соблюдением правил орфографии и пунктуации. Небрежно и неразборчиво написанные черновики, рукописи, исправленные карандашом, в печать не принимаются. Срочные материалы печатаются вне очереди. Порядок выполнения срочных работ определяется заместителем главы по управлению делами.</w:t>
      </w:r>
    </w:p>
    <w:p w:rsidR="00B436A8" w:rsidRDefault="00B436A8" w:rsidP="00B436A8">
      <w:pPr>
        <w:ind w:firstLine="708"/>
        <w:jc w:val="both"/>
      </w:pPr>
      <w:r>
        <w:t>13.4. Документы и материалы, касающиеся деятельности бухгалтерии печатаются и размножаются бухгалтерией самостоятельно.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 xml:space="preserve">14. Порядок использования программно-технического обеспечения 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информационных систем и общих баз данных</w:t>
      </w:r>
    </w:p>
    <w:p w:rsidR="00B436A8" w:rsidRDefault="00B436A8" w:rsidP="00B436A8">
      <w:pPr>
        <w:ind w:firstLine="708"/>
        <w:jc w:val="both"/>
      </w:pPr>
      <w:r>
        <w:t>14.1. Специалисты – пользователи информационных систем, баз данных общего назначения, локальной вычислительной сети, при работе с ними обязаны неукоснительно соблюдать инструкции, технологию, режим доступа; несут персональную ответственность за соблюдение правил эксплуатации, сохранность информационной системы, компьютерного оборудования, сре</w:t>
      </w:r>
      <w:proofErr w:type="gramStart"/>
      <w:r>
        <w:t>дств св</w:t>
      </w:r>
      <w:proofErr w:type="gramEnd"/>
      <w:r>
        <w:t xml:space="preserve">язи, находящихся на рабочем месте. </w:t>
      </w:r>
    </w:p>
    <w:p w:rsidR="00B436A8" w:rsidRDefault="00B436A8" w:rsidP="00B436A8">
      <w:pPr>
        <w:ind w:firstLine="708"/>
        <w:jc w:val="both"/>
      </w:pPr>
      <w:r>
        <w:t xml:space="preserve">14.2. Работа на компьютерах других специалистов допускается только с разрешения ответственных за компьютер лиц. </w:t>
      </w:r>
    </w:p>
    <w:p w:rsidR="00B436A8" w:rsidRDefault="00B436A8" w:rsidP="00B436A8">
      <w:pPr>
        <w:ind w:firstLine="708"/>
        <w:jc w:val="both"/>
      </w:pPr>
      <w:r>
        <w:lastRenderedPageBreak/>
        <w:t>14.3. В случае отпуска или отсутствия специалиста по болезни, ответственность за использование персонального компьютера несёт лицо, на которое возложено исполнение должностных обязанностей отсутствующего.</w:t>
      </w:r>
    </w:p>
    <w:p w:rsidR="00B436A8" w:rsidRDefault="00B436A8" w:rsidP="00B436A8">
      <w:pPr>
        <w:ind w:firstLine="708"/>
        <w:jc w:val="both"/>
      </w:pPr>
      <w:r>
        <w:t>14.4. В случае увольнения или перевода работников, управляющий делами обязан обеспечить приёмку-передачу компьютерной техники и информационной системы по акту.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15. Порядок подготовки и заключения договоров и соглашений</w:t>
      </w:r>
    </w:p>
    <w:p w:rsidR="00B436A8" w:rsidRDefault="00B436A8" w:rsidP="00B436A8">
      <w:pPr>
        <w:ind w:firstLine="708"/>
        <w:jc w:val="both"/>
      </w:pPr>
      <w:r>
        <w:t>15.1. Договоры и соглашения от имени и для удовлетворения нужд Администрации Новониколаевского сельского поселения заключает Глава поселения.</w:t>
      </w:r>
    </w:p>
    <w:p w:rsidR="00B436A8" w:rsidRDefault="00B436A8" w:rsidP="00B436A8">
      <w:pPr>
        <w:jc w:val="both"/>
      </w:pPr>
      <w:r>
        <w:t xml:space="preserve"> </w:t>
      </w:r>
      <w:r>
        <w:tab/>
        <w:t xml:space="preserve">15.2. Договор должен соответствовать обязательным для сторон правилам, установленным нормативными правовыми актами, действующими на момент подписания договора. </w:t>
      </w:r>
    </w:p>
    <w:p w:rsidR="00B436A8" w:rsidRDefault="00B436A8" w:rsidP="00B436A8">
      <w:pPr>
        <w:ind w:firstLine="708"/>
        <w:jc w:val="both"/>
      </w:pPr>
      <w:r>
        <w:t>15.3. Проект договора готовят заинтересованные лица.</w:t>
      </w:r>
    </w:p>
    <w:p w:rsidR="00B436A8" w:rsidRDefault="00B436A8" w:rsidP="00B436A8">
      <w:pPr>
        <w:ind w:firstLine="708"/>
        <w:jc w:val="both"/>
      </w:pPr>
      <w:r>
        <w:t>От Администрации проект договора обязательно визируется ведущим специалистом по экономике и финансам, при этом он обязан проверить полномочия лица, подписывающего договор от имени другой стороны, соответствия указанных в договоре юридического адреса и банковских реквизитов фактическим, платежеспособности контрагента.</w:t>
      </w:r>
    </w:p>
    <w:p w:rsidR="00B436A8" w:rsidRDefault="00B436A8" w:rsidP="00B436A8">
      <w:pPr>
        <w:ind w:firstLine="708"/>
        <w:jc w:val="both"/>
      </w:pPr>
      <w:r>
        <w:t xml:space="preserve">15.4. Подписанный сторонами договор передаётся ведущему специалисту по экономике и финансам на регистрацию. Договору присваивается регистрационный номер, проставляется дата регистрации. В журнале регистрации договоров указываются его краткое содержание и стороны, подписавшие договор. </w:t>
      </w:r>
    </w:p>
    <w:p w:rsidR="00B436A8" w:rsidRDefault="00B436A8" w:rsidP="00B436A8">
      <w:pPr>
        <w:ind w:firstLine="708"/>
        <w:jc w:val="both"/>
      </w:pPr>
      <w:r>
        <w:t>15.5. Подпись Главы поселения на договоре заверяется печатью Администрации.</w:t>
      </w:r>
    </w:p>
    <w:p w:rsidR="00B436A8" w:rsidRDefault="00B436A8" w:rsidP="00B436A8">
      <w:pPr>
        <w:ind w:firstLine="708"/>
        <w:jc w:val="both"/>
      </w:pPr>
      <w:r>
        <w:t>15.6. Количество экземпляров договора указывается в самом договоре.</w:t>
      </w:r>
    </w:p>
    <w:p w:rsidR="00B436A8" w:rsidRDefault="00B436A8" w:rsidP="00B436A8">
      <w:pPr>
        <w:ind w:firstLine="708"/>
        <w:jc w:val="both"/>
      </w:pPr>
      <w:r>
        <w:t>Первый подлинный экземпляр договора хранится «в Деле» у ведущего специалиста по экономике и финансам.</w:t>
      </w:r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>16. Порядок использования печатей администрации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 xml:space="preserve">16.1.Для </w:t>
      </w:r>
      <w:proofErr w:type="gramStart"/>
      <w:r w:rsidRPr="00034B9A">
        <w:rPr>
          <w:bCs/>
        </w:rPr>
        <w:t>заверения</w:t>
      </w:r>
      <w:proofErr w:type="gramEnd"/>
      <w:r w:rsidRPr="00034B9A">
        <w:rPr>
          <w:bCs/>
        </w:rPr>
        <w:t xml:space="preserve"> своих документов Администрацией используются: печать Администрации № 1 и № 2.</w:t>
      </w:r>
      <w:r>
        <w:rPr>
          <w:bCs/>
        </w:rPr>
        <w:t xml:space="preserve"> </w:t>
      </w:r>
    </w:p>
    <w:p w:rsidR="00B436A8" w:rsidRDefault="00034B9A" w:rsidP="00034B9A">
      <w:pPr>
        <w:ind w:firstLine="708"/>
        <w:jc w:val="both"/>
      </w:pPr>
      <w:r w:rsidRPr="00034B9A">
        <w:rPr>
          <w:bCs/>
        </w:rPr>
        <w:t xml:space="preserve">16.2. Печать Администрации № 1 хранится у </w:t>
      </w:r>
      <w:r>
        <w:rPr>
          <w:bCs/>
        </w:rPr>
        <w:t xml:space="preserve"> </w:t>
      </w:r>
      <w:r w:rsidRPr="00034B9A">
        <w:rPr>
          <w:bCs/>
        </w:rPr>
        <w:t xml:space="preserve"> управл</w:t>
      </w:r>
      <w:r>
        <w:rPr>
          <w:bCs/>
        </w:rPr>
        <w:t>яющего</w:t>
      </w:r>
      <w:r w:rsidRPr="00034B9A">
        <w:rPr>
          <w:bCs/>
        </w:rPr>
        <w:t xml:space="preserve"> делами, который несёт персональную ответственность за её хранение и использование. Печать Администрации № 2 хранится у </w:t>
      </w:r>
      <w:r>
        <w:rPr>
          <w:bCs/>
        </w:rPr>
        <w:t>Главы поселения</w:t>
      </w:r>
      <w:r w:rsidRPr="00034B9A">
        <w:rPr>
          <w:bCs/>
        </w:rPr>
        <w:t xml:space="preserve">, </w:t>
      </w:r>
      <w:proofErr w:type="gramStart"/>
      <w:r w:rsidRPr="00034B9A">
        <w:rPr>
          <w:bCs/>
        </w:rPr>
        <w:t>который</w:t>
      </w:r>
      <w:proofErr w:type="gramEnd"/>
      <w:r w:rsidRPr="00034B9A">
        <w:rPr>
          <w:bCs/>
        </w:rPr>
        <w:t xml:space="preserve"> несёт персональную ответственность за её хранение и использование. В случае отсутствия по уважительной причине (командировка, болезнь, отпуск и т.д.)</w:t>
      </w:r>
      <w:r>
        <w:rPr>
          <w:bCs/>
        </w:rPr>
        <w:t xml:space="preserve"> Главы поселения, </w:t>
      </w:r>
      <w:r w:rsidRPr="00034B9A">
        <w:rPr>
          <w:bCs/>
        </w:rPr>
        <w:t xml:space="preserve"> управл</w:t>
      </w:r>
      <w:r>
        <w:rPr>
          <w:bCs/>
        </w:rPr>
        <w:t>яющего</w:t>
      </w:r>
      <w:r w:rsidRPr="00034B9A">
        <w:rPr>
          <w:bCs/>
        </w:rPr>
        <w:t xml:space="preserve"> делами, </w:t>
      </w:r>
      <w:r>
        <w:rPr>
          <w:bCs/>
        </w:rPr>
        <w:t xml:space="preserve"> </w:t>
      </w:r>
      <w:r w:rsidRPr="00034B9A">
        <w:rPr>
          <w:bCs/>
        </w:rPr>
        <w:t>печать передаётся другому должностному лицу по распоряжению Главы поселения по акту приёма-передачи с отметкой в журнале передачи печати</w:t>
      </w:r>
      <w:r>
        <w:t xml:space="preserve"> </w:t>
      </w:r>
    </w:p>
    <w:p w:rsidR="00B436A8" w:rsidRDefault="00B436A8" w:rsidP="00B436A8">
      <w:pPr>
        <w:ind w:firstLine="708"/>
        <w:jc w:val="both"/>
      </w:pPr>
      <w:r>
        <w:t>Оттиск печать Администрации заверяет подлинность подписи Главы поселения и проставляется на следующую документацию:</w:t>
      </w:r>
    </w:p>
    <w:p w:rsidR="00B436A8" w:rsidRDefault="00B436A8" w:rsidP="00B436A8">
      <w:pPr>
        <w:ind w:firstLine="708"/>
        <w:jc w:val="both"/>
      </w:pPr>
      <w:r>
        <w:t>- доверенности на право совершать действия от имени Администрации;</w:t>
      </w:r>
    </w:p>
    <w:p w:rsidR="00B436A8" w:rsidRDefault="00B436A8" w:rsidP="00B436A8">
      <w:pPr>
        <w:ind w:firstLine="708"/>
        <w:jc w:val="both"/>
      </w:pPr>
      <w:r>
        <w:t>- списки, реестры, перечни;</w:t>
      </w:r>
    </w:p>
    <w:p w:rsidR="00B436A8" w:rsidRDefault="00B436A8" w:rsidP="00B436A8">
      <w:pPr>
        <w:ind w:firstLine="708"/>
        <w:jc w:val="both"/>
      </w:pPr>
      <w:r>
        <w:t>- уставы, Положения;</w:t>
      </w:r>
    </w:p>
    <w:p w:rsidR="00B436A8" w:rsidRDefault="00B436A8" w:rsidP="00B436A8">
      <w:pPr>
        <w:ind w:firstLine="708"/>
        <w:jc w:val="both"/>
      </w:pPr>
      <w:r>
        <w:t>- протоколы;</w:t>
      </w:r>
    </w:p>
    <w:p w:rsidR="00B436A8" w:rsidRDefault="00B436A8" w:rsidP="00B436A8">
      <w:pPr>
        <w:ind w:firstLine="708"/>
        <w:jc w:val="both"/>
      </w:pPr>
      <w:r>
        <w:t>- справки;</w:t>
      </w:r>
    </w:p>
    <w:p w:rsidR="00B436A8" w:rsidRDefault="00B436A8" w:rsidP="00B436A8">
      <w:pPr>
        <w:ind w:firstLine="708"/>
        <w:jc w:val="both"/>
      </w:pPr>
      <w:r>
        <w:t>- ходатайства, представления;</w:t>
      </w:r>
    </w:p>
    <w:p w:rsidR="00B436A8" w:rsidRDefault="00B436A8" w:rsidP="00B436A8">
      <w:pPr>
        <w:ind w:firstLine="708"/>
        <w:jc w:val="both"/>
      </w:pPr>
      <w:r>
        <w:t>- штатные расписания;</w:t>
      </w:r>
    </w:p>
    <w:p w:rsidR="00B436A8" w:rsidRDefault="00B436A8" w:rsidP="00B436A8">
      <w:pPr>
        <w:ind w:firstLine="708"/>
        <w:jc w:val="both"/>
      </w:pPr>
      <w:r>
        <w:t>- акты, сметы;</w:t>
      </w:r>
    </w:p>
    <w:p w:rsidR="001124D7" w:rsidRDefault="001124D7" w:rsidP="00B436A8">
      <w:pPr>
        <w:ind w:firstLine="708"/>
        <w:jc w:val="both"/>
      </w:pPr>
      <w:r>
        <w:t>- распоряжения, постановления Администрации.</w:t>
      </w:r>
    </w:p>
    <w:p w:rsidR="00B436A8" w:rsidRDefault="00B436A8" w:rsidP="00B436A8">
      <w:pPr>
        <w:ind w:firstLine="708"/>
        <w:jc w:val="both"/>
      </w:pPr>
      <w:r>
        <w:t>Оттиск печати Администрации  заверяет подпись Главы поселения и проставляется при наличии подписи ведущего специалиста по финансам и экономике на следующую документацию:</w:t>
      </w:r>
    </w:p>
    <w:p w:rsidR="00B436A8" w:rsidRDefault="00B436A8" w:rsidP="00B436A8">
      <w:pPr>
        <w:ind w:firstLine="708"/>
        <w:jc w:val="both"/>
      </w:pPr>
      <w:r>
        <w:lastRenderedPageBreak/>
        <w:t>- договоры, соглашения;</w:t>
      </w:r>
    </w:p>
    <w:p w:rsidR="00B436A8" w:rsidRDefault="00B436A8" w:rsidP="00B436A8">
      <w:pPr>
        <w:ind w:firstLine="708"/>
        <w:jc w:val="both"/>
      </w:pPr>
      <w:r>
        <w:t>- гарантийные письма;</w:t>
      </w:r>
    </w:p>
    <w:p w:rsidR="00B436A8" w:rsidRDefault="00B436A8" w:rsidP="00B436A8">
      <w:pPr>
        <w:ind w:firstLine="708"/>
        <w:jc w:val="both"/>
      </w:pPr>
      <w:r>
        <w:t>- финансовые документы;</w:t>
      </w:r>
    </w:p>
    <w:p w:rsidR="00B436A8" w:rsidRDefault="00B436A8" w:rsidP="00B436A8">
      <w:pPr>
        <w:ind w:firstLine="708"/>
        <w:jc w:val="both"/>
      </w:pPr>
      <w:r>
        <w:t>- поручительства;</w:t>
      </w:r>
    </w:p>
    <w:p w:rsidR="00B436A8" w:rsidRDefault="00B436A8" w:rsidP="00B436A8">
      <w:pPr>
        <w:ind w:firstLine="708"/>
        <w:jc w:val="both"/>
      </w:pPr>
      <w:r>
        <w:t>- образцы оттисков печатей Администрации;</w:t>
      </w:r>
    </w:p>
    <w:p w:rsidR="00B436A8" w:rsidRDefault="00B436A8" w:rsidP="00B436A8">
      <w:pPr>
        <w:ind w:firstLine="708"/>
        <w:jc w:val="both"/>
      </w:pPr>
      <w:r>
        <w:t>- образцы подписей работников, имеющих право совершения финансово-хозяйственных операций;</w:t>
      </w:r>
    </w:p>
    <w:p w:rsidR="00B436A8" w:rsidRDefault="00B436A8" w:rsidP="00B436A8">
      <w:pPr>
        <w:ind w:firstLine="708"/>
        <w:jc w:val="both"/>
      </w:pPr>
      <w:r>
        <w:t>- доверенности на право получения товарно-материальных ценностей.</w:t>
      </w:r>
    </w:p>
    <w:p w:rsidR="00B436A8" w:rsidRDefault="00B436A8" w:rsidP="00B436A8">
      <w:pPr>
        <w:ind w:firstLine="708"/>
        <w:jc w:val="both"/>
      </w:pPr>
      <w:r>
        <w:t>Оттиск печати Администрации заверяет подпись ведущего специалиста по финансам и экономике (без подписи Главы поселения)  и проставляется на следующую документацию:</w:t>
      </w:r>
    </w:p>
    <w:p w:rsidR="00B436A8" w:rsidRDefault="00B436A8" w:rsidP="00B436A8">
      <w:pPr>
        <w:ind w:firstLine="708"/>
        <w:jc w:val="both"/>
      </w:pPr>
      <w:r>
        <w:t>- справки централизованной бухгалтерии работникам о зарплате, в т.ч. из архива;</w:t>
      </w:r>
    </w:p>
    <w:p w:rsidR="00B436A8" w:rsidRDefault="00B436A8" w:rsidP="00B436A8">
      <w:pPr>
        <w:ind w:firstLine="708"/>
        <w:jc w:val="both"/>
      </w:pPr>
      <w:r>
        <w:t>- справки централизованной бухгалтерии работникам о стаже, в т.ч. из архива.</w:t>
      </w:r>
    </w:p>
    <w:p w:rsidR="00B436A8" w:rsidRDefault="00B436A8" w:rsidP="00B436A8">
      <w:pPr>
        <w:ind w:firstLine="708"/>
        <w:jc w:val="both"/>
      </w:pPr>
      <w:r>
        <w:t>Оттиск печати Администрации заверяет подпись делопроизводителя, а в его отсутствие управляющего делами (без подписи Главы поселения) и проставляется на следующую  документацию:</w:t>
      </w:r>
    </w:p>
    <w:p w:rsidR="00B436A8" w:rsidRDefault="00B436A8" w:rsidP="00B436A8">
      <w:pPr>
        <w:ind w:firstLine="708"/>
        <w:jc w:val="both"/>
      </w:pPr>
      <w:r>
        <w:t>- справки гражданам в военкоматы о захоронении участников войн на территории поселения;</w:t>
      </w:r>
    </w:p>
    <w:p w:rsidR="00B436A8" w:rsidRDefault="00B436A8" w:rsidP="00B436A8">
      <w:pPr>
        <w:ind w:firstLine="708"/>
        <w:jc w:val="both"/>
      </w:pPr>
      <w:r>
        <w:t>- информационные справки гражданам о местонахождении на территории поселения учреждений, предприятий, организаций;</w:t>
      </w:r>
    </w:p>
    <w:p w:rsidR="00B436A8" w:rsidRDefault="00B436A8" w:rsidP="00B436A8">
      <w:pPr>
        <w:ind w:firstLine="708"/>
        <w:jc w:val="both"/>
      </w:pPr>
      <w:r>
        <w:t>- другие справки информационного характера.</w:t>
      </w:r>
    </w:p>
    <w:p w:rsidR="00B436A8" w:rsidRDefault="00B436A8" w:rsidP="00B436A8">
      <w:pPr>
        <w:ind w:firstLine="708"/>
        <w:jc w:val="both"/>
      </w:pPr>
      <w:r>
        <w:t xml:space="preserve">16.3. Соответствие копии документа подлиннику заверяет управляющий делами. При </w:t>
      </w:r>
      <w:proofErr w:type="gramStart"/>
      <w:r>
        <w:t>заверении соответствия</w:t>
      </w:r>
      <w:proofErr w:type="gramEnd"/>
      <w:r>
        <w:t xml:space="preserve"> копии документа подлиннику ниже реквизита «Подпись» проставляется </w:t>
      </w:r>
      <w:proofErr w:type="spellStart"/>
      <w:r>
        <w:t>заверительная</w:t>
      </w:r>
      <w:proofErr w:type="spellEnd"/>
      <w:r>
        <w:t xml:space="preserve"> надпись:  </w:t>
      </w:r>
      <w:proofErr w:type="gramStart"/>
      <w:r>
        <w:t>«Верно»; должность лица, заверившего копию; личную подпись; расшифровку подписи (инициалы, фамилию); дату заверения, проставляется оттиск печати Администрации.</w:t>
      </w:r>
      <w:proofErr w:type="gramEnd"/>
    </w:p>
    <w:p w:rsidR="00B436A8" w:rsidRDefault="00B436A8" w:rsidP="00B436A8">
      <w:pPr>
        <w:ind w:firstLine="708"/>
        <w:jc w:val="both"/>
      </w:pPr>
    </w:p>
    <w:p w:rsidR="00B436A8" w:rsidRDefault="00B436A8" w:rsidP="00B436A8">
      <w:pPr>
        <w:jc w:val="center"/>
        <w:rPr>
          <w:b/>
        </w:rPr>
      </w:pPr>
      <w:r>
        <w:rPr>
          <w:b/>
        </w:rPr>
        <w:t xml:space="preserve">17. Прохождение муниципальной службы и исполнение </w:t>
      </w:r>
    </w:p>
    <w:p w:rsidR="00B436A8" w:rsidRDefault="00B436A8" w:rsidP="00B436A8">
      <w:pPr>
        <w:jc w:val="center"/>
      </w:pPr>
      <w:r>
        <w:rPr>
          <w:b/>
        </w:rPr>
        <w:t>обязанностей техническими работниками</w:t>
      </w:r>
    </w:p>
    <w:p w:rsidR="00B436A8" w:rsidRDefault="00B436A8" w:rsidP="00B436A8">
      <w:pPr>
        <w:ind w:firstLine="708"/>
        <w:jc w:val="both"/>
      </w:pPr>
      <w:r>
        <w:t xml:space="preserve">17.1. Поступление на муниципальную службу осуществляется в соответствии с федеральным законодательством. </w:t>
      </w:r>
    </w:p>
    <w:p w:rsidR="00B436A8" w:rsidRDefault="00B436A8" w:rsidP="00B436A8">
      <w:pPr>
        <w:ind w:firstLine="708"/>
        <w:jc w:val="both"/>
      </w:pPr>
      <w:r>
        <w:t>17.2. Глава поселения является высшим должностным лицом Новониколаевского сельского поселения, избирается на муниципальных выборах, наделяется Уставом собственными полномочиями.</w:t>
      </w:r>
    </w:p>
    <w:p w:rsidR="00B436A8" w:rsidRDefault="00B436A8" w:rsidP="00B436A8">
      <w:pPr>
        <w:ind w:firstLine="708"/>
        <w:jc w:val="both"/>
      </w:pPr>
      <w:r>
        <w:t>Муниципальные служащие назначаются на муниципальную службу Главой поселения на условиях трудового договора в соответствии с трудовым законодательством, с учетом особенностей, предусмотренных федеральными законами. При замещении должности муниципальной службы заключению трудового договора может предшествовать конкурс на замещение вакантной должности муниципальной службы.</w:t>
      </w:r>
    </w:p>
    <w:p w:rsidR="001124D7" w:rsidRPr="001124D7" w:rsidRDefault="001124D7" w:rsidP="001124D7">
      <w:pPr>
        <w:ind w:firstLine="708"/>
        <w:jc w:val="both"/>
      </w:pPr>
      <w:r>
        <w:t xml:space="preserve"> </w:t>
      </w:r>
      <w:r w:rsidRPr="001124D7">
        <w:t>Технические работники принимаются на работу на условиях трудового договора.</w:t>
      </w:r>
      <w:r>
        <w:t xml:space="preserve"> </w:t>
      </w:r>
    </w:p>
    <w:p w:rsidR="00B436A8" w:rsidRDefault="001124D7" w:rsidP="001124D7">
      <w:pPr>
        <w:ind w:firstLine="708"/>
        <w:jc w:val="both"/>
      </w:pPr>
      <w:r>
        <w:t xml:space="preserve"> </w:t>
      </w:r>
      <w:r w:rsidRPr="001124D7">
        <w:t>Назначение муниципальных служащих и прием технических работников оформляется распоряжением Администрации.</w:t>
      </w:r>
    </w:p>
    <w:p w:rsidR="00B436A8" w:rsidRDefault="00B436A8" w:rsidP="00B436A8">
      <w:pPr>
        <w:ind w:firstLine="708"/>
        <w:jc w:val="both"/>
      </w:pPr>
      <w:r>
        <w:t>17.3. Муниципальные служащие могут участвовать в конкурсе независимо от того, какие должности они занимают на момент его проведения.</w:t>
      </w:r>
    </w:p>
    <w:p w:rsidR="00B436A8" w:rsidRDefault="00B436A8" w:rsidP="00B436A8">
      <w:pPr>
        <w:ind w:firstLine="708"/>
        <w:jc w:val="both"/>
      </w:pPr>
      <w:r>
        <w:t xml:space="preserve">17.4. Конкурс проводится в соответствии с Положением о проведении конкурсов на замещение вакантных должностей муниципальной службы, утвержденным </w:t>
      </w:r>
      <w:r w:rsidR="001124D7">
        <w:t xml:space="preserve"> решением Совета Новониколаевского сельского поселения</w:t>
      </w:r>
      <w:r>
        <w:t>.</w:t>
      </w:r>
    </w:p>
    <w:p w:rsidR="00B436A8" w:rsidRDefault="00B436A8" w:rsidP="00B436A8">
      <w:pPr>
        <w:ind w:firstLine="708"/>
        <w:jc w:val="both"/>
      </w:pPr>
      <w:r>
        <w:t>17.5. Формирование личных дел и ведение трудовых книжек в Администрации осуществляет управляющий делами.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t xml:space="preserve"> </w:t>
      </w:r>
      <w:r>
        <w:tab/>
      </w:r>
      <w:r w:rsidRPr="00034B9A">
        <w:rPr>
          <w:bCs/>
        </w:rPr>
        <w:t>17.6.К личному делу муниципального служащего приобщаются: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1) письменное заявление с просьбой о поступлении на муниципальную службу и замещении должности муниципальной службы Российской Федерации;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lastRenderedPageBreak/>
        <w:t>2) собственноручно заполненная и подписанная муниципальным служащим анкета установленной формы с приложением фотографии;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3)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4) копия паспорта и копии свидетельств о государственной регистрации актов гражданского состояния;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5) копия трудовой книжки или документа, подтверждающего прохождение военной или иной службы;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6)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7)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8) копия распоряжения Администрации о назначении на должность муниципальной службы;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9)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10) копии распоряжений Администрации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11) копии документов воинского учета (для военнообязанных и лиц, подлежащих призыву на военную службу);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12) копия распоряжения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13)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14) копии документов о присвоении муниципальному служащему классного чина муниципальной службы Российской Федерации (иного классного чина, квалификационного разряда, дипломатического ранга);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15) копии документов о включении муниципального служащего в кадровый резерв, а также об исключении его из кадрового резерва;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16)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17)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18)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19) сведения о доходах, имуществе и обязательствах имущественного характера муниципального служащего;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20) копия страхового свидетельства обязательного пенсионного страхования;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21)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 xml:space="preserve">22) копия страхового медицинского полиса обязательного медицинского </w:t>
      </w:r>
      <w:r w:rsidRPr="00034B9A">
        <w:rPr>
          <w:bCs/>
        </w:rPr>
        <w:lastRenderedPageBreak/>
        <w:t>страхования граждан;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23)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24)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законами;</w:t>
      </w:r>
    </w:p>
    <w:p w:rsidR="00034B9A" w:rsidRPr="00034B9A" w:rsidRDefault="00034B9A" w:rsidP="00034B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34B9A">
        <w:rPr>
          <w:bCs/>
        </w:rPr>
        <w:t>25) письменные объяснения муниципального служащего, если такие объяснения даны им после ознакомления с документами своего личного дела;</w:t>
      </w:r>
    </w:p>
    <w:p w:rsidR="00B436A8" w:rsidRDefault="00034B9A" w:rsidP="00034B9A">
      <w:pPr>
        <w:ind w:firstLine="708"/>
        <w:jc w:val="both"/>
      </w:pPr>
      <w:r w:rsidRPr="00034B9A">
        <w:rPr>
          <w:bCs/>
        </w:rPr>
        <w:t>26) иные документы, предусмотренные федеральными законами и иными нормативными правовыми актами Российской Федерации.</w:t>
      </w:r>
    </w:p>
    <w:p w:rsidR="00B436A8" w:rsidRDefault="00B436A8" w:rsidP="00B436A8">
      <w:pPr>
        <w:ind w:firstLine="708"/>
        <w:jc w:val="both"/>
      </w:pPr>
      <w:r>
        <w:t>17.7. Личные карточки муниципальных служащих, технических работников, рабочих (форма Т-2) хранятся в отдельном «Деле».</w:t>
      </w:r>
    </w:p>
    <w:p w:rsidR="00B436A8" w:rsidRDefault="00B436A8" w:rsidP="00B436A8">
      <w:pPr>
        <w:jc w:val="both"/>
      </w:pPr>
      <w:r>
        <w:tab/>
        <w:t>17.8. На каждого муниципального служащего и технического работника управляющий делами ведёт одно личное дело.</w:t>
      </w:r>
    </w:p>
    <w:p w:rsidR="00B436A8" w:rsidRDefault="00B436A8" w:rsidP="00B436A8">
      <w:pPr>
        <w:jc w:val="both"/>
      </w:pPr>
      <w:r>
        <w:tab/>
        <w:t>17.9. Управляющий делами ведет Реестр муниципальных служащих Администрации.</w:t>
      </w:r>
    </w:p>
    <w:p w:rsidR="00B436A8" w:rsidRDefault="00B436A8" w:rsidP="00B436A8">
      <w:pPr>
        <w:ind w:firstLine="708"/>
        <w:jc w:val="both"/>
      </w:pPr>
      <w:r>
        <w:t>17.10. Сбор и внесение в личные дела сведений о политической и религиозной принадлежности, частной жизни муниципального служащего не допускается.</w:t>
      </w:r>
    </w:p>
    <w:p w:rsidR="00B436A8" w:rsidRDefault="00B436A8" w:rsidP="00B436A8">
      <w:pPr>
        <w:ind w:firstLine="708"/>
        <w:jc w:val="both"/>
      </w:pPr>
      <w:r>
        <w:t>17.11. Денежное содержание муниципальных служащих и технических работников состоит из должностного оклада, а также ежемесячных и иных дополнительных выплат, определяемых федеральными законами, законами Томской области,</w:t>
      </w:r>
    </w:p>
    <w:p w:rsidR="00B436A8" w:rsidRDefault="00B436A8" w:rsidP="00B436A8">
      <w:pPr>
        <w:ind w:firstLine="708"/>
        <w:jc w:val="both"/>
      </w:pPr>
      <w:r>
        <w:t xml:space="preserve">17.12. Размер и условия оплаты труда муниципальных  служащих, а также размер ежемесячных и иных дополнительных выплат и порядок их осуществления устанавливается муниципальным правовым актом Совета Новониколаевского сельского поселения в соответствии с законодательством РФ и законами Томской области. </w:t>
      </w:r>
    </w:p>
    <w:p w:rsidR="00B436A8" w:rsidRDefault="00B436A8" w:rsidP="00B436A8">
      <w:pPr>
        <w:jc w:val="both"/>
      </w:pPr>
      <w:r>
        <w:t xml:space="preserve"> </w:t>
      </w:r>
      <w:r>
        <w:tab/>
        <w:t xml:space="preserve">Размер и условия оплаты труда технических работников и рабочих, а также размер ежемесячных и иных дополнительных выплат и порядок их осуществления устанавливается муниципальным правовым актом Администрации в соответствии с законодательством РФ и законами Томской области. </w:t>
      </w:r>
    </w:p>
    <w:p w:rsidR="00B436A8" w:rsidRDefault="00B436A8" w:rsidP="00B436A8">
      <w:pPr>
        <w:ind w:firstLine="708"/>
        <w:jc w:val="both"/>
      </w:pPr>
      <w:r>
        <w:t>17.13. Перевод муниципального служащего и технического работника на другую должность производится только с его согласия.</w:t>
      </w:r>
    </w:p>
    <w:p w:rsidR="00B436A8" w:rsidRDefault="00B436A8" w:rsidP="00B436A8">
      <w:pPr>
        <w:ind w:firstLine="708"/>
        <w:jc w:val="both"/>
      </w:pPr>
      <w:r>
        <w:t xml:space="preserve">17.14. При переводе муниципального служащего с повышением в должности в пределах Администрации, управляющий делами изучает его профессиональные качества, проводит тестирование, собирает отзывы, характеристики и готовит проект распоряжения Администрации о переводе муниципального служащего. </w:t>
      </w:r>
    </w:p>
    <w:p w:rsidR="00B436A8" w:rsidRDefault="00B436A8" w:rsidP="00B436A8">
      <w:pPr>
        <w:ind w:firstLine="708"/>
        <w:jc w:val="both"/>
      </w:pPr>
      <w:r>
        <w:t>17.15. При переводе муниципального служащего с понижением в должности управляющий делами вносит письменное представление на имя Главы поселения.</w:t>
      </w:r>
    </w:p>
    <w:p w:rsidR="00B436A8" w:rsidRDefault="00B436A8" w:rsidP="00B436A8">
      <w:pPr>
        <w:jc w:val="both"/>
      </w:pPr>
      <w:r>
        <w:t xml:space="preserve"> </w:t>
      </w:r>
      <w:r>
        <w:tab/>
        <w:t>Глава поселения проводит личное собеседование с работником по мотивам его понижения, в необходимых случаях проводит служебное расследование с письменными заключениями по представленным фактам. В случае письменного согласия работника на перевод с понижением в должности, управляющий делами готовит соответствующий проект  распоряжения Администрации.</w:t>
      </w:r>
    </w:p>
    <w:p w:rsidR="00B436A8" w:rsidRDefault="00B436A8" w:rsidP="00B436A8">
      <w:pPr>
        <w:ind w:firstLine="708"/>
        <w:jc w:val="both"/>
      </w:pPr>
      <w:r>
        <w:t>17.16. В случае отказа муниципального служащего от перевода с понижением в должности проводится аттестация этого работника в соответствии со статьёй 18 Федерального Закона от 02.03.2007г. № 25-ФЗ «О муниципальной службе в Российской Федерации».</w:t>
      </w:r>
    </w:p>
    <w:p w:rsidR="00B436A8" w:rsidRDefault="00B436A8" w:rsidP="00B436A8">
      <w:pPr>
        <w:ind w:firstLine="708"/>
        <w:jc w:val="both"/>
      </w:pPr>
      <w:r>
        <w:t xml:space="preserve">17.17. При поступлении, переводе и продвижении муниципального служащего по муниципальной службе в распоряжении о поступлении, переводе, увольнении в обязательном порядке указываются наименование должности в соответствии со штатным расписанием, дата назначения, условия оплаты труда и т.п. </w:t>
      </w:r>
    </w:p>
    <w:p w:rsidR="00B436A8" w:rsidRDefault="00B436A8" w:rsidP="00B436A8">
      <w:pPr>
        <w:ind w:firstLine="708"/>
        <w:jc w:val="both"/>
      </w:pPr>
      <w:r>
        <w:lastRenderedPageBreak/>
        <w:t>17.18. Впервые поступившие на муниципальную службу в Администрацию работники должны быть ознакомлены управляющим делами под роспись со следующими документами:</w:t>
      </w:r>
    </w:p>
    <w:p w:rsidR="00B436A8" w:rsidRDefault="00B436A8" w:rsidP="00B436A8">
      <w:pPr>
        <w:ind w:firstLine="708"/>
        <w:jc w:val="both"/>
      </w:pPr>
      <w:r>
        <w:t>- Уставом  муниципального образования «Новониколаевское сельское поселение»</w:t>
      </w:r>
    </w:p>
    <w:p w:rsidR="00B436A8" w:rsidRDefault="00B436A8" w:rsidP="00B436A8">
      <w:pPr>
        <w:ind w:firstLine="708"/>
        <w:jc w:val="both"/>
      </w:pPr>
      <w:r>
        <w:t>- Регламентом работы  Администрации;</w:t>
      </w:r>
    </w:p>
    <w:p w:rsidR="00B436A8" w:rsidRDefault="00B436A8" w:rsidP="00B436A8">
      <w:pPr>
        <w:ind w:firstLine="708"/>
        <w:jc w:val="both"/>
      </w:pPr>
      <w:r>
        <w:t>- Правилами внутреннего трудового распорядка;</w:t>
      </w:r>
    </w:p>
    <w:p w:rsidR="00B436A8" w:rsidRDefault="00B436A8" w:rsidP="00B436A8">
      <w:pPr>
        <w:ind w:firstLine="708"/>
        <w:jc w:val="both"/>
      </w:pPr>
      <w:r>
        <w:t>- Положением о работе с персональными данными (при необходимости);</w:t>
      </w:r>
    </w:p>
    <w:p w:rsidR="00B436A8" w:rsidRDefault="00B436A8" w:rsidP="00B436A8">
      <w:pPr>
        <w:ind w:firstLine="708"/>
        <w:jc w:val="both"/>
      </w:pPr>
      <w:r>
        <w:t>- Инструкцией по делопроизводству;</w:t>
      </w:r>
    </w:p>
    <w:p w:rsidR="00B436A8" w:rsidRDefault="00B436A8" w:rsidP="00B436A8">
      <w:pPr>
        <w:ind w:firstLine="708"/>
        <w:jc w:val="both"/>
      </w:pPr>
      <w:r>
        <w:t>- Должностной инструкцией (положением);</w:t>
      </w:r>
    </w:p>
    <w:p w:rsidR="00B436A8" w:rsidRDefault="00B436A8" w:rsidP="00B436A8">
      <w:pPr>
        <w:jc w:val="both"/>
      </w:pPr>
      <w:r>
        <w:t xml:space="preserve">            -Кодексом этики и служебного поведения муниципального служащего Асиновского района</w:t>
      </w:r>
    </w:p>
    <w:p w:rsidR="00B436A8" w:rsidRDefault="00B436A8" w:rsidP="00B436A8">
      <w:pPr>
        <w:jc w:val="both"/>
      </w:pPr>
      <w:r>
        <w:tab/>
        <w:t xml:space="preserve">17.19. Совмещение дополнительной работы с основной муниципальным служащим допускается в рамках пункта 2 статьи 11 Федерального Закона от 02.03.2007г. № 25-ФЗ «О муниципальной службе в Российской Федерации». </w:t>
      </w:r>
    </w:p>
    <w:p w:rsidR="00B436A8" w:rsidRDefault="00B436A8" w:rsidP="00B436A8">
      <w:pPr>
        <w:jc w:val="both"/>
      </w:pPr>
      <w:r>
        <w:tab/>
        <w:t xml:space="preserve">17.20. Муниципальным служащим предоставляется ежегодный основной и дополнительный оплачиваемый отпуск в соответствии с законами Томской области. </w:t>
      </w:r>
    </w:p>
    <w:p w:rsidR="00B436A8" w:rsidRDefault="00B436A8" w:rsidP="00B436A8">
      <w:pPr>
        <w:ind w:firstLine="708"/>
        <w:jc w:val="both"/>
      </w:pPr>
      <w:r>
        <w:t>Техническим работникам и работникам, замещающим должности рабочих, предоставляется отпуск в соответствие с трудовым законодательством.</w:t>
      </w:r>
    </w:p>
    <w:p w:rsidR="00B436A8" w:rsidRDefault="00B436A8" w:rsidP="00B436A8">
      <w:pPr>
        <w:jc w:val="both"/>
      </w:pPr>
      <w:r>
        <w:tab/>
        <w:t xml:space="preserve">17.21. Муниципальным служащим, техническим работникам, работникам, замещающим должности рабочих, предоставляется отпуск без сохранения денежного содержания в случаях, предусмотренных федеральным законодательством. </w:t>
      </w:r>
    </w:p>
    <w:p w:rsidR="00B436A8" w:rsidRDefault="00B436A8" w:rsidP="00B436A8">
      <w:pPr>
        <w:jc w:val="both"/>
      </w:pPr>
      <w:r>
        <w:tab/>
        <w:t xml:space="preserve">17.22. Расторжение трудового договора с работниками производится в соответствии с трудовым законодательством, законами Томской области. </w:t>
      </w:r>
    </w:p>
    <w:p w:rsidR="00B436A8" w:rsidRDefault="00B436A8" w:rsidP="00B436A8">
      <w:pPr>
        <w:jc w:val="both"/>
      </w:pPr>
      <w:r>
        <w:tab/>
        <w:t xml:space="preserve">17.23. Муниципальные служащие обязаны соблюдать запреты и ограничения, связанные с прохождением муниципальной службы, предусмотренные статьями 13 и 14 Федерального закона от 02.03.2007г. № 25-ФЗ «О муниципальной службе в Российской Федерации», а также статьями 12, 12.1  Федерального закона от 25.12.2008г. №273-ФЗ «О противодействии коррупции». </w:t>
      </w:r>
    </w:p>
    <w:p w:rsidR="00B436A8" w:rsidRDefault="00B436A8" w:rsidP="00B436A8">
      <w:pPr>
        <w:ind w:firstLine="708"/>
        <w:jc w:val="both"/>
      </w:pPr>
      <w:r>
        <w:t xml:space="preserve"> 17.24. Муниципальные служащие должны исполнять свои основные обязанности, предусмотренные статьей 12 Федерального закона от 02.03.2007г. № 25-ФЗ «О муниципальной службе в Российской Федерации».</w:t>
      </w:r>
    </w:p>
    <w:p w:rsidR="00B436A8" w:rsidRDefault="00B436A8" w:rsidP="00B436A8">
      <w:pPr>
        <w:ind w:firstLine="708"/>
        <w:jc w:val="both"/>
      </w:pPr>
      <w:r>
        <w:t>17.25. Муниципальные служащие должны соблюдать требования к служебному поведению, предусмотренные статьей 14.2 Федерального закона от 02.03.2007г. № 25-ФЗ «О муниципальной службе в Российской Федерации».</w:t>
      </w:r>
    </w:p>
    <w:p w:rsidR="00B436A8" w:rsidRDefault="00B436A8" w:rsidP="00B436A8">
      <w:pPr>
        <w:jc w:val="center"/>
        <w:rPr>
          <w:b/>
        </w:rPr>
      </w:pPr>
      <w:r>
        <w:rPr>
          <w:b/>
        </w:rPr>
        <w:t>18. Порядок внесения изменений и дополнений в Регламент</w:t>
      </w:r>
    </w:p>
    <w:p w:rsidR="00B436A8" w:rsidRDefault="00B436A8" w:rsidP="00B436A8">
      <w:pPr>
        <w:ind w:firstLine="708"/>
        <w:jc w:val="both"/>
      </w:pPr>
      <w:r>
        <w:t>18.1. Предложения работников Администрации по изменению и дополнению Регламента подаются управляющему  делами.</w:t>
      </w:r>
    </w:p>
    <w:p w:rsidR="00B436A8" w:rsidRDefault="00B436A8" w:rsidP="00B436A8">
      <w:pPr>
        <w:ind w:firstLine="708"/>
        <w:jc w:val="both"/>
      </w:pPr>
      <w:r>
        <w:t>18.2. Внесение изменений и дополнений в Регламент осуществляется постановлением Администрации.</w:t>
      </w:r>
    </w:p>
    <w:p w:rsidR="00837B2B" w:rsidRDefault="00837B2B"/>
    <w:sectPr w:rsidR="00837B2B" w:rsidSect="0083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6A8"/>
    <w:rsid w:val="00034B9A"/>
    <w:rsid w:val="001124D7"/>
    <w:rsid w:val="003B3FE9"/>
    <w:rsid w:val="006C14D6"/>
    <w:rsid w:val="00837B2B"/>
    <w:rsid w:val="00871ECE"/>
    <w:rsid w:val="00B4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36A8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436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436A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B436A8"/>
    <w:rPr>
      <w:rFonts w:ascii="Calibri" w:eastAsia="Calibri" w:hAnsi="Calibri" w:cs="Times New Roman"/>
    </w:rPr>
  </w:style>
  <w:style w:type="paragraph" w:customStyle="1" w:styleId="ConsTitle">
    <w:name w:val="ConsTitle"/>
    <w:rsid w:val="00B436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6686</Words>
  <Characters>38112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2016-12-19T08:19:00Z</dcterms:created>
  <dcterms:modified xsi:type="dcterms:W3CDTF">2019-11-26T03:06:00Z</dcterms:modified>
</cp:coreProperties>
</file>