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09" w:rsidRPr="00E4625F" w:rsidRDefault="00E4625F" w:rsidP="00E462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25F">
        <w:rPr>
          <w:rFonts w:ascii="Times New Roman" w:hAnsi="Times New Roman" w:cs="Times New Roman"/>
          <w:b/>
          <w:sz w:val="24"/>
          <w:szCs w:val="24"/>
        </w:rPr>
        <w:t>Администрация                                                                                                             Новониколаевского сельского поселения</w:t>
      </w:r>
    </w:p>
    <w:p w:rsidR="00E4625F" w:rsidRDefault="00E462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                                                                                                                                                </w:t>
      </w:r>
      <w:r w:rsidRPr="00E4625F">
        <w:rPr>
          <w:rFonts w:ascii="Times New Roman" w:hAnsi="Times New Roman" w:cs="Times New Roman"/>
          <w:sz w:val="24"/>
          <w:szCs w:val="24"/>
        </w:rPr>
        <w:t>по итогам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25F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E4625F" w:rsidRDefault="00E4625F" w:rsidP="00E4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12.09.2014</w:t>
      </w:r>
    </w:p>
    <w:p w:rsidR="00972777" w:rsidRPr="000276A3" w:rsidRDefault="00E4625F" w:rsidP="00027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</w:rPr>
        <w:tab/>
      </w:r>
      <w:r w:rsidRPr="000276A3">
        <w:rPr>
          <w:rFonts w:ascii="Times New Roman" w:hAnsi="Times New Roman" w:cs="Times New Roman"/>
          <w:sz w:val="24"/>
          <w:szCs w:val="24"/>
        </w:rPr>
        <w:t>Во время обсуждения с  29.08.2014 по 12.09.2014 проекта схем водоснабжения и водоотведения Новониколаевского</w:t>
      </w:r>
      <w:r w:rsidR="00972777" w:rsidRPr="000276A3">
        <w:rPr>
          <w:rFonts w:ascii="Times New Roman" w:hAnsi="Times New Roman" w:cs="Times New Roman"/>
          <w:sz w:val="24"/>
          <w:szCs w:val="24"/>
        </w:rPr>
        <w:t xml:space="preserve"> сельского поселения на период  до 2025 года в Администрацию Новониколаевского сельского поселения замечания  и предложения по проекту, а также заключения независимой экспертизы не поступали.        </w:t>
      </w:r>
    </w:p>
    <w:p w:rsidR="000276A3" w:rsidRPr="000276A3" w:rsidRDefault="00972777" w:rsidP="00027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276A3">
        <w:rPr>
          <w:rFonts w:ascii="Times New Roman" w:hAnsi="Times New Roman" w:cs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07.12.2011 № 416-ФЗ «</w:t>
      </w:r>
      <w:r w:rsidR="00DF7D81" w:rsidRPr="000276A3">
        <w:rPr>
          <w:rFonts w:ascii="Times New Roman" w:hAnsi="Times New Roman" w:cs="Times New Roman"/>
          <w:sz w:val="24"/>
          <w:szCs w:val="24"/>
        </w:rPr>
        <w:t>О водо</w:t>
      </w:r>
      <w:r w:rsidRPr="000276A3">
        <w:rPr>
          <w:rFonts w:ascii="Times New Roman" w:hAnsi="Times New Roman" w:cs="Times New Roman"/>
          <w:sz w:val="24"/>
          <w:szCs w:val="24"/>
        </w:rPr>
        <w:t>снабжении и водоотведении</w:t>
      </w:r>
      <w:r w:rsidR="00DF7D81" w:rsidRPr="000276A3">
        <w:rPr>
          <w:rFonts w:ascii="Times New Roman" w:hAnsi="Times New Roman" w:cs="Times New Roman"/>
          <w:sz w:val="24"/>
          <w:szCs w:val="24"/>
        </w:rPr>
        <w:t xml:space="preserve">», постановлением Правительства Российской Федерации от 05.09.2013 №782 «О схемах водоснабжения и водоотведения», Уставом муниципального образования «Новониколаевское сельское поселение», </w:t>
      </w:r>
      <w:r w:rsidRPr="000276A3">
        <w:rPr>
          <w:rFonts w:ascii="Times New Roman" w:hAnsi="Times New Roman" w:cs="Times New Roman"/>
          <w:sz w:val="24"/>
          <w:szCs w:val="24"/>
        </w:rPr>
        <w:t xml:space="preserve"> </w:t>
      </w:r>
      <w:r w:rsidR="00DF7D81" w:rsidRPr="000276A3">
        <w:rPr>
          <w:rFonts w:ascii="Times New Roman" w:hAnsi="Times New Roman" w:cs="Times New Roman"/>
          <w:sz w:val="24"/>
          <w:szCs w:val="24"/>
        </w:rPr>
        <w:t>постановление  администрации Новониколаевского сельского поселения от 29.08.2014 № 113 «О назначении публичных слушаний по проекту схем водоснабжения и водоотведения Новониколаевского сельского</w:t>
      </w:r>
      <w:proofErr w:type="gramEnd"/>
      <w:r w:rsidR="00DF7D81" w:rsidRPr="000276A3">
        <w:rPr>
          <w:rFonts w:ascii="Times New Roman" w:hAnsi="Times New Roman" w:cs="Times New Roman"/>
          <w:sz w:val="24"/>
          <w:szCs w:val="24"/>
        </w:rPr>
        <w:t xml:space="preserve"> поселения» было размещено на официальном сайте Новониколаевского сельского поселения в информационно-телекоммуникационной сети «Интернет»</w:t>
      </w:r>
      <w:r w:rsidR="00EE7D0C" w:rsidRPr="000276A3">
        <w:rPr>
          <w:rFonts w:ascii="Times New Roman" w:hAnsi="Times New Roman" w:cs="Times New Roman"/>
          <w:sz w:val="24"/>
          <w:szCs w:val="24"/>
        </w:rPr>
        <w:t>, опубликовано в «Информационном бюллетене» от</w:t>
      </w:r>
      <w:r w:rsidRPr="000276A3">
        <w:rPr>
          <w:rFonts w:ascii="Times New Roman" w:hAnsi="Times New Roman" w:cs="Times New Roman"/>
          <w:sz w:val="24"/>
          <w:szCs w:val="24"/>
        </w:rPr>
        <w:t xml:space="preserve">  </w:t>
      </w:r>
      <w:r w:rsidR="00EE7D0C" w:rsidRPr="000276A3">
        <w:rPr>
          <w:rFonts w:ascii="Times New Roman" w:hAnsi="Times New Roman" w:cs="Times New Roman"/>
          <w:sz w:val="24"/>
          <w:szCs w:val="24"/>
        </w:rPr>
        <w:t xml:space="preserve">29.08.2014 № 96, размещено на информационных стендах Новониколаевского сельского поселения. Заинтересованные лица могли ознакомиться с проектом схем водоснабжения и водоотведения Новониколаевского сельского поселения </w:t>
      </w:r>
      <w:r w:rsidRPr="000276A3">
        <w:rPr>
          <w:rFonts w:ascii="Times New Roman" w:hAnsi="Times New Roman" w:cs="Times New Roman"/>
          <w:sz w:val="24"/>
          <w:szCs w:val="24"/>
        </w:rPr>
        <w:t xml:space="preserve"> </w:t>
      </w:r>
      <w:r w:rsidR="00EE7D0C" w:rsidRPr="000276A3">
        <w:rPr>
          <w:rFonts w:ascii="Times New Roman" w:hAnsi="Times New Roman" w:cs="Times New Roman"/>
          <w:sz w:val="24"/>
          <w:szCs w:val="24"/>
        </w:rPr>
        <w:t>в Администрации Новониколаевского сельского поселения</w:t>
      </w:r>
      <w:r w:rsidR="000276A3" w:rsidRPr="000276A3">
        <w:rPr>
          <w:rFonts w:ascii="Times New Roman" w:hAnsi="Times New Roman" w:cs="Times New Roman"/>
          <w:sz w:val="24"/>
          <w:szCs w:val="24"/>
        </w:rPr>
        <w:t xml:space="preserve"> по адресу: с</w:t>
      </w:r>
      <w:proofErr w:type="gramStart"/>
      <w:r w:rsidR="000276A3" w:rsidRPr="000276A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276A3" w:rsidRPr="000276A3">
        <w:rPr>
          <w:rFonts w:ascii="Times New Roman" w:hAnsi="Times New Roman" w:cs="Times New Roman"/>
          <w:sz w:val="24"/>
          <w:szCs w:val="24"/>
        </w:rPr>
        <w:t>овониколаевка ул.Школьная,30, и на официальном сайте сельского поселения в разделе «Публичная независимая экспертиза».</w:t>
      </w:r>
    </w:p>
    <w:p w:rsidR="000276A3" w:rsidRPr="000276A3" w:rsidRDefault="000276A3" w:rsidP="00027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ab/>
        <w:t>Публичные слушания состоялись 12.09.2014года в 15 часов в здании администрации. В публичных слушаниях приняло участие 14 граждан</w:t>
      </w:r>
      <w:r w:rsidR="00972777" w:rsidRPr="000276A3">
        <w:rPr>
          <w:rFonts w:ascii="Times New Roman" w:hAnsi="Times New Roman" w:cs="Times New Roman"/>
          <w:sz w:val="24"/>
          <w:szCs w:val="24"/>
        </w:rPr>
        <w:t xml:space="preserve">  </w:t>
      </w:r>
      <w:r w:rsidRPr="000276A3">
        <w:rPr>
          <w:rFonts w:ascii="Times New Roman" w:hAnsi="Times New Roman" w:cs="Times New Roman"/>
          <w:sz w:val="24"/>
          <w:szCs w:val="24"/>
        </w:rPr>
        <w:t xml:space="preserve">Российской Федерации, проживающих на территории сельского поселения. </w:t>
      </w:r>
    </w:p>
    <w:p w:rsidR="00E4625F" w:rsidRPr="000276A3" w:rsidRDefault="000276A3" w:rsidP="00027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ab/>
        <w:t xml:space="preserve">Замечаний и изменений по проекту схем водоснабжения и водоотведения </w:t>
      </w:r>
      <w:r w:rsidR="00972777" w:rsidRPr="000276A3">
        <w:rPr>
          <w:rFonts w:ascii="Times New Roman" w:hAnsi="Times New Roman" w:cs="Times New Roman"/>
          <w:sz w:val="24"/>
          <w:szCs w:val="24"/>
        </w:rPr>
        <w:t xml:space="preserve">   </w:t>
      </w:r>
      <w:r w:rsidRPr="000276A3">
        <w:rPr>
          <w:rFonts w:ascii="Times New Roman" w:hAnsi="Times New Roman" w:cs="Times New Roman"/>
          <w:sz w:val="24"/>
          <w:szCs w:val="24"/>
        </w:rPr>
        <w:t>Новониколаевского сельского поселения на период  до 2025 года</w:t>
      </w:r>
      <w:r w:rsidR="00972777" w:rsidRPr="000276A3">
        <w:rPr>
          <w:rFonts w:ascii="Times New Roman" w:hAnsi="Times New Roman" w:cs="Times New Roman"/>
          <w:sz w:val="24"/>
          <w:szCs w:val="24"/>
        </w:rPr>
        <w:t xml:space="preserve">   </w:t>
      </w:r>
      <w:r w:rsidRPr="000276A3">
        <w:rPr>
          <w:rFonts w:ascii="Times New Roman" w:hAnsi="Times New Roman" w:cs="Times New Roman"/>
          <w:sz w:val="24"/>
          <w:szCs w:val="24"/>
        </w:rPr>
        <w:t>не поступило.</w:t>
      </w:r>
      <w:r w:rsidR="00972777" w:rsidRPr="000276A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72777" w:rsidRPr="00C72F46" w:rsidRDefault="00972777" w:rsidP="00C72F46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0276A3">
        <w:tab/>
      </w:r>
      <w:r w:rsidR="00C72F46" w:rsidRPr="00C72F46">
        <w:rPr>
          <w:rFonts w:ascii="Times New Roman" w:hAnsi="Times New Roman" w:cs="Times New Roman"/>
          <w:sz w:val="24"/>
          <w:szCs w:val="24"/>
        </w:rPr>
        <w:t>За представленный проект схем водоснабжения и водоотведения Новониколаевского сельского поселения на период  до 2025 года подано 14 голосов</w:t>
      </w:r>
      <w:r w:rsidR="00C72F46">
        <w:t xml:space="preserve">, </w:t>
      </w:r>
      <w:r w:rsidR="00C72F46" w:rsidRPr="00C72F46">
        <w:rPr>
          <w:rFonts w:ascii="Times New Roman" w:hAnsi="Times New Roman" w:cs="Times New Roman"/>
          <w:sz w:val="24"/>
          <w:szCs w:val="24"/>
        </w:rPr>
        <w:t>«против» -  нет и «воздержавшиеся» - нет.</w:t>
      </w:r>
    </w:p>
    <w:p w:rsidR="00C72F46" w:rsidRDefault="00C72F46" w:rsidP="00C72F46">
      <w:pPr>
        <w:pStyle w:val="a3"/>
        <w:rPr>
          <w:rFonts w:ascii="Times New Roman" w:hAnsi="Times New Roman" w:cs="Times New Roman"/>
          <w:sz w:val="24"/>
          <w:szCs w:val="24"/>
        </w:rPr>
      </w:pPr>
      <w:r w:rsidRPr="00C72F46">
        <w:rPr>
          <w:rFonts w:ascii="Times New Roman" w:hAnsi="Times New Roman" w:cs="Times New Roman"/>
          <w:sz w:val="24"/>
          <w:szCs w:val="24"/>
        </w:rPr>
        <w:tab/>
        <w:t>По результатам публичных слушаний вынесено РЕШЕНИЕ:</w:t>
      </w:r>
    </w:p>
    <w:p w:rsidR="00C72F46" w:rsidRDefault="00C72F46" w:rsidP="00C72F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Одобрить проект </w:t>
      </w:r>
      <w:r w:rsidRPr="000276A3">
        <w:rPr>
          <w:rFonts w:ascii="Times New Roman" w:hAnsi="Times New Roman" w:cs="Times New Roman"/>
          <w:sz w:val="24"/>
          <w:szCs w:val="24"/>
        </w:rPr>
        <w:t>проекту схем водоснабжения и водоотведения    Новониколаевского сельского поселения на период  до 2025 года</w:t>
      </w:r>
      <w:proofErr w:type="gramStart"/>
      <w:r w:rsidRPr="000276A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2F46" w:rsidRDefault="00C72F46" w:rsidP="00C72F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Направить </w:t>
      </w:r>
      <w:r w:rsidRPr="000276A3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6A3">
        <w:rPr>
          <w:rFonts w:ascii="Times New Roman" w:hAnsi="Times New Roman" w:cs="Times New Roman"/>
          <w:sz w:val="24"/>
          <w:szCs w:val="24"/>
        </w:rPr>
        <w:t xml:space="preserve"> схем водоснабжения и водоотведения    Новониколаевского сельского поселения на период  до 2025 года</w:t>
      </w:r>
      <w:r>
        <w:rPr>
          <w:rFonts w:ascii="Times New Roman" w:hAnsi="Times New Roman" w:cs="Times New Roman"/>
          <w:sz w:val="24"/>
          <w:szCs w:val="24"/>
        </w:rPr>
        <w:t xml:space="preserve"> на утверждение Главе Новониколаевского сельского поселения.</w:t>
      </w:r>
    </w:p>
    <w:p w:rsidR="00C72F46" w:rsidRDefault="00C72F46" w:rsidP="00C72F46">
      <w:pPr>
        <w:pStyle w:val="a3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AF3F58">
        <w:rPr>
          <w:rFonts w:ascii="Times New Roman" w:hAnsi="Times New Roman" w:cs="Times New Roman"/>
          <w:sz w:val="24"/>
          <w:szCs w:val="24"/>
        </w:rPr>
        <w:t xml:space="preserve">Администрации Новониколаевского сельского поселения подготовить заключение по итогам проведения публичных слушаний и разместить на официальном сайте </w:t>
      </w:r>
      <w:r w:rsidR="00AF3F58" w:rsidRPr="000276A3">
        <w:rPr>
          <w:rFonts w:ascii="Times New Roman" w:hAnsi="Times New Roman" w:cs="Times New Roman"/>
          <w:sz w:val="24"/>
          <w:szCs w:val="24"/>
        </w:rPr>
        <w:t xml:space="preserve"> Новониколаевского сельского поселения в информационно-телекоммуникационной сети «Интернет»</w:t>
      </w:r>
      <w:r w:rsidR="00AF3F58">
        <w:rPr>
          <w:rFonts w:ascii="Times New Roman" w:hAnsi="Times New Roman" w:cs="Times New Roman"/>
          <w:sz w:val="24"/>
          <w:szCs w:val="24"/>
        </w:rPr>
        <w:t>.</w:t>
      </w:r>
    </w:p>
    <w:p w:rsidR="00AF3F58" w:rsidRDefault="00AF3F58" w:rsidP="00C72F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3F58" w:rsidRPr="00C72F46" w:rsidRDefault="00AF3F58" w:rsidP="00C72F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Д.С.Бурков</w:t>
      </w:r>
    </w:p>
    <w:p w:rsidR="00C72F46" w:rsidRDefault="00C72F46" w:rsidP="00972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625F" w:rsidRPr="00E4625F" w:rsidRDefault="00E462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625F" w:rsidRPr="00E4625F" w:rsidSect="0097277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25F"/>
    <w:rsid w:val="000276A3"/>
    <w:rsid w:val="007E3209"/>
    <w:rsid w:val="00972777"/>
    <w:rsid w:val="00AF3F58"/>
    <w:rsid w:val="00C72F46"/>
    <w:rsid w:val="00DF7D81"/>
    <w:rsid w:val="00E4625F"/>
    <w:rsid w:val="00EE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6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7805-587A-47AF-97F3-3F243071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2014-10-15T08:38:00Z</cp:lastPrinted>
  <dcterms:created xsi:type="dcterms:W3CDTF">2014-10-15T07:34:00Z</dcterms:created>
  <dcterms:modified xsi:type="dcterms:W3CDTF">2014-10-15T08:39:00Z</dcterms:modified>
</cp:coreProperties>
</file>