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10" w:rsidRDefault="00E30A10" w:rsidP="00E30A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23.10.2020</w:t>
      </w:r>
    </w:p>
    <w:p w:rsidR="00E30A10" w:rsidRDefault="00E30A10" w:rsidP="002E5B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BDF" w:rsidRDefault="002E5BDF" w:rsidP="002E5B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постановлению Асиновского городского прокурора начальник Управления образования администрации Асиновского района привлечен к административной ответственности за нарушение законодательства о закупках</w:t>
      </w:r>
    </w:p>
    <w:p w:rsidR="002E5BDF" w:rsidRDefault="002E5BDF" w:rsidP="002E5B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19E" w:rsidRDefault="00F72BCC" w:rsidP="002E5BDF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BDF">
        <w:rPr>
          <w:color w:val="000000"/>
          <w:sz w:val="28"/>
          <w:szCs w:val="28"/>
        </w:rPr>
        <w:t>Асиновск</w:t>
      </w:r>
      <w:r w:rsidR="002E5BDF" w:rsidRPr="002E5BDF">
        <w:rPr>
          <w:color w:val="000000"/>
          <w:sz w:val="28"/>
          <w:szCs w:val="28"/>
        </w:rPr>
        <w:t>ой</w:t>
      </w:r>
      <w:r w:rsidRPr="002E5BDF">
        <w:rPr>
          <w:color w:val="000000"/>
          <w:sz w:val="28"/>
          <w:szCs w:val="28"/>
        </w:rPr>
        <w:t xml:space="preserve"> городск</w:t>
      </w:r>
      <w:r w:rsidR="002E5BDF" w:rsidRPr="002E5BDF">
        <w:rPr>
          <w:color w:val="000000"/>
          <w:sz w:val="28"/>
          <w:szCs w:val="28"/>
        </w:rPr>
        <w:t>ой</w:t>
      </w:r>
      <w:r w:rsidRPr="002E5BDF">
        <w:rPr>
          <w:color w:val="000000"/>
          <w:sz w:val="28"/>
          <w:szCs w:val="28"/>
        </w:rPr>
        <w:t xml:space="preserve"> </w:t>
      </w:r>
      <w:r w:rsidR="002E5BDF" w:rsidRPr="002E5BDF">
        <w:rPr>
          <w:color w:val="000000"/>
          <w:sz w:val="28"/>
          <w:szCs w:val="28"/>
        </w:rPr>
        <w:t>п</w:t>
      </w:r>
      <w:r w:rsidRPr="002E5BDF">
        <w:rPr>
          <w:color w:val="000000"/>
          <w:sz w:val="28"/>
          <w:szCs w:val="28"/>
        </w:rPr>
        <w:t>рокуратур</w:t>
      </w:r>
      <w:r w:rsidR="002E5BDF" w:rsidRPr="002E5BDF">
        <w:rPr>
          <w:color w:val="000000"/>
          <w:sz w:val="28"/>
          <w:szCs w:val="28"/>
        </w:rPr>
        <w:t>ой</w:t>
      </w:r>
      <w:r w:rsidRPr="002E5BDF">
        <w:rPr>
          <w:color w:val="000000"/>
          <w:sz w:val="28"/>
          <w:szCs w:val="28"/>
        </w:rPr>
        <w:t xml:space="preserve"> </w:t>
      </w:r>
      <w:r w:rsidR="005F13D5">
        <w:rPr>
          <w:color w:val="000000"/>
          <w:sz w:val="28"/>
          <w:szCs w:val="28"/>
        </w:rPr>
        <w:t>проведена пр</w:t>
      </w:r>
      <w:r w:rsidR="0080619E" w:rsidRPr="002E5BDF">
        <w:rPr>
          <w:color w:val="000000"/>
          <w:sz w:val="28"/>
          <w:szCs w:val="28"/>
        </w:rPr>
        <w:t>оверки</w:t>
      </w:r>
      <w:r w:rsidRPr="002E5BDF">
        <w:rPr>
          <w:color w:val="000000"/>
          <w:sz w:val="28"/>
          <w:szCs w:val="28"/>
        </w:rPr>
        <w:t xml:space="preserve"> исполнения законодательства о конт</w:t>
      </w:r>
      <w:r w:rsidR="0080619E" w:rsidRPr="002E5BDF">
        <w:rPr>
          <w:color w:val="000000"/>
          <w:sz w:val="28"/>
          <w:szCs w:val="28"/>
        </w:rPr>
        <w:t>рактной системе в сфере закупок</w:t>
      </w:r>
      <w:r w:rsidR="005F13D5">
        <w:rPr>
          <w:color w:val="000000"/>
          <w:sz w:val="28"/>
          <w:szCs w:val="28"/>
        </w:rPr>
        <w:t>, в ходе которой</w:t>
      </w:r>
      <w:r w:rsidR="0080619E" w:rsidRPr="002E5BDF">
        <w:rPr>
          <w:color w:val="000000"/>
          <w:sz w:val="28"/>
          <w:szCs w:val="28"/>
        </w:rPr>
        <w:t xml:space="preserve"> выявлен факт приемки поставленного товара, не соответствующего условиям контракта.</w:t>
      </w:r>
    </w:p>
    <w:p w:rsidR="002E5BDF" w:rsidRPr="002E5BDF" w:rsidRDefault="002E5BDF" w:rsidP="002E5BDF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19E" w:rsidRDefault="0080619E" w:rsidP="002E5BDF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BDF">
        <w:rPr>
          <w:rFonts w:ascii="Times New Roman" w:hAnsi="Times New Roman" w:cs="Times New Roman"/>
          <w:sz w:val="28"/>
          <w:szCs w:val="28"/>
        </w:rPr>
        <w:t>Так, Управление образования Администрации Асиновского района заключило муниципальный контракт о поставке комплекса оборудования в рамках регионального проекта «Современная школа» Национального проекта «Образование» в 2020 году.</w:t>
      </w:r>
      <w:r w:rsidR="00E30A10">
        <w:rPr>
          <w:rFonts w:ascii="Times New Roman" w:hAnsi="Times New Roman" w:cs="Times New Roman"/>
          <w:sz w:val="28"/>
          <w:szCs w:val="28"/>
        </w:rPr>
        <w:t xml:space="preserve"> </w:t>
      </w:r>
      <w:r w:rsidRPr="002E5BDF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5F13D5">
        <w:rPr>
          <w:rFonts w:ascii="Times New Roman" w:hAnsi="Times New Roman" w:cs="Times New Roman"/>
          <w:sz w:val="28"/>
          <w:szCs w:val="28"/>
        </w:rPr>
        <w:t>условиям контракта</w:t>
      </w:r>
      <w:proofErr w:type="gramEnd"/>
      <w:r w:rsidRPr="002E5BDF">
        <w:rPr>
          <w:rFonts w:ascii="Times New Roman" w:hAnsi="Times New Roman" w:cs="Times New Roman"/>
          <w:sz w:val="28"/>
          <w:szCs w:val="28"/>
        </w:rPr>
        <w:t xml:space="preserve"> подрядчик должен был поставить: </w:t>
      </w:r>
      <w:proofErr w:type="spellStart"/>
      <w:r w:rsidRPr="002E5BDF"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 w:rsidRPr="002E5BDF">
        <w:rPr>
          <w:rFonts w:ascii="Times New Roman" w:hAnsi="Times New Roman" w:cs="Times New Roman"/>
          <w:sz w:val="28"/>
          <w:szCs w:val="28"/>
        </w:rPr>
        <w:t xml:space="preserve"> с интегрированными функциями измерения расстояний, площадей, объемов; построени</w:t>
      </w:r>
      <w:r w:rsidR="002E5BDF">
        <w:rPr>
          <w:rFonts w:ascii="Times New Roman" w:hAnsi="Times New Roman" w:cs="Times New Roman"/>
          <w:sz w:val="28"/>
          <w:szCs w:val="28"/>
        </w:rPr>
        <w:t xml:space="preserve">я </w:t>
      </w:r>
      <w:r w:rsidRPr="002E5BDF">
        <w:rPr>
          <w:rFonts w:ascii="Times New Roman" w:hAnsi="Times New Roman" w:cs="Times New Roman"/>
          <w:sz w:val="28"/>
          <w:szCs w:val="28"/>
        </w:rPr>
        <w:t>3D моделей.</w:t>
      </w:r>
      <w:r w:rsidR="00E30A10">
        <w:rPr>
          <w:rFonts w:ascii="Times New Roman" w:hAnsi="Times New Roman" w:cs="Times New Roman"/>
          <w:sz w:val="28"/>
          <w:szCs w:val="28"/>
        </w:rPr>
        <w:t xml:space="preserve"> </w:t>
      </w:r>
      <w:r w:rsidRPr="002E5BDF">
        <w:rPr>
          <w:rFonts w:ascii="Times New Roman" w:hAnsi="Times New Roman" w:cs="Times New Roman"/>
          <w:sz w:val="28"/>
          <w:szCs w:val="28"/>
        </w:rPr>
        <w:t>Однако заказчиком экспертиза поставленного Товара (</w:t>
      </w:r>
      <w:proofErr w:type="spellStart"/>
      <w:r w:rsidRPr="002E5BDF"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 w:rsidRPr="002E5BDF">
        <w:rPr>
          <w:rFonts w:ascii="Times New Roman" w:hAnsi="Times New Roman" w:cs="Times New Roman"/>
          <w:sz w:val="28"/>
          <w:szCs w:val="28"/>
        </w:rPr>
        <w:t xml:space="preserve"> DJI </w:t>
      </w:r>
      <w:proofErr w:type="spellStart"/>
      <w:r w:rsidRPr="002E5BDF">
        <w:rPr>
          <w:rFonts w:ascii="Times New Roman" w:hAnsi="Times New Roman" w:cs="Times New Roman"/>
          <w:sz w:val="28"/>
          <w:szCs w:val="28"/>
        </w:rPr>
        <w:t>Mavic</w:t>
      </w:r>
      <w:proofErr w:type="spellEnd"/>
      <w:r w:rsidRPr="002E5BD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E5BDF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2E5BDF">
        <w:rPr>
          <w:rFonts w:ascii="Times New Roman" w:hAnsi="Times New Roman" w:cs="Times New Roman"/>
          <w:sz w:val="28"/>
          <w:szCs w:val="28"/>
        </w:rPr>
        <w:t>) фактически не проводилась. Произведен только визуальный осмотр товара, без проверки технических характеристик. Товарная накладная подписана Заказчиком без замечаний.</w:t>
      </w:r>
    </w:p>
    <w:p w:rsidR="002E5BDF" w:rsidRPr="002E5BDF" w:rsidRDefault="002E5BDF" w:rsidP="002E5BDF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19E" w:rsidRDefault="0080619E" w:rsidP="002E5BDF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BDF">
        <w:rPr>
          <w:rFonts w:ascii="Times New Roman" w:hAnsi="Times New Roman" w:cs="Times New Roman"/>
          <w:sz w:val="28"/>
          <w:szCs w:val="28"/>
        </w:rPr>
        <w:t xml:space="preserve">По результатам прокурорской проверки установлено, что купленный </w:t>
      </w:r>
      <w:proofErr w:type="spellStart"/>
      <w:r w:rsidRPr="002E5BDF"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 w:rsidRPr="002E5BDF">
        <w:rPr>
          <w:rFonts w:ascii="Times New Roman" w:hAnsi="Times New Roman" w:cs="Times New Roman"/>
          <w:sz w:val="28"/>
          <w:szCs w:val="28"/>
        </w:rPr>
        <w:t xml:space="preserve"> требуемыми дополнительными и интегрированными функци</w:t>
      </w:r>
      <w:r w:rsidR="006D0256" w:rsidRPr="002E5BDF">
        <w:rPr>
          <w:rFonts w:ascii="Times New Roman" w:hAnsi="Times New Roman" w:cs="Times New Roman"/>
          <w:sz w:val="28"/>
          <w:szCs w:val="28"/>
        </w:rPr>
        <w:t xml:space="preserve">ями не обладал, то есть </w:t>
      </w:r>
      <w:r w:rsidRPr="002E5BDF">
        <w:rPr>
          <w:rFonts w:ascii="Times New Roman" w:hAnsi="Times New Roman" w:cs="Times New Roman"/>
          <w:sz w:val="28"/>
          <w:szCs w:val="28"/>
        </w:rPr>
        <w:t>Управлением приобретено оборудование, не соответствующее условиям Контракта.</w:t>
      </w:r>
    </w:p>
    <w:p w:rsidR="002E5BDF" w:rsidRPr="002E5BDF" w:rsidRDefault="002E5BDF" w:rsidP="002E5BDF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D9B" w:rsidRDefault="002E5BDF" w:rsidP="002E5BDF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связи с выявленными нарушениями</w:t>
      </w:r>
      <w:r w:rsidR="006D0256" w:rsidRPr="002E5BDF">
        <w:rPr>
          <w:sz w:val="28"/>
          <w:szCs w:val="28"/>
        </w:rPr>
        <w:t xml:space="preserve"> городским прокурором в отношении начальника Управления образования администрации Асиновского района</w:t>
      </w:r>
      <w:r w:rsidR="006D0256" w:rsidRPr="002E5BDF">
        <w:rPr>
          <w:color w:val="000000"/>
          <w:sz w:val="28"/>
          <w:szCs w:val="28"/>
        </w:rPr>
        <w:t xml:space="preserve"> </w:t>
      </w:r>
      <w:r w:rsidR="006D0256" w:rsidRPr="002E5BDF">
        <w:rPr>
          <w:sz w:val="28"/>
          <w:szCs w:val="28"/>
        </w:rPr>
        <w:t xml:space="preserve">возбуждено дело об административном правонарушении, предусмотренном частью 10 статьи 7.32 КоАП РФ. Дело рассмотрено </w:t>
      </w:r>
      <w:r w:rsidR="006D0256" w:rsidRPr="002E5BDF">
        <w:rPr>
          <w:color w:val="000000"/>
          <w:sz w:val="28"/>
          <w:szCs w:val="28"/>
        </w:rPr>
        <w:t>Комитетом государственного финансового контроля Томской области, виновному лицу назначен административный штраф в размере 20 тыс. рублей.</w:t>
      </w:r>
    </w:p>
    <w:p w:rsidR="00E30A10" w:rsidRDefault="00E30A10" w:rsidP="00E30A10">
      <w:pPr>
        <w:pStyle w:val="rtejustify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E30A10" w:rsidRDefault="00E30A10" w:rsidP="00E30A10">
      <w:pPr>
        <w:pStyle w:val="rtejustify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E30A10" w:rsidRDefault="00E30A10" w:rsidP="00E30A10">
      <w:pPr>
        <w:pStyle w:val="rtejustify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Помощник городского прокурора</w:t>
      </w:r>
    </w:p>
    <w:p w:rsidR="00E30A10" w:rsidRDefault="00E30A10" w:rsidP="00E30A10">
      <w:pPr>
        <w:pStyle w:val="rtejustify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E30A10" w:rsidRPr="002E5BDF" w:rsidRDefault="00E30A10" w:rsidP="00E30A10">
      <w:pPr>
        <w:pStyle w:val="rtejustify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юрист 2 класса                    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О.С. Римша</w:t>
      </w:r>
    </w:p>
    <w:sectPr w:rsidR="00E30A10" w:rsidRPr="002E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CC"/>
    <w:rsid w:val="002E5BDF"/>
    <w:rsid w:val="00585D9B"/>
    <w:rsid w:val="005F13D5"/>
    <w:rsid w:val="006D0256"/>
    <w:rsid w:val="0080619E"/>
    <w:rsid w:val="00E30A10"/>
    <w:rsid w:val="00F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B84E"/>
  <w15:chartTrackingRefBased/>
  <w15:docId w15:val="{EE3CDBF4-EAFC-4A87-AC7A-C1525A9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7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Дунбинская К.А.</cp:lastModifiedBy>
  <cp:revision>4</cp:revision>
  <dcterms:created xsi:type="dcterms:W3CDTF">2020-10-23T07:27:00Z</dcterms:created>
  <dcterms:modified xsi:type="dcterms:W3CDTF">2020-10-23T08:54:00Z</dcterms:modified>
</cp:coreProperties>
</file>