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BB" w:rsidRDefault="00735E64" w:rsidP="00770FB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Проведение государственной кадастровой оценки земель на территории Томской области в 2021 году</w:t>
      </w:r>
    </w:p>
    <w:p w:rsidR="00735E64" w:rsidRDefault="00735E64" w:rsidP="00770FB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35E64" w:rsidRDefault="00653A8B" w:rsidP="00653A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Pr="00653A8B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53A8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03.07.2016 №</w:t>
      </w:r>
      <w:r w:rsidRPr="00653A8B">
        <w:rPr>
          <w:rFonts w:ascii="Times New Roman" w:hAnsi="Times New Roman" w:cs="Times New Roman"/>
          <w:sz w:val="28"/>
          <w:szCs w:val="28"/>
        </w:rPr>
        <w:t xml:space="preserve"> 237-ФЗ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A8B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35E64">
        <w:rPr>
          <w:rFonts w:ascii="Times New Roman" w:hAnsi="Times New Roman" w:cs="Times New Roman"/>
          <w:sz w:val="28"/>
          <w:szCs w:val="28"/>
        </w:rPr>
        <w:t>осударственная кадастровая оценка проводится по решению исполнительного органа государственной власти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B18" w:rsidRPr="00735E64" w:rsidRDefault="00653A8B" w:rsidP="00735E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35E64">
        <w:rPr>
          <w:sz w:val="28"/>
          <w:szCs w:val="28"/>
        </w:rPr>
        <w:t>а территории Томской области</w:t>
      </w:r>
      <w:r w:rsidR="00735E64" w:rsidRPr="00735E6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35E64" w:rsidRPr="00735E64">
        <w:rPr>
          <w:sz w:val="28"/>
          <w:szCs w:val="28"/>
        </w:rPr>
        <w:t>полномоченным органом в сфере государственной кадастровой оценки является Департамент по управлению государственной собственностью Томской области</w:t>
      </w:r>
      <w:r w:rsidR="00827A40" w:rsidRPr="008274C9">
        <w:rPr>
          <w:sz w:val="28"/>
          <w:szCs w:val="28"/>
        </w:rPr>
        <w:t>(</w:t>
      </w:r>
      <w:hyperlink r:id="rId6" w:history="1">
        <w:r w:rsidR="00827A40" w:rsidRPr="008274C9">
          <w:rPr>
            <w:sz w:val="28"/>
            <w:szCs w:val="28"/>
          </w:rPr>
          <w:t>https://dugs.tomsk.gov.ru/</w:t>
        </w:r>
      </w:hyperlink>
      <w:r w:rsidR="00827A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81B18" w:rsidRDefault="00AB0D0A" w:rsidP="00827A40">
      <w:pPr>
        <w:pBdr>
          <w:right w:val="non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81B18" w:rsidRPr="00DC4833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81B18" w:rsidRPr="00DC4833">
        <w:rPr>
          <w:rFonts w:ascii="Times New Roman" w:eastAsia="Times New Roman" w:hAnsi="Times New Roman" w:cs="Times New Roman"/>
          <w:sz w:val="28"/>
          <w:szCs w:val="28"/>
        </w:rPr>
        <w:t xml:space="preserve"> по управлению государственной собственностью Томской области  распоряжением от 11.06.2020 № 483 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было принято </w:t>
      </w:r>
      <w:r w:rsidR="00C81B18" w:rsidRPr="00DC4833">
        <w:rPr>
          <w:rFonts w:ascii="Times New Roman" w:eastAsia="Times New Roman" w:hAnsi="Times New Roman" w:cs="Times New Roman"/>
          <w:sz w:val="28"/>
          <w:szCs w:val="28"/>
        </w:rPr>
        <w:t xml:space="preserve">решение о проведении на территории Томской области в 2021 году </w:t>
      </w:r>
      <w:hyperlink r:id="rId7" w:history="1">
        <w:r w:rsidR="00C81B18" w:rsidRPr="00DC4833">
          <w:rPr>
            <w:rFonts w:ascii="Times New Roman" w:eastAsia="Times New Roman" w:hAnsi="Times New Roman" w:cs="Times New Roman"/>
            <w:sz w:val="28"/>
            <w:szCs w:val="28"/>
          </w:rPr>
          <w:t>государственной кадастровой оценки земельных участков из состава земель лесного, водного фондов и земель запаса</w:t>
        </w:r>
      </w:hyperlink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. Однако с принятием </w:t>
      </w:r>
      <w:r w:rsidR="008508DF">
        <w:rPr>
          <w:rFonts w:ascii="Times New Roman" w:eastAsia="Times New Roman" w:hAnsi="Times New Roman" w:cs="Times New Roman"/>
          <w:sz w:val="28"/>
          <w:szCs w:val="28"/>
        </w:rPr>
        <w:t>Федерального закона от 31.07.2020 №269-ФЗ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>, устанавливающего</w:t>
      </w:r>
      <w:r w:rsidR="008508DF">
        <w:rPr>
          <w:rFonts w:ascii="Times New Roman" w:eastAsia="Times New Roman" w:hAnsi="Times New Roman" w:cs="Times New Roman"/>
          <w:sz w:val="28"/>
          <w:szCs w:val="28"/>
        </w:rPr>
        <w:t xml:space="preserve"> иную периодичность проведения 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кадастровой оценки, это </w:t>
      </w:r>
      <w:r w:rsidR="008508DF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8DF" w:rsidRPr="00DC4833">
        <w:rPr>
          <w:rFonts w:ascii="Times New Roman" w:eastAsia="Times New Roman" w:hAnsi="Times New Roman" w:cs="Times New Roman"/>
          <w:sz w:val="28"/>
          <w:szCs w:val="28"/>
        </w:rPr>
        <w:t>в декабре 2020 года</w:t>
      </w:r>
      <w:r w:rsidR="00850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>признано</w:t>
      </w:r>
      <w:proofErr w:type="gramEnd"/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8508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4833" w:rsidRPr="00DC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7A40" w:rsidRPr="00884B8C" w:rsidRDefault="00827A40" w:rsidP="0082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25E">
        <w:rPr>
          <w:rFonts w:ascii="Times New Roman" w:eastAsia="Times New Roman" w:hAnsi="Times New Roman" w:cs="Times New Roman"/>
          <w:sz w:val="28"/>
          <w:szCs w:val="28"/>
        </w:rPr>
        <w:t>С 1 января 2022 года предусмотрена</w:t>
      </w:r>
      <w:r w:rsidRPr="003D1260">
        <w:rPr>
          <w:rFonts w:ascii="Times New Roman" w:hAnsi="Times New Roman" w:cs="Times New Roman"/>
          <w:sz w:val="28"/>
          <w:szCs w:val="28"/>
        </w:rPr>
        <w:t xml:space="preserve"> единая периодичность проведения госу</w:t>
      </w:r>
      <w:r>
        <w:rPr>
          <w:rFonts w:ascii="Times New Roman" w:hAnsi="Times New Roman" w:cs="Times New Roman"/>
          <w:sz w:val="28"/>
          <w:szCs w:val="28"/>
        </w:rPr>
        <w:t>дарственной кадастровой оценки. О</w:t>
      </w:r>
      <w:r w:rsidRPr="003D1260">
        <w:rPr>
          <w:rFonts w:ascii="Times New Roman" w:hAnsi="Times New Roman" w:cs="Times New Roman"/>
          <w:sz w:val="28"/>
          <w:szCs w:val="28"/>
        </w:rPr>
        <w:t>чередная оценка </w:t>
      </w:r>
      <w:hyperlink r:id="rId8" w:anchor="block_114" w:history="1">
        <w:r w:rsidRPr="003D1260">
          <w:rPr>
            <w:rFonts w:ascii="Times New Roman" w:hAnsi="Times New Roman" w:cs="Times New Roman"/>
            <w:sz w:val="28"/>
            <w:szCs w:val="28"/>
          </w:rPr>
          <w:t>будет проводиться</w:t>
        </w:r>
      </w:hyperlink>
      <w:r w:rsidRPr="003D1260">
        <w:rPr>
          <w:rFonts w:ascii="Times New Roman" w:hAnsi="Times New Roman" w:cs="Times New Roman"/>
          <w:sz w:val="28"/>
          <w:szCs w:val="28"/>
        </w:rPr>
        <w:t xml:space="preserve"> через 4 </w:t>
      </w:r>
      <w:r w:rsidRPr="00884B8C">
        <w:rPr>
          <w:rFonts w:ascii="Times New Roman" w:eastAsia="Times New Roman" w:hAnsi="Times New Roman" w:cs="Times New Roman"/>
          <w:sz w:val="28"/>
          <w:szCs w:val="28"/>
        </w:rPr>
        <w:t>года с года проведения последней оценки, города федерального значения смогут сократить этот срок вдвое.</w:t>
      </w:r>
    </w:p>
    <w:p w:rsidR="00827A40" w:rsidRPr="00884B8C" w:rsidRDefault="00827A40" w:rsidP="0082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8C">
        <w:rPr>
          <w:rFonts w:ascii="Times New Roman" w:eastAsia="Times New Roman" w:hAnsi="Times New Roman" w:cs="Times New Roman"/>
          <w:sz w:val="28"/>
          <w:szCs w:val="28"/>
        </w:rPr>
        <w:t xml:space="preserve">Так, во всех субъектах РФ без учета ограничений по периодичности в обязательном порядке будет проведена в 2022 году – государственная кадастровая оценка земельных участков, в 2023 году –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884B8C">
        <w:rPr>
          <w:rFonts w:ascii="Times New Roman" w:eastAsia="Times New Roman" w:hAnsi="Times New Roman" w:cs="Times New Roman"/>
          <w:sz w:val="28"/>
          <w:szCs w:val="28"/>
        </w:rPr>
        <w:t>машино-мест</w:t>
      </w:r>
      <w:proofErr w:type="spellEnd"/>
      <w:r w:rsidRPr="00884B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A40" w:rsidRDefault="00827A40" w:rsidP="0082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9D">
        <w:rPr>
          <w:rFonts w:ascii="Times New Roman" w:eastAsia="Times New Roman" w:hAnsi="Times New Roman" w:cs="Times New Roman"/>
          <w:sz w:val="28"/>
          <w:szCs w:val="28"/>
        </w:rPr>
        <w:t>Узнать о том, что принято решение о проведении кадастровой оценки, правообладатели могут на официальном сайте уполномоченного органа субъекта РФ, который принял решение; в Фонде данных государственной кадастровой оценки (https://rosreestr.ru/wps/portal/cc_ib_svedFDGKO); в официальных СМИ субъекта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A4B9D">
        <w:rPr>
          <w:rFonts w:ascii="Times New Roman" w:eastAsia="Times New Roman" w:hAnsi="Times New Roman" w:cs="Times New Roman"/>
          <w:sz w:val="28"/>
          <w:szCs w:val="28"/>
        </w:rPr>
        <w:t>Такая информация размещается в этих источниках в течение 30 календарных дней со дня принятия решения о проведении кадастровой оценки.</w:t>
      </w:r>
    </w:p>
    <w:p w:rsidR="00827A40" w:rsidRDefault="00827A40" w:rsidP="00827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официальном сайте </w:t>
      </w:r>
      <w:r w:rsidRPr="00884B8C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по управлению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84B8C">
        <w:rPr>
          <w:rFonts w:ascii="Times New Roman" w:eastAsia="Times New Roman" w:hAnsi="Times New Roman" w:cs="Times New Roman"/>
          <w:sz w:val="28"/>
          <w:szCs w:val="28"/>
        </w:rPr>
        <w:t>бственностью Томской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4C9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Pr="008274C9">
          <w:rPr>
            <w:rFonts w:ascii="Times New Roman" w:eastAsia="Times New Roman" w:hAnsi="Times New Roman" w:cs="Times New Roman"/>
            <w:sz w:val="28"/>
            <w:szCs w:val="28"/>
          </w:rPr>
          <w:t>https://dugs.tomsk.gov.ru/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 в разделе «Кадастровая оценка» опубликовано р</w:t>
      </w:r>
      <w:r w:rsidRPr="00884B8C">
        <w:rPr>
          <w:rFonts w:ascii="Times New Roman" w:eastAsia="Times New Roman" w:hAnsi="Times New Roman" w:cs="Times New Roman"/>
          <w:sz w:val="28"/>
          <w:szCs w:val="28"/>
        </w:rPr>
        <w:t>аспоряжение от 01.02.2021 №48</w:t>
      </w:r>
      <w:r>
        <w:rPr>
          <w:rFonts w:ascii="Times New Roman" w:eastAsia="Times New Roman" w:hAnsi="Times New Roman" w:cs="Times New Roman"/>
          <w:sz w:val="28"/>
          <w:szCs w:val="28"/>
        </w:rPr>
        <w:t>, которым</w:t>
      </w:r>
      <w:r w:rsidRPr="00884B8C">
        <w:rPr>
          <w:rFonts w:ascii="Times New Roman" w:eastAsia="Times New Roman" w:hAnsi="Times New Roman" w:cs="Times New Roman"/>
          <w:sz w:val="28"/>
          <w:szCs w:val="28"/>
        </w:rPr>
        <w:t xml:space="preserve"> принято решение о проведении на территории Томской области в 2022 году государственной кадастровой оценки земельных участков.</w:t>
      </w:r>
      <w:r w:rsidRPr="00AA4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D0A" w:rsidRDefault="00AB0D0A" w:rsidP="00AB0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</w:t>
      </w:r>
      <w:r w:rsidRPr="0067283E">
        <w:rPr>
          <w:rFonts w:ascii="Times New Roman" w:eastAsia="Times New Roman" w:hAnsi="Times New Roman" w:cs="Times New Roman"/>
          <w:sz w:val="28"/>
          <w:szCs w:val="28"/>
        </w:rPr>
        <w:t>пределение кадастровой стоимости</w:t>
      </w:r>
      <w:r w:rsidRPr="0082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уполномочено </w:t>
      </w:r>
      <w:r w:rsidRPr="008274C9">
        <w:rPr>
          <w:rFonts w:ascii="Times New Roman" w:eastAsia="Times New Roman" w:hAnsi="Times New Roman" w:cs="Times New Roman"/>
          <w:sz w:val="28"/>
          <w:szCs w:val="28"/>
        </w:rPr>
        <w:t>Областное государственное бюджетное учреждение «Томский областной</w:t>
      </w:r>
      <w:r w:rsidRPr="0000512B">
        <w:rPr>
          <w:rFonts w:ascii="Times New Roman" w:hAnsi="Times New Roman" w:cs="Times New Roman"/>
          <w:sz w:val="28"/>
          <w:szCs w:val="28"/>
        </w:rPr>
        <w:t xml:space="preserve"> центр инвентаризации и кадастра»</w:t>
      </w:r>
      <w:r>
        <w:rPr>
          <w:rFonts w:ascii="Times New Roman" w:hAnsi="Times New Roman" w:cs="Times New Roman"/>
          <w:sz w:val="28"/>
          <w:szCs w:val="28"/>
        </w:rPr>
        <w:t xml:space="preserve"> (ОГБУ «ТОЦИК»</w:t>
      </w:r>
      <w:r w:rsidRPr="00C0525E">
        <w:rPr>
          <w:rFonts w:ascii="Times New Roman" w:eastAsia="Times New Roman" w:hAnsi="Times New Roman" w:cs="Times New Roman"/>
          <w:sz w:val="28"/>
          <w:szCs w:val="28"/>
        </w:rPr>
        <w:t>) (https://www.gko70.ru/).</w:t>
      </w:r>
    </w:p>
    <w:p w:rsidR="00AB0D0A" w:rsidRDefault="00AB0D0A" w:rsidP="00AB0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86FD7">
        <w:rPr>
          <w:rFonts w:ascii="Times New Roman" w:eastAsia="Times New Roman" w:hAnsi="Times New Roman" w:cs="Times New Roman"/>
          <w:sz w:val="28"/>
          <w:szCs w:val="28"/>
        </w:rPr>
        <w:t>одготовку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проведению государственной кадастровой оценки б</w:t>
      </w:r>
      <w:r w:rsidRPr="00B86FD7">
        <w:rPr>
          <w:rFonts w:ascii="Times New Roman" w:eastAsia="Times New Roman" w:hAnsi="Times New Roman" w:cs="Times New Roman"/>
          <w:sz w:val="28"/>
          <w:szCs w:val="28"/>
        </w:rPr>
        <w:t xml:space="preserve">юджетное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B86FD7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основе. В рамках подготовки собирается, обрабатывается и учитывается информация об</w:t>
      </w:r>
      <w:r>
        <w:rPr>
          <w:rFonts w:ascii="Times New Roman" w:eastAsia="Times New Roman" w:hAnsi="Times New Roman" w:cs="Times New Roman"/>
          <w:sz w:val="28"/>
          <w:szCs w:val="28"/>
        </w:rPr>
        <w:t>о всех</w:t>
      </w:r>
      <w:r w:rsidRPr="00B86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6F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объектах недвижимости,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B86FD7">
        <w:rPr>
          <w:rFonts w:ascii="Times New Roman" w:eastAsia="Times New Roman" w:hAnsi="Times New Roman" w:cs="Times New Roman"/>
          <w:sz w:val="28"/>
          <w:szCs w:val="28"/>
        </w:rPr>
        <w:t>кадастровая стоимость, которых была установлена в размере рыночной 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D0A" w:rsidRDefault="00AB0D0A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3DDC">
        <w:rPr>
          <w:rFonts w:ascii="Times New Roman" w:hAnsi="Times New Roman" w:cs="Times New Roman"/>
          <w:sz w:val="28"/>
          <w:szCs w:val="28"/>
        </w:rPr>
        <w:t xml:space="preserve">На этапе </w:t>
      </w:r>
      <w:r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073DDC">
        <w:rPr>
          <w:rFonts w:ascii="Times New Roman" w:hAnsi="Times New Roman" w:cs="Times New Roman"/>
          <w:sz w:val="28"/>
          <w:szCs w:val="28"/>
        </w:rPr>
        <w:t xml:space="preserve">в целях уточнения характеристик правообладатель </w:t>
      </w:r>
      <w:r w:rsidR="004F24EC" w:rsidRPr="00E85717">
        <w:rPr>
          <w:rFonts w:ascii="Times New Roman" w:hAnsi="Times New Roman" w:cs="Times New Roman"/>
          <w:sz w:val="28"/>
          <w:szCs w:val="28"/>
        </w:rPr>
        <w:t xml:space="preserve">вправе предоставить </w:t>
      </w:r>
      <w:r w:rsidRPr="00073DDC">
        <w:rPr>
          <w:rFonts w:ascii="Times New Roman" w:hAnsi="Times New Roman" w:cs="Times New Roman"/>
          <w:sz w:val="28"/>
          <w:szCs w:val="28"/>
        </w:rPr>
        <w:t xml:space="preserve">в бюджетное учреждение </w:t>
      </w:r>
      <w:hyperlink r:id="rId10" w:history="1">
        <w:r w:rsidRPr="00073DDC">
          <w:rPr>
            <w:rFonts w:ascii="Times New Roman" w:hAnsi="Times New Roman" w:cs="Times New Roman"/>
            <w:sz w:val="28"/>
            <w:szCs w:val="28"/>
          </w:rPr>
          <w:t>декларацию</w:t>
        </w:r>
      </w:hyperlink>
      <w:r w:rsidRPr="00073DDC">
        <w:rPr>
          <w:rFonts w:ascii="Times New Roman" w:hAnsi="Times New Roman" w:cs="Times New Roman"/>
          <w:sz w:val="28"/>
          <w:szCs w:val="28"/>
        </w:rPr>
        <w:t xml:space="preserve"> о характеристиках объекта недвижимости с </w:t>
      </w:r>
      <w:hyperlink r:id="rId11" w:history="1">
        <w:r w:rsidRPr="00073DD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3DDC">
        <w:rPr>
          <w:rFonts w:ascii="Times New Roman" w:hAnsi="Times New Roman" w:cs="Times New Roman"/>
          <w:sz w:val="28"/>
          <w:szCs w:val="28"/>
        </w:rPr>
        <w:t xml:space="preserve">Декларацию можно подать в ОГБУ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3DDC">
        <w:rPr>
          <w:rFonts w:ascii="Times New Roman" w:hAnsi="Times New Roman" w:cs="Times New Roman"/>
          <w:sz w:val="28"/>
          <w:szCs w:val="28"/>
        </w:rPr>
        <w:t>ТОЦИК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3DDC">
        <w:rPr>
          <w:rFonts w:ascii="Times New Roman" w:hAnsi="Times New Roman" w:cs="Times New Roman"/>
          <w:sz w:val="28"/>
          <w:szCs w:val="28"/>
        </w:rPr>
        <w:t xml:space="preserve"> лично, через МФЦ, 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DDC">
        <w:rPr>
          <w:rFonts w:ascii="Times New Roman" w:hAnsi="Times New Roman" w:cs="Times New Roman"/>
          <w:sz w:val="28"/>
          <w:szCs w:val="28"/>
        </w:rPr>
        <w:t xml:space="preserve">  а также 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23564F">
        <w:rPr>
          <w:rFonts w:ascii="Times New Roman" w:hAnsi="Times New Roman" w:cs="Times New Roman"/>
          <w:color w:val="000000"/>
          <w:sz w:val="28"/>
          <w:szCs w:val="28"/>
        </w:rPr>
        <w:t>адресу: 634009, г</w:t>
      </w:r>
      <w:proofErr w:type="gramStart"/>
      <w:r w:rsidRPr="0023564F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23564F">
        <w:rPr>
          <w:rFonts w:ascii="Times New Roman" w:hAnsi="Times New Roman" w:cs="Times New Roman"/>
          <w:color w:val="000000"/>
          <w:sz w:val="28"/>
          <w:szCs w:val="28"/>
        </w:rPr>
        <w:t>омск, ул. Розы Люксембург, д.17, стр.2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73DDC">
        <w:rPr>
          <w:rFonts w:ascii="Times New Roman" w:hAnsi="Times New Roman" w:cs="Times New Roman"/>
          <w:sz w:val="28"/>
          <w:szCs w:val="28"/>
        </w:rPr>
        <w:t>Это позволит исключить ошибки в св</w:t>
      </w:r>
      <w:r>
        <w:rPr>
          <w:rFonts w:ascii="Times New Roman" w:hAnsi="Times New Roman" w:cs="Times New Roman"/>
          <w:sz w:val="28"/>
          <w:szCs w:val="28"/>
        </w:rPr>
        <w:t>едениях об объекте недвижимости,</w:t>
      </w:r>
      <w:r w:rsidRPr="00073DDC">
        <w:rPr>
          <w:rFonts w:ascii="Times New Roman" w:hAnsi="Times New Roman" w:cs="Times New Roman"/>
          <w:sz w:val="28"/>
          <w:szCs w:val="28"/>
        </w:rPr>
        <w:t xml:space="preserve"> которые учитываются при определении кадастровой стоимости.</w:t>
      </w: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Специалист-эксперт отдела </w:t>
      </w: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землеустройства и мониторинга земель, </w:t>
      </w: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кадастровой оценки недвижимости, </w:t>
      </w: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геодезии и картографии </w:t>
      </w: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                           </w:t>
      </w:r>
    </w:p>
    <w:p w:rsidR="007556E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Сапогова </w:t>
      </w:r>
    </w:p>
    <w:p w:rsidR="007556EC" w:rsidRPr="00073DDC" w:rsidRDefault="007556EC" w:rsidP="00AB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BEC" w:rsidRPr="00F300B9" w:rsidRDefault="003B1BEC" w:rsidP="00B70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BEC" w:rsidRPr="00F300B9" w:rsidSect="0038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1267"/>
    <w:multiLevelType w:val="multilevel"/>
    <w:tmpl w:val="5928B4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4B0381"/>
    <w:multiLevelType w:val="multilevel"/>
    <w:tmpl w:val="352405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0A55"/>
    <w:rsid w:val="00073DDC"/>
    <w:rsid w:val="000D0B92"/>
    <w:rsid w:val="001D13F1"/>
    <w:rsid w:val="001E5C17"/>
    <w:rsid w:val="001F22EC"/>
    <w:rsid w:val="00210126"/>
    <w:rsid w:val="00384D83"/>
    <w:rsid w:val="003B1BEC"/>
    <w:rsid w:val="003D3C56"/>
    <w:rsid w:val="004F24EC"/>
    <w:rsid w:val="00500173"/>
    <w:rsid w:val="00567547"/>
    <w:rsid w:val="00653A8B"/>
    <w:rsid w:val="00690A55"/>
    <w:rsid w:val="007047A0"/>
    <w:rsid w:val="007331A9"/>
    <w:rsid w:val="00735E64"/>
    <w:rsid w:val="007556EC"/>
    <w:rsid w:val="00770FBB"/>
    <w:rsid w:val="00794724"/>
    <w:rsid w:val="007A7EAA"/>
    <w:rsid w:val="007E494E"/>
    <w:rsid w:val="008274C9"/>
    <w:rsid w:val="00827A40"/>
    <w:rsid w:val="008508DF"/>
    <w:rsid w:val="00884B8C"/>
    <w:rsid w:val="008F709C"/>
    <w:rsid w:val="009B67B6"/>
    <w:rsid w:val="00A16B90"/>
    <w:rsid w:val="00AA4B9D"/>
    <w:rsid w:val="00AB0D0A"/>
    <w:rsid w:val="00B20333"/>
    <w:rsid w:val="00B70505"/>
    <w:rsid w:val="00B86FD7"/>
    <w:rsid w:val="00BC71CE"/>
    <w:rsid w:val="00BD76C6"/>
    <w:rsid w:val="00C0525E"/>
    <w:rsid w:val="00C81B18"/>
    <w:rsid w:val="00DC4833"/>
    <w:rsid w:val="00E33C4E"/>
    <w:rsid w:val="00E73BE2"/>
    <w:rsid w:val="00EE6575"/>
    <w:rsid w:val="00F300B9"/>
    <w:rsid w:val="00F77AE0"/>
    <w:rsid w:val="00F8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F7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794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433956/9d78f2e21a0e8d6e5a75ac4e4a93983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omsk.gov.ru/documents/front/view/id/5833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gs.tomsk.gov.ru/" TargetMode="External"/><Relationship Id="rId11" Type="http://schemas.openxmlformats.org/officeDocument/2006/relationships/hyperlink" Target="consultantplus://offline/ref=50BA3825E07E6A9427D47A489A67813BD5F7AD5598B3FEFD0DB1530202FF4E8DC9A47B8254AA4677EB1FC2CCAC3FA80A2C96345444BF3B11x3o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BA3825E07E6A9427D47A489A67813BD5F7AD5598B3FEFD0DB1530202FF4E8DC9A47B8254AA4672E91FC2CCAC3FA80A2C96345444BF3B11x3o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gs.tomsk.gov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9AB02-B0A9-4E34-8E4E-73DA3A41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Домашнее использование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ai.shiyanova</cp:lastModifiedBy>
  <cp:revision>9</cp:revision>
  <cp:lastPrinted>2021-06-08T04:30:00Z</cp:lastPrinted>
  <dcterms:created xsi:type="dcterms:W3CDTF">2021-06-08T03:56:00Z</dcterms:created>
  <dcterms:modified xsi:type="dcterms:W3CDTF">2021-07-14T06:38:00Z</dcterms:modified>
</cp:coreProperties>
</file>