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96" w:rsidRDefault="00E82F96" w:rsidP="00E82F96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E82F96" w:rsidRDefault="00E82F96" w:rsidP="00E82F96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E82F96" w:rsidRDefault="00E82F96" w:rsidP="00E82F96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E82F96" w:rsidRDefault="00E82F96" w:rsidP="00E82F96">
      <w:pPr>
        <w:jc w:val="center"/>
        <w:rPr>
          <w:b/>
          <w:sz w:val="28"/>
        </w:rPr>
      </w:pPr>
    </w:p>
    <w:p w:rsidR="00E82F96" w:rsidRDefault="00E82F96" w:rsidP="00E82F9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82F96" w:rsidRDefault="00E82F96" w:rsidP="00E82F9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82F96" w:rsidRDefault="00E82F96" w:rsidP="00E82F96">
      <w:pPr>
        <w:jc w:val="both"/>
      </w:pPr>
      <w:r>
        <w:t xml:space="preserve"> 28.06.2013                                                                                                                        № 100</w:t>
      </w:r>
    </w:p>
    <w:p w:rsidR="00E82F96" w:rsidRDefault="00E82F96" w:rsidP="00E82F96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82F96" w:rsidRDefault="00E82F96" w:rsidP="00E82F96">
      <w:pPr>
        <w:jc w:val="center"/>
        <w:rPr>
          <w:b/>
        </w:rPr>
      </w:pPr>
      <w:r>
        <w:rPr>
          <w:b/>
        </w:rPr>
        <w:t xml:space="preserve">Об  утверждении Правил осуществления внутреннего контроля соответствия </w:t>
      </w:r>
    </w:p>
    <w:p w:rsidR="00E82F96" w:rsidRDefault="00E82F96" w:rsidP="00E82F96">
      <w:pPr>
        <w:jc w:val="center"/>
        <w:rPr>
          <w:b/>
        </w:rPr>
      </w:pPr>
      <w:r>
        <w:rPr>
          <w:b/>
        </w:rPr>
        <w:t>обработки персональных данных требованиям к защите персональных данных в администрации Новониколаевского сельского поселения</w:t>
      </w: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  <w:r>
        <w:t xml:space="preserve">    </w:t>
      </w:r>
      <w:r>
        <w:tab/>
      </w:r>
      <w:proofErr w:type="gramStart"/>
      <w:r>
        <w:t>Руководствуясь Постановлением Правительства Российской Федерации от 21 марта 2012 года №211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  <w:proofErr w:type="gramEnd"/>
    </w:p>
    <w:p w:rsidR="00E82F96" w:rsidRDefault="00E82F96" w:rsidP="00E82F96"/>
    <w:p w:rsidR="00E82F96" w:rsidRDefault="00E82F96" w:rsidP="00E82F96"/>
    <w:p w:rsidR="00E82F96" w:rsidRDefault="00E82F96" w:rsidP="00E82F96">
      <w:pPr>
        <w:rPr>
          <w:b/>
        </w:rPr>
      </w:pPr>
      <w:r>
        <w:rPr>
          <w:b/>
        </w:rPr>
        <w:t>ПОСТАНОВЛЯЮ:</w:t>
      </w:r>
    </w:p>
    <w:p w:rsidR="00E82F96" w:rsidRDefault="00E82F96" w:rsidP="00E82F96"/>
    <w:p w:rsidR="00E82F96" w:rsidRDefault="00E82F96" w:rsidP="00E82F96">
      <w:pPr>
        <w:ind w:firstLine="708"/>
        <w:jc w:val="both"/>
      </w:pPr>
      <w:r>
        <w:t>1. Утвердить «Правила осуществления внутреннего контроля соответствия обработки персональных данных требованиям к защите персональных данных в администрации Новониколаевского сельского поселения» согласно приложению.</w:t>
      </w:r>
    </w:p>
    <w:p w:rsidR="00E82F96" w:rsidRDefault="00E82F96" w:rsidP="00E82F96">
      <w:pPr>
        <w:autoSpaceDE w:val="0"/>
        <w:autoSpaceDN w:val="0"/>
        <w:adjustRightInd w:val="0"/>
        <w:ind w:firstLine="708"/>
        <w:jc w:val="both"/>
      </w:pPr>
      <w:r>
        <w:t xml:space="preserve">2. Управляющему  делами </w:t>
      </w:r>
      <w:proofErr w:type="spellStart"/>
      <w:r>
        <w:t>Безбриловой</w:t>
      </w:r>
      <w:proofErr w:type="spellEnd"/>
      <w:r>
        <w:t xml:space="preserve"> О.Д. ознакомить работников  администрации Новониколаевского сельского поселения, имеющих допуск к обработке персональных данных, с настоящим постановлением под роспись.</w:t>
      </w:r>
    </w:p>
    <w:p w:rsidR="00E82F96" w:rsidRDefault="00E82F96" w:rsidP="00E82F96">
      <w:pPr>
        <w:autoSpaceDE w:val="0"/>
        <w:autoSpaceDN w:val="0"/>
        <w:adjustRightInd w:val="0"/>
        <w:ind w:firstLine="708"/>
        <w:jc w:val="both"/>
      </w:pPr>
      <w:r>
        <w:t xml:space="preserve">3. Настоящее постановление вступает в силу со дня его подписания. </w:t>
      </w:r>
    </w:p>
    <w:p w:rsidR="00E82F96" w:rsidRDefault="00E82F96" w:rsidP="00E82F96">
      <w:pPr>
        <w:autoSpaceDE w:val="0"/>
        <w:autoSpaceDN w:val="0"/>
        <w:adjustRightInd w:val="0"/>
        <w:ind w:firstLine="708"/>
        <w:jc w:val="both"/>
      </w:pPr>
      <w:r>
        <w:t>4.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E82F96" w:rsidRDefault="00E82F96" w:rsidP="00E82F96">
      <w:pPr>
        <w:autoSpaceDE w:val="0"/>
        <w:autoSpaceDN w:val="0"/>
        <w:adjustRightInd w:val="0"/>
        <w:ind w:firstLine="708"/>
        <w:jc w:val="both"/>
      </w:pPr>
      <w:r>
        <w:t xml:space="preserve">5. Контроль исполнения настоящего постановления возложить на управляющего делами </w:t>
      </w:r>
      <w:proofErr w:type="spellStart"/>
      <w:r>
        <w:t>Безбрилову</w:t>
      </w:r>
      <w:proofErr w:type="spellEnd"/>
      <w:r>
        <w:t xml:space="preserve"> О.Д.</w:t>
      </w:r>
    </w:p>
    <w:p w:rsidR="00E82F96" w:rsidRDefault="00E82F96" w:rsidP="00E82F96">
      <w:pPr>
        <w:ind w:firstLine="900"/>
        <w:jc w:val="center"/>
      </w:pPr>
    </w:p>
    <w:p w:rsidR="00E82F96" w:rsidRDefault="00E82F96" w:rsidP="00E82F96">
      <w:pPr>
        <w:ind w:firstLine="720"/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  <w:r>
        <w:t>Глава сельского поселения</w:t>
      </w:r>
    </w:p>
    <w:p w:rsidR="00E82F96" w:rsidRDefault="00E82F96" w:rsidP="00E82F96">
      <w:pPr>
        <w:jc w:val="both"/>
      </w:pPr>
      <w:r>
        <w:t xml:space="preserve">(Глава администрации)                              </w:t>
      </w:r>
      <w:r>
        <w:tab/>
        <w:t xml:space="preserve">                                                  Д.С.Бурков</w:t>
      </w:r>
      <w:r>
        <w:tab/>
      </w:r>
      <w:r>
        <w:tab/>
      </w:r>
      <w:r>
        <w:tab/>
      </w:r>
      <w:r>
        <w:tab/>
      </w:r>
      <w:r>
        <w:tab/>
      </w: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p w:rsidR="00E82F96" w:rsidRDefault="00E82F96" w:rsidP="00E82F96">
      <w:pPr>
        <w:jc w:val="both"/>
      </w:pPr>
    </w:p>
    <w:tbl>
      <w:tblPr>
        <w:tblW w:w="0" w:type="auto"/>
        <w:tblLook w:val="01E0"/>
      </w:tblPr>
      <w:tblGrid>
        <w:gridCol w:w="5688"/>
        <w:gridCol w:w="3883"/>
      </w:tblGrid>
      <w:tr w:rsidR="00E82F96" w:rsidTr="00E82F96">
        <w:tc>
          <w:tcPr>
            <w:tcW w:w="5688" w:type="dxa"/>
          </w:tcPr>
          <w:p w:rsidR="00E82F96" w:rsidRDefault="00E82F96"/>
        </w:tc>
        <w:tc>
          <w:tcPr>
            <w:tcW w:w="3883" w:type="dxa"/>
            <w:hideMark/>
          </w:tcPr>
          <w:p w:rsidR="00E82F96" w:rsidRDefault="00E82F96">
            <w:pPr>
              <w:jc w:val="both"/>
            </w:pPr>
            <w:r>
              <w:t>Приложение к постановлению</w:t>
            </w:r>
          </w:p>
          <w:p w:rsidR="00E82F96" w:rsidRDefault="00E82F96">
            <w:pPr>
              <w:jc w:val="both"/>
            </w:pPr>
            <w:r>
              <w:t>Администрации Новониколаевского</w:t>
            </w:r>
          </w:p>
          <w:p w:rsidR="00E82F96" w:rsidRDefault="00E82F96">
            <w:pPr>
              <w:jc w:val="both"/>
            </w:pPr>
            <w:r>
              <w:t>сельского поселения</w:t>
            </w:r>
          </w:p>
          <w:p w:rsidR="00E82F96" w:rsidRDefault="00E82F96">
            <w:pPr>
              <w:jc w:val="both"/>
            </w:pPr>
            <w:r>
              <w:t>от 28.06 .2013г. №  100</w:t>
            </w:r>
          </w:p>
        </w:tc>
      </w:tr>
    </w:tbl>
    <w:p w:rsidR="00E82F96" w:rsidRDefault="00E82F96" w:rsidP="00E82F96">
      <w:pPr>
        <w:pStyle w:val="Style2"/>
        <w:widowControl/>
        <w:ind w:left="5400"/>
        <w:jc w:val="left"/>
        <w:outlineLvl w:val="0"/>
        <w:rPr>
          <w:rStyle w:val="FontStyle19"/>
          <w:sz w:val="26"/>
          <w:szCs w:val="26"/>
        </w:rPr>
      </w:pPr>
    </w:p>
    <w:p w:rsidR="00E82F96" w:rsidRDefault="00E82F96" w:rsidP="00E82F96">
      <w:pPr>
        <w:jc w:val="center"/>
        <w:rPr>
          <w:b/>
        </w:rPr>
      </w:pPr>
      <w:r>
        <w:rPr>
          <w:b/>
        </w:rPr>
        <w:t>Правила осуществления внутреннего контроля соответствия обработки персональных данных требованиям к защите персональных данных в администрации Новониколаевского сельского поселения</w:t>
      </w:r>
    </w:p>
    <w:p w:rsidR="00E82F96" w:rsidRDefault="00E82F96" w:rsidP="00E82F96">
      <w:pPr>
        <w:jc w:val="center"/>
        <w:rPr>
          <w:b/>
          <w:sz w:val="26"/>
          <w:szCs w:val="26"/>
        </w:rPr>
      </w:pPr>
    </w:p>
    <w:p w:rsidR="00E82F96" w:rsidRDefault="00E82F96" w:rsidP="00E82F96">
      <w:pPr>
        <w:ind w:firstLine="708"/>
        <w:jc w:val="both"/>
      </w:pPr>
      <w:r>
        <w:t xml:space="preserve">1. </w:t>
      </w:r>
      <w:proofErr w:type="gramStart"/>
      <w:r>
        <w:t xml:space="preserve">Настоящими 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 Новониколаевского сельского поселения (далее – администрация сельского поселения)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 </w:t>
      </w:r>
      <w:proofErr w:type="gramEnd"/>
    </w:p>
    <w:p w:rsidR="00E82F96" w:rsidRDefault="00E82F96" w:rsidP="00E82F96">
      <w:pPr>
        <w:ind w:firstLine="708"/>
        <w:jc w:val="both"/>
      </w:pPr>
      <w:r>
        <w:t xml:space="preserve">2. </w:t>
      </w:r>
      <w:proofErr w:type="gramStart"/>
      <w:r>
        <w:t>Настоящие Правила разработаны в соответствии Федеральным законом от 27 июля 2006 года № 152-ФЗ «О персональных данных», Постановлением Правительства Российской Федерации от 15 сентября  2008 года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</w:t>
      </w:r>
      <w:proofErr w:type="gramEnd"/>
      <w:r>
        <w:t xml:space="preserve"> </w:t>
      </w:r>
      <w:proofErr w:type="gramStart"/>
      <w:r>
        <w:t>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E82F96" w:rsidRDefault="00E82F96" w:rsidP="00E82F96">
      <w:pPr>
        <w:ind w:firstLine="708"/>
        <w:jc w:val="both"/>
      </w:pPr>
      <w:r>
        <w:t>3. В настоящих Правилах используются основные понятия, определенные в статье 3 Федерального закона от 27 июля 2006 года № 152-ФЗ «О персональных данных».</w:t>
      </w:r>
    </w:p>
    <w:p w:rsidR="00E82F96" w:rsidRDefault="00E82F96" w:rsidP="00E82F96">
      <w:pPr>
        <w:ind w:firstLine="708"/>
        <w:jc w:val="both"/>
      </w:pPr>
      <w:r>
        <w:t>4. С целью осуществления внутреннего контроля соответствия обработки персональных данных установленным требованиям в администрации сельского поселения организовывается проведение периодических проверок условий обработки персональных данных.</w:t>
      </w:r>
    </w:p>
    <w:p w:rsidR="00E82F96" w:rsidRDefault="00E82F96" w:rsidP="00E82F96">
      <w:pPr>
        <w:ind w:firstLine="708"/>
        <w:jc w:val="both"/>
      </w:pPr>
      <w:r>
        <w:t xml:space="preserve">5. Проверки осуществляются управляющим делами, являющимся ответственным лицом за организацию обработки персональных данных в администрации сельского поселения. </w:t>
      </w:r>
    </w:p>
    <w:p w:rsidR="00E82F96" w:rsidRDefault="00E82F96" w:rsidP="00E82F96">
      <w:pPr>
        <w:ind w:firstLine="708"/>
        <w:jc w:val="both"/>
      </w:pPr>
      <w:r>
        <w:t xml:space="preserve">6. </w:t>
      </w:r>
      <w:proofErr w:type="gramStart"/>
      <w:r>
        <w:t>Проверки соответствия обработки персональных данных установленным требованиям в администрации сельского поселения проводятся один раз в год на основании утвержденного распоряжением администрации сельского поселения ежегодного плана осуществления внутреннего контроля соответствия обработки персональных данных установленным требованиям.</w:t>
      </w:r>
      <w:proofErr w:type="gramEnd"/>
    </w:p>
    <w:p w:rsidR="00E82F96" w:rsidRDefault="00E82F96" w:rsidP="00E82F96">
      <w:pPr>
        <w:ind w:firstLine="708"/>
        <w:jc w:val="both"/>
      </w:pPr>
      <w:r>
        <w:t>На основании поступившего в администрацию сельского поселения письменного заявления о нарушениях правил обработки персональных данных проводятся внеплановые проверки.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E82F96" w:rsidRDefault="00E82F96" w:rsidP="00E82F96">
      <w:pPr>
        <w:ind w:firstLine="708"/>
        <w:jc w:val="both"/>
      </w:pPr>
      <w:r>
        <w:t xml:space="preserve">Администрацией сельского поселения издается распоряжение о начале проведения проверки. </w:t>
      </w:r>
    </w:p>
    <w:p w:rsidR="00E82F96" w:rsidRDefault="00E82F96" w:rsidP="00E82F96">
      <w:pPr>
        <w:ind w:firstLine="708"/>
        <w:jc w:val="both"/>
      </w:pPr>
      <w:r>
        <w:t>7. 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E82F96" w:rsidRDefault="00E82F96" w:rsidP="00E82F9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Cs/>
        </w:rPr>
      </w:pPr>
      <w:r>
        <w:rPr>
          <w:bCs/>
        </w:rPr>
        <w:lastRenderedPageBreak/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E82F96" w:rsidRDefault="00E82F96" w:rsidP="00E82F9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Cs/>
        </w:rPr>
      </w:pPr>
      <w:bookmarkStart w:id="0" w:name="sub_1923"/>
      <w:r>
        <w:rPr>
          <w:bCs/>
        </w:rPr>
        <w:t>порядок и условия применения средств защиты информации;</w:t>
      </w:r>
    </w:p>
    <w:p w:rsidR="00E82F96" w:rsidRDefault="00E82F96" w:rsidP="00E82F9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Cs/>
        </w:rPr>
      </w:pPr>
      <w:bookmarkStart w:id="1" w:name="sub_1924"/>
      <w:bookmarkEnd w:id="0"/>
      <w:r>
        <w:rPr>
          <w:bCs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E82F96" w:rsidRDefault="00E82F96" w:rsidP="00E82F9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Cs/>
        </w:rPr>
      </w:pPr>
      <w:bookmarkStart w:id="2" w:name="sub_1925"/>
      <w:bookmarkEnd w:id="1"/>
      <w:r>
        <w:rPr>
          <w:bCs/>
        </w:rPr>
        <w:t>состояние учета машинных носителей персональных данных;</w:t>
      </w:r>
    </w:p>
    <w:p w:rsidR="00E82F96" w:rsidRDefault="00E82F96" w:rsidP="00E82F9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Cs/>
        </w:rPr>
      </w:pPr>
      <w:bookmarkStart w:id="3" w:name="sub_1926"/>
      <w:bookmarkEnd w:id="2"/>
      <w:r>
        <w:rPr>
          <w:bCs/>
        </w:rPr>
        <w:t>соблюдение правил доступа к персональным данным;</w:t>
      </w:r>
    </w:p>
    <w:p w:rsidR="00E82F96" w:rsidRDefault="00E82F96" w:rsidP="00E82F9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Cs/>
        </w:rPr>
      </w:pPr>
      <w:r>
        <w:rPr>
          <w:bCs/>
        </w:rPr>
        <w:t>наличие (отсутствие) фактов несанкционированного доступа к персональным данным и принятие необходимых мер;</w:t>
      </w:r>
    </w:p>
    <w:p w:rsidR="00E82F96" w:rsidRDefault="00E82F96" w:rsidP="00E82F9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bCs/>
        </w:rPr>
      </w:pPr>
      <w:bookmarkStart w:id="4" w:name="sub_1927"/>
      <w:bookmarkEnd w:id="3"/>
      <w:r>
        <w:rPr>
          <w:bCs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E82F96" w:rsidRDefault="00E82F96" w:rsidP="00E82F96">
      <w:pPr>
        <w:numPr>
          <w:ilvl w:val="0"/>
          <w:numId w:val="2"/>
        </w:numPr>
        <w:tabs>
          <w:tab w:val="left" w:pos="709"/>
        </w:tabs>
        <w:ind w:left="0" w:firstLine="426"/>
        <w:jc w:val="both"/>
      </w:pPr>
      <w:bookmarkStart w:id="5" w:name="sub_1928"/>
      <w:bookmarkEnd w:id="4"/>
      <w:r>
        <w:rPr>
          <w:bCs/>
        </w:rPr>
        <w:t>осуществление мероприятий по обеспечению целостности персональных данных.</w:t>
      </w:r>
      <w:bookmarkEnd w:id="5"/>
    </w:p>
    <w:p w:rsidR="00E82F96" w:rsidRDefault="00E82F96" w:rsidP="00E82F96">
      <w:pPr>
        <w:ind w:firstLine="708"/>
        <w:jc w:val="both"/>
      </w:pPr>
      <w:bookmarkStart w:id="6" w:name="sub_2303"/>
      <w:r>
        <w:t>8. Управляющий  делами имеет право:</w:t>
      </w:r>
    </w:p>
    <w:p w:rsidR="00E82F96" w:rsidRDefault="00E82F96" w:rsidP="00E82F96">
      <w:pPr>
        <w:numPr>
          <w:ilvl w:val="0"/>
          <w:numId w:val="3"/>
        </w:numPr>
        <w:ind w:left="0" w:firstLine="284"/>
        <w:jc w:val="both"/>
      </w:pPr>
      <w:bookmarkStart w:id="7" w:name="sub_23031"/>
      <w:bookmarkEnd w:id="6"/>
      <w:r>
        <w:t>запрашивать у работников администрации сельского поселения информацию, необходимую для реализации полномочий;</w:t>
      </w:r>
    </w:p>
    <w:p w:rsidR="00E82F96" w:rsidRDefault="00E82F96" w:rsidP="00E82F96">
      <w:pPr>
        <w:numPr>
          <w:ilvl w:val="0"/>
          <w:numId w:val="3"/>
        </w:numPr>
        <w:ind w:left="0" w:firstLine="284"/>
        <w:jc w:val="both"/>
      </w:pPr>
      <w:bookmarkStart w:id="8" w:name="sub_23033"/>
      <w:bookmarkEnd w:id="7"/>
      <w:r>
        <w:t>требовать от имеющих допуск к обработке персональных данных работников администрации сельского поселения уточнения, блокирования или уничтожения недостоверных или полученных незаконным путем персональных данных;</w:t>
      </w:r>
    </w:p>
    <w:p w:rsidR="00E82F96" w:rsidRDefault="00E82F96" w:rsidP="00E82F96">
      <w:pPr>
        <w:numPr>
          <w:ilvl w:val="0"/>
          <w:numId w:val="3"/>
        </w:numPr>
        <w:ind w:left="0" w:firstLine="284"/>
        <w:jc w:val="both"/>
      </w:pPr>
      <w:bookmarkStart w:id="9" w:name="sub_23034"/>
      <w:bookmarkEnd w:id="8"/>
      <w: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E82F96" w:rsidRDefault="00E82F96" w:rsidP="00E82F96">
      <w:pPr>
        <w:numPr>
          <w:ilvl w:val="0"/>
          <w:numId w:val="3"/>
        </w:numPr>
        <w:ind w:left="0" w:firstLine="284"/>
        <w:jc w:val="both"/>
      </w:pPr>
      <w:bookmarkStart w:id="10" w:name="sub_23038"/>
      <w:bookmarkEnd w:id="9"/>
      <w:r>
        <w:t>вносить Главе Новониколаевского сельского поселения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  <w:bookmarkStart w:id="11" w:name="sub_23039"/>
      <w:bookmarkEnd w:id="10"/>
    </w:p>
    <w:p w:rsidR="00E82F96" w:rsidRDefault="00E82F96" w:rsidP="00E82F96">
      <w:pPr>
        <w:numPr>
          <w:ilvl w:val="0"/>
          <w:numId w:val="3"/>
        </w:numPr>
        <w:ind w:left="0" w:firstLine="284"/>
        <w:jc w:val="both"/>
      </w:pPr>
      <w:r>
        <w:t>вносить Главе Новониколаевского сельского поселения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E82F96" w:rsidRDefault="00E82F96" w:rsidP="00E82F96">
      <w:pPr>
        <w:ind w:firstLine="708"/>
        <w:jc w:val="both"/>
      </w:pPr>
      <w:bookmarkStart w:id="12" w:name="sub_2304"/>
      <w:bookmarkEnd w:id="11"/>
      <w:r>
        <w:t>9.</w:t>
      </w:r>
      <w:bookmarkEnd w:id="12"/>
      <w:r>
        <w:t xml:space="preserve"> 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  управляющим  делами подготавливается письменное заключение, которое направляется на рассмотрение Главе сельского поселения.</w:t>
      </w:r>
    </w:p>
    <w:p w:rsidR="00E82F96" w:rsidRDefault="00E82F96" w:rsidP="00E82F96">
      <w:pPr>
        <w:ind w:firstLine="708"/>
        <w:rPr>
          <w:sz w:val="28"/>
          <w:szCs w:val="28"/>
        </w:rPr>
      </w:pPr>
    </w:p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/>
    <w:p w:rsidR="00E82F96" w:rsidRDefault="00E82F96" w:rsidP="00E82F96">
      <w:pPr>
        <w:jc w:val="center"/>
      </w:pPr>
      <w:r>
        <w:rPr>
          <w:b/>
        </w:rPr>
        <w:t xml:space="preserve">   </w:t>
      </w:r>
    </w:p>
    <w:p w:rsidR="00E82F96" w:rsidRDefault="00E82F96" w:rsidP="00E82F96">
      <w:pPr>
        <w:pStyle w:val="1"/>
        <w:tabs>
          <w:tab w:val="left" w:pos="709"/>
        </w:tabs>
        <w:ind w:left="0"/>
        <w:jc w:val="both"/>
      </w:pPr>
    </w:p>
    <w:p w:rsidR="00E82F96" w:rsidRDefault="00E82F96" w:rsidP="00E82F96">
      <w:pPr>
        <w:jc w:val="center"/>
        <w:rPr>
          <w:b/>
        </w:rPr>
      </w:pPr>
    </w:p>
    <w:p w:rsidR="003E3059" w:rsidRDefault="003E3059"/>
    <w:sectPr w:rsidR="003E3059" w:rsidSect="003E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F23"/>
    <w:multiLevelType w:val="hybridMultilevel"/>
    <w:tmpl w:val="BB30B5B8"/>
    <w:lvl w:ilvl="0" w:tplc="56A0AEF6">
      <w:start w:val="1"/>
      <w:numFmt w:val="bullet"/>
      <w:lvlText w:val="-"/>
      <w:lvlJc w:val="left"/>
      <w:pPr>
        <w:ind w:left="1110" w:hanging="75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07DD1"/>
    <w:multiLevelType w:val="hybridMultilevel"/>
    <w:tmpl w:val="0740A6FC"/>
    <w:lvl w:ilvl="0" w:tplc="56A0AEF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D22F8"/>
    <w:multiLevelType w:val="hybridMultilevel"/>
    <w:tmpl w:val="637AAD96"/>
    <w:lvl w:ilvl="0" w:tplc="56A0AEF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2F96"/>
    <w:rsid w:val="003E3059"/>
    <w:rsid w:val="00E8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82F9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1">
    <w:name w:val="Абзац списка1"/>
    <w:basedOn w:val="a"/>
    <w:rsid w:val="00E82F96"/>
    <w:pPr>
      <w:ind w:left="720"/>
      <w:contextualSpacing/>
    </w:pPr>
  </w:style>
  <w:style w:type="paragraph" w:customStyle="1" w:styleId="Style2">
    <w:name w:val="Style2"/>
    <w:basedOn w:val="a"/>
    <w:rsid w:val="00E82F96"/>
    <w:pPr>
      <w:widowControl w:val="0"/>
      <w:autoSpaceDE w:val="0"/>
      <w:autoSpaceDN w:val="0"/>
      <w:adjustRightInd w:val="0"/>
      <w:spacing w:line="302" w:lineRule="exact"/>
      <w:jc w:val="center"/>
    </w:pPr>
  </w:style>
  <w:style w:type="character" w:customStyle="1" w:styleId="FontStyle19">
    <w:name w:val="Font Style19"/>
    <w:rsid w:val="00E82F9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1036</Words>
  <Characters>5908</Characters>
  <Application>Microsoft Office Word</Application>
  <DocSecurity>0</DocSecurity>
  <Lines>49</Lines>
  <Paragraphs>13</Paragraphs>
  <ScaleCrop>false</ScaleCrop>
  <Company>Microsoft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2013-06-30T08:06:00Z</cp:lastPrinted>
  <dcterms:created xsi:type="dcterms:W3CDTF">2013-06-30T08:03:00Z</dcterms:created>
  <dcterms:modified xsi:type="dcterms:W3CDTF">2013-06-30T08:08:00Z</dcterms:modified>
</cp:coreProperties>
</file>