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C58" w:rsidRDefault="007B7C58" w:rsidP="00A4460F">
      <w:pPr>
        <w:spacing w:after="0"/>
        <w:jc w:val="center"/>
        <w:rPr>
          <w:rFonts w:ascii="Arial" w:hAnsi="Arial" w:cs="Arial"/>
          <w:sz w:val="24"/>
          <w:szCs w:val="24"/>
        </w:rPr>
      </w:pPr>
      <w:r>
        <w:rPr>
          <w:rFonts w:ascii="Arial" w:hAnsi="Arial" w:cs="Arial"/>
          <w:sz w:val="24"/>
          <w:szCs w:val="24"/>
        </w:rPr>
        <w:t>(АКТУАЛЬНАЯ РЕДАКЦИЯ ОТ  22.09.2014)</w:t>
      </w:r>
    </w:p>
    <w:p w:rsidR="00A4460F" w:rsidRPr="00A4460F" w:rsidRDefault="00A4460F" w:rsidP="00A4460F">
      <w:pPr>
        <w:spacing w:after="0"/>
        <w:jc w:val="center"/>
        <w:rPr>
          <w:rFonts w:ascii="Arial" w:hAnsi="Arial" w:cs="Arial"/>
          <w:sz w:val="24"/>
          <w:szCs w:val="24"/>
        </w:rPr>
      </w:pPr>
      <w:r w:rsidRPr="00A4460F">
        <w:rPr>
          <w:rFonts w:ascii="Arial" w:hAnsi="Arial" w:cs="Arial"/>
          <w:sz w:val="24"/>
          <w:szCs w:val="24"/>
        </w:rPr>
        <w:t>Томская область Асиновский район</w:t>
      </w:r>
    </w:p>
    <w:p w:rsidR="00A4460F" w:rsidRPr="00A4460F" w:rsidRDefault="00A4460F" w:rsidP="00A4460F">
      <w:pPr>
        <w:spacing w:after="0"/>
        <w:jc w:val="center"/>
        <w:rPr>
          <w:rFonts w:ascii="Arial" w:hAnsi="Arial" w:cs="Arial"/>
          <w:b/>
          <w:bCs/>
          <w:sz w:val="24"/>
          <w:szCs w:val="24"/>
        </w:rPr>
      </w:pPr>
      <w:r w:rsidRPr="00A4460F">
        <w:rPr>
          <w:rFonts w:ascii="Arial" w:hAnsi="Arial" w:cs="Arial"/>
          <w:b/>
          <w:bCs/>
          <w:sz w:val="24"/>
          <w:szCs w:val="24"/>
        </w:rPr>
        <w:t>АДМИНИСТРАЦИЯ</w:t>
      </w:r>
    </w:p>
    <w:p w:rsidR="00A4460F" w:rsidRPr="00A4460F" w:rsidRDefault="00A4460F" w:rsidP="00A4460F">
      <w:pPr>
        <w:spacing w:after="0"/>
        <w:jc w:val="center"/>
        <w:rPr>
          <w:rFonts w:ascii="Arial" w:hAnsi="Arial" w:cs="Arial"/>
          <w:b/>
          <w:bCs/>
          <w:sz w:val="24"/>
          <w:szCs w:val="24"/>
        </w:rPr>
      </w:pPr>
      <w:r w:rsidRPr="00A4460F">
        <w:rPr>
          <w:rFonts w:ascii="Arial" w:hAnsi="Arial" w:cs="Arial"/>
          <w:b/>
          <w:bCs/>
          <w:sz w:val="24"/>
          <w:szCs w:val="24"/>
        </w:rPr>
        <w:t>НОВОНИКОЛАЕВСКОГО СЕЛЬСКОГО ПОСЕЛЕНИЯ</w:t>
      </w:r>
    </w:p>
    <w:p w:rsidR="00A4460F" w:rsidRPr="00A4460F" w:rsidRDefault="00A4460F" w:rsidP="00A4460F">
      <w:pPr>
        <w:spacing w:after="0"/>
        <w:jc w:val="center"/>
        <w:rPr>
          <w:rFonts w:ascii="Arial" w:hAnsi="Arial" w:cs="Arial"/>
          <w:b/>
          <w:bCs/>
          <w:sz w:val="24"/>
          <w:szCs w:val="24"/>
        </w:rPr>
      </w:pPr>
    </w:p>
    <w:p w:rsidR="00A4460F" w:rsidRPr="00A4460F" w:rsidRDefault="00A4460F" w:rsidP="00A4460F">
      <w:pPr>
        <w:spacing w:after="0"/>
        <w:jc w:val="center"/>
        <w:rPr>
          <w:rFonts w:ascii="Arial" w:hAnsi="Arial" w:cs="Arial"/>
          <w:b/>
          <w:bCs/>
          <w:sz w:val="24"/>
          <w:szCs w:val="24"/>
        </w:rPr>
      </w:pPr>
      <w:r w:rsidRPr="00A4460F">
        <w:rPr>
          <w:rFonts w:ascii="Arial" w:hAnsi="Arial" w:cs="Arial"/>
          <w:b/>
          <w:bCs/>
          <w:sz w:val="24"/>
          <w:szCs w:val="24"/>
        </w:rPr>
        <w:t>ПОСТАНОВЛЕНИЕ</w:t>
      </w:r>
    </w:p>
    <w:p w:rsidR="00A4460F" w:rsidRPr="00A4460F" w:rsidRDefault="00A4460F" w:rsidP="00A4460F">
      <w:pPr>
        <w:spacing w:after="0"/>
        <w:jc w:val="both"/>
        <w:rPr>
          <w:rFonts w:ascii="Arial" w:hAnsi="Arial" w:cs="Arial"/>
          <w:sz w:val="24"/>
          <w:szCs w:val="24"/>
        </w:rPr>
      </w:pPr>
      <w:r w:rsidRPr="00A4460F">
        <w:rPr>
          <w:rFonts w:ascii="Arial" w:hAnsi="Arial" w:cs="Arial"/>
          <w:sz w:val="24"/>
          <w:szCs w:val="24"/>
        </w:rPr>
        <w:t xml:space="preserve">                                                       с</w:t>
      </w:r>
      <w:proofErr w:type="gramStart"/>
      <w:r w:rsidRPr="00A4460F">
        <w:rPr>
          <w:rFonts w:ascii="Arial" w:hAnsi="Arial" w:cs="Arial"/>
          <w:sz w:val="24"/>
          <w:szCs w:val="24"/>
        </w:rPr>
        <w:t>.Н</w:t>
      </w:r>
      <w:proofErr w:type="gramEnd"/>
      <w:r w:rsidRPr="00A4460F">
        <w:rPr>
          <w:rFonts w:ascii="Arial" w:hAnsi="Arial" w:cs="Arial"/>
          <w:sz w:val="24"/>
          <w:szCs w:val="24"/>
        </w:rPr>
        <w:t>овониколаевка</w:t>
      </w:r>
    </w:p>
    <w:p w:rsidR="00A4460F" w:rsidRPr="00A4460F" w:rsidRDefault="00A4460F" w:rsidP="00A4460F">
      <w:pPr>
        <w:spacing w:after="0"/>
        <w:jc w:val="both"/>
        <w:rPr>
          <w:rFonts w:ascii="Arial" w:hAnsi="Arial" w:cs="Arial"/>
          <w:sz w:val="24"/>
          <w:szCs w:val="24"/>
        </w:rPr>
      </w:pPr>
      <w:r w:rsidRPr="00A4460F">
        <w:rPr>
          <w:rFonts w:ascii="Arial" w:hAnsi="Arial" w:cs="Arial"/>
          <w:sz w:val="24"/>
          <w:szCs w:val="24"/>
        </w:rPr>
        <w:t>06.07.2012                                                                                                             № 76</w:t>
      </w:r>
    </w:p>
    <w:p w:rsidR="00A4460F" w:rsidRPr="00A4460F" w:rsidRDefault="00A4460F" w:rsidP="00A4460F">
      <w:pPr>
        <w:widowControl w:val="0"/>
        <w:autoSpaceDE w:val="0"/>
        <w:autoSpaceDN w:val="0"/>
        <w:adjustRightInd w:val="0"/>
        <w:spacing w:after="0" w:line="240" w:lineRule="auto"/>
        <w:jc w:val="center"/>
        <w:rPr>
          <w:rFonts w:ascii="Arial" w:hAnsi="Arial" w:cs="Arial"/>
          <w:sz w:val="24"/>
          <w:szCs w:val="24"/>
        </w:rPr>
      </w:pPr>
      <w:r w:rsidRPr="00A4460F">
        <w:rPr>
          <w:rFonts w:ascii="Arial" w:hAnsi="Arial" w:cs="Arial"/>
          <w:sz w:val="24"/>
          <w:szCs w:val="24"/>
        </w:rPr>
        <w:t xml:space="preserve"> </w:t>
      </w:r>
    </w:p>
    <w:p w:rsidR="00A4460F" w:rsidRPr="00A4460F" w:rsidRDefault="00A4460F" w:rsidP="00A4460F">
      <w:pPr>
        <w:widowControl w:val="0"/>
        <w:autoSpaceDE w:val="0"/>
        <w:autoSpaceDN w:val="0"/>
        <w:adjustRightInd w:val="0"/>
        <w:spacing w:after="0" w:line="240" w:lineRule="auto"/>
        <w:jc w:val="center"/>
        <w:rPr>
          <w:rFonts w:ascii="Arial" w:hAnsi="Arial" w:cs="Arial"/>
          <w:b/>
          <w:bCs/>
          <w:sz w:val="24"/>
          <w:szCs w:val="24"/>
        </w:rPr>
      </w:pPr>
    </w:p>
    <w:p w:rsidR="00A4460F" w:rsidRPr="00A4460F" w:rsidRDefault="00A4460F" w:rsidP="00A4460F">
      <w:pPr>
        <w:widowControl w:val="0"/>
        <w:suppressAutoHyphens/>
        <w:autoSpaceDE w:val="0"/>
        <w:autoSpaceDN w:val="0"/>
        <w:adjustRightInd w:val="0"/>
        <w:spacing w:after="0" w:line="240" w:lineRule="auto"/>
        <w:jc w:val="center"/>
        <w:rPr>
          <w:rFonts w:ascii="Arial" w:hAnsi="Arial" w:cs="Arial"/>
          <w:b/>
          <w:bCs/>
          <w:kern w:val="2"/>
          <w:sz w:val="24"/>
          <w:szCs w:val="24"/>
        </w:rPr>
      </w:pPr>
      <w:r w:rsidRPr="00A4460F">
        <w:rPr>
          <w:rFonts w:ascii="Arial" w:hAnsi="Arial" w:cs="Arial"/>
          <w:b/>
          <w:bCs/>
          <w:kern w:val="2"/>
          <w:sz w:val="24"/>
          <w:szCs w:val="24"/>
        </w:rPr>
        <w:t xml:space="preserve">Об утверждении административного регламента предоставления муниципальной услуги «Выдача документов (единого жилищного документа, копии финансово-лицевого счета, </w:t>
      </w:r>
      <w:r w:rsidR="007B7C58">
        <w:rPr>
          <w:rFonts w:ascii="Arial" w:hAnsi="Arial" w:cs="Arial"/>
          <w:b/>
          <w:bCs/>
          <w:kern w:val="2"/>
          <w:sz w:val="24"/>
          <w:szCs w:val="24"/>
        </w:rPr>
        <w:t xml:space="preserve"> </w:t>
      </w:r>
      <w:r w:rsidRPr="00A4460F">
        <w:rPr>
          <w:rFonts w:ascii="Arial" w:hAnsi="Arial" w:cs="Arial"/>
          <w:b/>
          <w:bCs/>
          <w:kern w:val="2"/>
          <w:sz w:val="24"/>
          <w:szCs w:val="24"/>
        </w:rPr>
        <w:t xml:space="preserve"> справок и иных документов)»</w:t>
      </w:r>
    </w:p>
    <w:p w:rsidR="00A4460F" w:rsidRPr="00A4460F" w:rsidRDefault="00A4460F" w:rsidP="00A4460F">
      <w:pPr>
        <w:widowControl w:val="0"/>
        <w:suppressAutoHyphens/>
        <w:autoSpaceDE w:val="0"/>
        <w:autoSpaceDN w:val="0"/>
        <w:adjustRightInd w:val="0"/>
        <w:spacing w:after="0" w:line="240" w:lineRule="auto"/>
        <w:rPr>
          <w:rFonts w:ascii="Arial" w:hAnsi="Arial" w:cs="Arial"/>
          <w:b/>
          <w:bCs/>
          <w:kern w:val="2"/>
          <w:sz w:val="24"/>
          <w:szCs w:val="24"/>
        </w:rPr>
      </w:pPr>
    </w:p>
    <w:p w:rsidR="00A4460F" w:rsidRPr="00A4460F" w:rsidRDefault="00A4460F" w:rsidP="00A4460F">
      <w:pPr>
        <w:widowControl w:val="0"/>
        <w:autoSpaceDE w:val="0"/>
        <w:autoSpaceDN w:val="0"/>
        <w:adjustRightInd w:val="0"/>
        <w:spacing w:after="0" w:line="240" w:lineRule="auto"/>
        <w:ind w:firstLine="708"/>
        <w:jc w:val="both"/>
        <w:rPr>
          <w:rFonts w:ascii="Arial" w:hAnsi="Arial" w:cs="Arial"/>
          <w:sz w:val="24"/>
          <w:szCs w:val="24"/>
        </w:rPr>
      </w:pPr>
      <w:r w:rsidRPr="00A4460F">
        <w:rPr>
          <w:rFonts w:ascii="Arial" w:hAnsi="Arial" w:cs="Arial"/>
          <w:sz w:val="24"/>
          <w:szCs w:val="24"/>
        </w:rPr>
        <w:t xml:space="preserve">    </w:t>
      </w:r>
      <w:proofErr w:type="gramStart"/>
      <w:r w:rsidRPr="00A4460F">
        <w:rPr>
          <w:rFonts w:ascii="Arial" w:hAnsi="Arial" w:cs="Arial"/>
          <w:sz w:val="24"/>
          <w:szCs w:val="24"/>
        </w:rPr>
        <w:t xml:space="preserve">В соответствии с Жилищным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Новониколаевского сельского поселения от 28.09.2011 № 78 «Об утверждении Порядка разработки и утверждения административных регламентов предоставления муниципальных услуг» </w:t>
      </w:r>
      <w:proofErr w:type="gramEnd"/>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w:t>
      </w:r>
    </w:p>
    <w:p w:rsidR="00A4460F" w:rsidRPr="00A4460F" w:rsidRDefault="00A4460F" w:rsidP="00A4460F">
      <w:pPr>
        <w:widowControl w:val="0"/>
        <w:autoSpaceDE w:val="0"/>
        <w:autoSpaceDN w:val="0"/>
        <w:adjustRightInd w:val="0"/>
        <w:spacing w:after="0" w:line="240" w:lineRule="auto"/>
        <w:jc w:val="both"/>
        <w:rPr>
          <w:rFonts w:ascii="Arial" w:hAnsi="Arial" w:cs="Arial"/>
          <w:b/>
          <w:bCs/>
          <w:sz w:val="24"/>
          <w:szCs w:val="24"/>
        </w:rPr>
      </w:pPr>
      <w:r w:rsidRPr="00A4460F">
        <w:rPr>
          <w:rFonts w:ascii="Arial" w:hAnsi="Arial" w:cs="Arial"/>
          <w:b/>
          <w:bCs/>
          <w:sz w:val="24"/>
          <w:szCs w:val="24"/>
        </w:rPr>
        <w:t>ПОСТАНОВЛЯЮ:</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1. Утвердить административный регламент предоставления муниципальной услуги «Выдача документов (единого жилищного документа, копии финансово-лицевого счета,</w:t>
      </w:r>
      <w:r w:rsidR="007B7C58">
        <w:rPr>
          <w:rFonts w:ascii="Arial" w:hAnsi="Arial" w:cs="Arial"/>
          <w:kern w:val="2"/>
          <w:sz w:val="24"/>
          <w:szCs w:val="24"/>
        </w:rPr>
        <w:t xml:space="preserve"> </w:t>
      </w:r>
      <w:r w:rsidRPr="00A4460F">
        <w:rPr>
          <w:rFonts w:ascii="Arial" w:hAnsi="Arial" w:cs="Arial"/>
          <w:kern w:val="2"/>
          <w:sz w:val="24"/>
          <w:szCs w:val="24"/>
        </w:rPr>
        <w:t>справок и иных документов)» согласно приложению.</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2. Делопроизводителю </w:t>
      </w:r>
      <w:proofErr w:type="spellStart"/>
      <w:r w:rsidRPr="00A4460F">
        <w:rPr>
          <w:rFonts w:ascii="Arial" w:hAnsi="Arial" w:cs="Arial"/>
          <w:kern w:val="2"/>
          <w:sz w:val="24"/>
          <w:szCs w:val="24"/>
        </w:rPr>
        <w:t>Измалковой</w:t>
      </w:r>
      <w:proofErr w:type="spellEnd"/>
      <w:r w:rsidRPr="00A4460F">
        <w:rPr>
          <w:rFonts w:ascii="Arial" w:hAnsi="Arial" w:cs="Arial"/>
          <w:kern w:val="2"/>
          <w:sz w:val="24"/>
          <w:szCs w:val="24"/>
        </w:rPr>
        <w:t xml:space="preserve"> Л.Т. обеспечить предоставление муниципальной услуги «Выдача документов (единого жилищного документа, копии финансово-лицевого </w:t>
      </w:r>
      <w:r w:rsidR="007B7C58">
        <w:rPr>
          <w:rFonts w:ascii="Arial" w:hAnsi="Arial" w:cs="Arial"/>
          <w:kern w:val="2"/>
          <w:sz w:val="24"/>
          <w:szCs w:val="24"/>
        </w:rPr>
        <w:t>счета,</w:t>
      </w:r>
      <w:r w:rsidRPr="00A4460F">
        <w:rPr>
          <w:rFonts w:ascii="Arial" w:hAnsi="Arial" w:cs="Arial"/>
          <w:kern w:val="2"/>
          <w:sz w:val="24"/>
          <w:szCs w:val="24"/>
        </w:rPr>
        <w:t xml:space="preserve"> справок и иных документов)» в соответствии с утвержденным административным регламентом с 1 июля 2012 года. </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3. Настоящее постановление подлежит опубликованию и размещению на официальном сайте Новониколаевского сельского поселения в информационно-телекоммуникационной сети «Интернет».</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4. Настоящее постановление вступает в силу с момента опубликования.</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5. Контроль исполнения настоящего постановления возложить на  управляющего делами </w:t>
      </w:r>
      <w:proofErr w:type="spellStart"/>
      <w:r w:rsidRPr="00A4460F">
        <w:rPr>
          <w:rFonts w:ascii="Arial" w:hAnsi="Arial" w:cs="Arial"/>
          <w:kern w:val="2"/>
          <w:sz w:val="24"/>
          <w:szCs w:val="24"/>
        </w:rPr>
        <w:t>Безбрилову</w:t>
      </w:r>
      <w:proofErr w:type="spellEnd"/>
      <w:r w:rsidRPr="00A4460F">
        <w:rPr>
          <w:rFonts w:ascii="Arial" w:hAnsi="Arial" w:cs="Arial"/>
          <w:kern w:val="2"/>
          <w:sz w:val="24"/>
          <w:szCs w:val="24"/>
        </w:rPr>
        <w:t xml:space="preserve"> О.Д.</w:t>
      </w:r>
    </w:p>
    <w:p w:rsidR="00A4460F" w:rsidRPr="00A4460F" w:rsidRDefault="00A4460F" w:rsidP="00A4460F">
      <w:pPr>
        <w:widowControl w:val="0"/>
        <w:suppressAutoHyphens/>
        <w:autoSpaceDE w:val="0"/>
        <w:autoSpaceDN w:val="0"/>
        <w:adjustRightInd w:val="0"/>
        <w:spacing w:after="0" w:line="240" w:lineRule="auto"/>
        <w:ind w:firstLine="540"/>
        <w:jc w:val="both"/>
        <w:rPr>
          <w:rFonts w:ascii="Arial" w:hAnsi="Arial" w:cs="Arial"/>
          <w:kern w:val="2"/>
          <w:sz w:val="24"/>
          <w:szCs w:val="24"/>
        </w:rPr>
      </w:pP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Глава сельского поселения</w:t>
      </w:r>
    </w:p>
    <w:p w:rsidR="00A4460F" w:rsidRPr="00A4460F" w:rsidRDefault="007B7C58" w:rsidP="00A4460F">
      <w:pPr>
        <w:widowControl w:val="0"/>
        <w:suppressAutoHyphens/>
        <w:autoSpaceDE w:val="0"/>
        <w:autoSpaceDN w:val="0"/>
        <w:adjustRightInd w:val="0"/>
        <w:spacing w:after="0" w:line="240" w:lineRule="auto"/>
        <w:jc w:val="both"/>
        <w:rPr>
          <w:rFonts w:ascii="Arial" w:hAnsi="Arial" w:cs="Arial"/>
          <w:b/>
          <w:bCs/>
          <w:sz w:val="24"/>
          <w:szCs w:val="24"/>
        </w:rPr>
      </w:pPr>
      <w:r>
        <w:rPr>
          <w:rFonts w:ascii="Arial" w:hAnsi="Arial" w:cs="Arial"/>
          <w:kern w:val="2"/>
          <w:sz w:val="24"/>
          <w:szCs w:val="24"/>
        </w:rPr>
        <w:t xml:space="preserve">(Глава </w:t>
      </w:r>
      <w:r w:rsidR="00A4460F" w:rsidRPr="00A4460F">
        <w:rPr>
          <w:rFonts w:ascii="Arial" w:hAnsi="Arial" w:cs="Arial"/>
          <w:kern w:val="2"/>
          <w:sz w:val="24"/>
          <w:szCs w:val="24"/>
        </w:rPr>
        <w:t xml:space="preserve">администрации)                                                  </w:t>
      </w:r>
      <w:r>
        <w:rPr>
          <w:rFonts w:ascii="Arial" w:hAnsi="Arial" w:cs="Arial"/>
          <w:kern w:val="2"/>
          <w:sz w:val="24"/>
          <w:szCs w:val="24"/>
        </w:rPr>
        <w:t xml:space="preserve">                 </w:t>
      </w:r>
      <w:r w:rsidR="00A4460F" w:rsidRPr="00A4460F">
        <w:rPr>
          <w:rFonts w:ascii="Arial" w:hAnsi="Arial" w:cs="Arial"/>
          <w:kern w:val="2"/>
          <w:sz w:val="24"/>
          <w:szCs w:val="24"/>
        </w:rPr>
        <w:t>Н.В.Масленникова</w:t>
      </w:r>
      <w:r w:rsidR="00A4460F" w:rsidRPr="00A4460F">
        <w:rPr>
          <w:rFonts w:ascii="Arial" w:hAnsi="Arial" w:cs="Arial"/>
          <w:sz w:val="24"/>
          <w:szCs w:val="24"/>
        </w:rPr>
        <w:tab/>
        <w:t xml:space="preserve">                                                 </w:t>
      </w:r>
    </w:p>
    <w:p w:rsidR="00A4460F" w:rsidRPr="00A4460F" w:rsidRDefault="00A4460F" w:rsidP="00A4460F">
      <w:pPr>
        <w:widowControl w:val="0"/>
        <w:autoSpaceDE w:val="0"/>
        <w:autoSpaceDN w:val="0"/>
        <w:adjustRightInd w:val="0"/>
        <w:spacing w:after="0" w:line="240" w:lineRule="auto"/>
        <w:jc w:val="center"/>
        <w:rPr>
          <w:rFonts w:ascii="Arial" w:hAnsi="Arial" w:cs="Arial"/>
          <w:b/>
          <w:bCs/>
          <w:sz w:val="24"/>
          <w:szCs w:val="24"/>
        </w:rPr>
      </w:pPr>
    </w:p>
    <w:p w:rsidR="00A4460F" w:rsidRPr="00A4460F" w:rsidRDefault="00A4460F" w:rsidP="00A4460F">
      <w:pPr>
        <w:widowControl w:val="0"/>
        <w:autoSpaceDE w:val="0"/>
        <w:autoSpaceDN w:val="0"/>
        <w:adjustRightInd w:val="0"/>
        <w:spacing w:after="0" w:line="240" w:lineRule="auto"/>
        <w:jc w:val="center"/>
        <w:rPr>
          <w:rFonts w:ascii="Arial" w:hAnsi="Arial" w:cs="Arial"/>
          <w:sz w:val="24"/>
          <w:szCs w:val="24"/>
        </w:rPr>
      </w:pPr>
    </w:p>
    <w:p w:rsidR="00A4460F" w:rsidRPr="00A4460F" w:rsidRDefault="00A4460F" w:rsidP="00A4460F">
      <w:pPr>
        <w:widowControl w:val="0"/>
        <w:autoSpaceDE w:val="0"/>
        <w:autoSpaceDN w:val="0"/>
        <w:adjustRightInd w:val="0"/>
        <w:spacing w:after="0" w:line="240" w:lineRule="auto"/>
        <w:jc w:val="center"/>
        <w:rPr>
          <w:rFonts w:ascii="Arial" w:hAnsi="Arial" w:cs="Arial"/>
          <w:sz w:val="24"/>
          <w:szCs w:val="24"/>
        </w:rPr>
      </w:pPr>
    </w:p>
    <w:p w:rsidR="00A4460F" w:rsidRPr="00A4460F" w:rsidRDefault="00A4460F" w:rsidP="00A4460F">
      <w:pPr>
        <w:widowControl w:val="0"/>
        <w:autoSpaceDE w:val="0"/>
        <w:autoSpaceDN w:val="0"/>
        <w:adjustRightInd w:val="0"/>
        <w:spacing w:after="0" w:line="240" w:lineRule="auto"/>
        <w:jc w:val="center"/>
        <w:rPr>
          <w:rFonts w:ascii="Arial" w:hAnsi="Arial" w:cs="Arial"/>
          <w:sz w:val="24"/>
          <w:szCs w:val="24"/>
        </w:rPr>
      </w:pPr>
    </w:p>
    <w:p w:rsidR="00A4460F" w:rsidRDefault="00A4460F" w:rsidP="00A4460F">
      <w:pPr>
        <w:widowControl w:val="0"/>
        <w:autoSpaceDE w:val="0"/>
        <w:autoSpaceDN w:val="0"/>
        <w:adjustRightInd w:val="0"/>
        <w:spacing w:after="0" w:line="240" w:lineRule="auto"/>
        <w:jc w:val="both"/>
        <w:rPr>
          <w:rFonts w:ascii="Arial" w:hAnsi="Arial" w:cs="Arial"/>
          <w:sz w:val="24"/>
          <w:szCs w:val="24"/>
        </w:rPr>
      </w:pPr>
    </w:p>
    <w:p w:rsidR="007B7C58" w:rsidRDefault="007B7C58" w:rsidP="00A4460F">
      <w:pPr>
        <w:widowControl w:val="0"/>
        <w:autoSpaceDE w:val="0"/>
        <w:autoSpaceDN w:val="0"/>
        <w:adjustRightInd w:val="0"/>
        <w:spacing w:after="0" w:line="240" w:lineRule="auto"/>
        <w:jc w:val="both"/>
        <w:rPr>
          <w:rFonts w:ascii="Arial" w:hAnsi="Arial" w:cs="Arial"/>
          <w:sz w:val="24"/>
          <w:szCs w:val="24"/>
        </w:rPr>
      </w:pPr>
    </w:p>
    <w:p w:rsidR="007B7C58" w:rsidRDefault="007B7C58" w:rsidP="00A4460F">
      <w:pPr>
        <w:widowControl w:val="0"/>
        <w:autoSpaceDE w:val="0"/>
        <w:autoSpaceDN w:val="0"/>
        <w:adjustRightInd w:val="0"/>
        <w:spacing w:after="0" w:line="240" w:lineRule="auto"/>
        <w:jc w:val="both"/>
        <w:rPr>
          <w:rFonts w:ascii="Arial" w:hAnsi="Arial" w:cs="Arial"/>
          <w:sz w:val="24"/>
          <w:szCs w:val="24"/>
        </w:rPr>
      </w:pPr>
    </w:p>
    <w:p w:rsidR="007B7C58" w:rsidRDefault="007B7C58" w:rsidP="00A4460F">
      <w:pPr>
        <w:widowControl w:val="0"/>
        <w:autoSpaceDE w:val="0"/>
        <w:autoSpaceDN w:val="0"/>
        <w:adjustRightInd w:val="0"/>
        <w:spacing w:after="0" w:line="240" w:lineRule="auto"/>
        <w:jc w:val="both"/>
        <w:rPr>
          <w:rFonts w:ascii="Arial" w:hAnsi="Arial" w:cs="Arial"/>
          <w:sz w:val="24"/>
          <w:szCs w:val="24"/>
        </w:rPr>
      </w:pPr>
    </w:p>
    <w:p w:rsidR="007B7C58" w:rsidRPr="00A4460F" w:rsidRDefault="007B7C58" w:rsidP="00A4460F">
      <w:pPr>
        <w:widowControl w:val="0"/>
        <w:autoSpaceDE w:val="0"/>
        <w:autoSpaceDN w:val="0"/>
        <w:adjustRightInd w:val="0"/>
        <w:spacing w:after="0" w:line="240" w:lineRule="auto"/>
        <w:jc w:val="both"/>
        <w:rPr>
          <w:rFonts w:ascii="Arial" w:hAnsi="Arial" w:cs="Arial"/>
          <w:sz w:val="24"/>
          <w:szCs w:val="24"/>
        </w:rPr>
      </w:pP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p>
    <w:p w:rsidR="00A4460F" w:rsidRPr="00A4460F" w:rsidRDefault="00A4460F" w:rsidP="00A4460F">
      <w:pPr>
        <w:widowControl w:val="0"/>
        <w:autoSpaceDE w:val="0"/>
        <w:autoSpaceDN w:val="0"/>
        <w:adjustRightInd w:val="0"/>
        <w:spacing w:after="0" w:line="240" w:lineRule="auto"/>
        <w:ind w:left="6379"/>
        <w:jc w:val="both"/>
        <w:rPr>
          <w:rFonts w:ascii="Arial" w:hAnsi="Arial" w:cs="Arial"/>
          <w:sz w:val="24"/>
          <w:szCs w:val="24"/>
        </w:rPr>
      </w:pPr>
      <w:r w:rsidRPr="00A4460F">
        <w:rPr>
          <w:rFonts w:ascii="Arial" w:hAnsi="Arial" w:cs="Arial"/>
          <w:sz w:val="24"/>
          <w:szCs w:val="24"/>
        </w:rPr>
        <w:t xml:space="preserve">Приложение к постановлению </w:t>
      </w:r>
    </w:p>
    <w:p w:rsidR="00A4460F" w:rsidRPr="00A4460F" w:rsidRDefault="00A4460F" w:rsidP="00A4460F">
      <w:pPr>
        <w:widowControl w:val="0"/>
        <w:autoSpaceDE w:val="0"/>
        <w:autoSpaceDN w:val="0"/>
        <w:adjustRightInd w:val="0"/>
        <w:spacing w:after="0" w:line="240" w:lineRule="auto"/>
        <w:ind w:left="6379"/>
        <w:jc w:val="both"/>
        <w:rPr>
          <w:rFonts w:ascii="Arial" w:hAnsi="Arial" w:cs="Arial"/>
          <w:sz w:val="24"/>
          <w:szCs w:val="24"/>
        </w:rPr>
      </w:pPr>
      <w:r w:rsidRPr="00A4460F">
        <w:rPr>
          <w:rFonts w:ascii="Arial" w:hAnsi="Arial" w:cs="Arial"/>
          <w:sz w:val="24"/>
          <w:szCs w:val="24"/>
        </w:rPr>
        <w:t>администрации Новониколаевского</w:t>
      </w:r>
    </w:p>
    <w:p w:rsidR="00A4460F" w:rsidRPr="00A4460F" w:rsidRDefault="00A4460F" w:rsidP="00A4460F">
      <w:pPr>
        <w:widowControl w:val="0"/>
        <w:autoSpaceDE w:val="0"/>
        <w:autoSpaceDN w:val="0"/>
        <w:adjustRightInd w:val="0"/>
        <w:spacing w:after="0" w:line="240" w:lineRule="auto"/>
        <w:ind w:left="6379"/>
        <w:jc w:val="both"/>
        <w:rPr>
          <w:rFonts w:ascii="Arial" w:hAnsi="Arial" w:cs="Arial"/>
          <w:sz w:val="24"/>
          <w:szCs w:val="24"/>
        </w:rPr>
      </w:pPr>
      <w:r w:rsidRPr="00A4460F">
        <w:rPr>
          <w:rFonts w:ascii="Arial" w:hAnsi="Arial" w:cs="Arial"/>
          <w:sz w:val="24"/>
          <w:szCs w:val="24"/>
        </w:rPr>
        <w:t xml:space="preserve">сельского поселения </w:t>
      </w:r>
    </w:p>
    <w:p w:rsidR="00A4460F" w:rsidRPr="00A4460F" w:rsidRDefault="00A4460F" w:rsidP="00A4460F">
      <w:pPr>
        <w:widowControl w:val="0"/>
        <w:autoSpaceDE w:val="0"/>
        <w:autoSpaceDN w:val="0"/>
        <w:adjustRightInd w:val="0"/>
        <w:spacing w:after="0" w:line="240" w:lineRule="auto"/>
        <w:ind w:left="6379"/>
        <w:jc w:val="both"/>
        <w:rPr>
          <w:rFonts w:ascii="Arial" w:hAnsi="Arial" w:cs="Arial"/>
          <w:sz w:val="24"/>
          <w:szCs w:val="24"/>
        </w:rPr>
      </w:pPr>
      <w:r w:rsidRPr="00A4460F">
        <w:rPr>
          <w:rFonts w:ascii="Arial" w:hAnsi="Arial" w:cs="Arial"/>
          <w:sz w:val="24"/>
          <w:szCs w:val="24"/>
        </w:rPr>
        <w:t>от 06.07.2012 № 76</w:t>
      </w:r>
    </w:p>
    <w:p w:rsidR="00A4460F" w:rsidRPr="00A4460F" w:rsidRDefault="00A4460F" w:rsidP="00A4460F">
      <w:pPr>
        <w:widowControl w:val="0"/>
        <w:autoSpaceDE w:val="0"/>
        <w:autoSpaceDN w:val="0"/>
        <w:adjustRightInd w:val="0"/>
        <w:spacing w:after="0" w:line="240" w:lineRule="auto"/>
        <w:rPr>
          <w:rFonts w:ascii="Arial" w:hAnsi="Arial" w:cs="Arial"/>
          <w:sz w:val="24"/>
          <w:szCs w:val="24"/>
        </w:rPr>
      </w:pPr>
    </w:p>
    <w:p w:rsidR="00A4460F" w:rsidRPr="00A4460F" w:rsidRDefault="00A4460F" w:rsidP="00A4460F">
      <w:pPr>
        <w:widowControl w:val="0"/>
        <w:autoSpaceDE w:val="0"/>
        <w:autoSpaceDN w:val="0"/>
        <w:adjustRightInd w:val="0"/>
        <w:spacing w:after="0" w:line="240" w:lineRule="auto"/>
        <w:jc w:val="center"/>
        <w:rPr>
          <w:rFonts w:ascii="Arial" w:hAnsi="Arial" w:cs="Arial"/>
          <w:b/>
          <w:bCs/>
          <w:sz w:val="24"/>
          <w:szCs w:val="24"/>
        </w:rPr>
      </w:pPr>
      <w:r w:rsidRPr="00A4460F">
        <w:rPr>
          <w:rFonts w:ascii="Arial" w:hAnsi="Arial" w:cs="Arial"/>
          <w:b/>
          <w:bCs/>
          <w:sz w:val="24"/>
          <w:szCs w:val="24"/>
        </w:rPr>
        <w:t>АДМИНИСТРАТИВНЫЙ РЕГЛАМЕНТ</w:t>
      </w:r>
    </w:p>
    <w:p w:rsidR="00A4460F" w:rsidRPr="00A4460F" w:rsidRDefault="00A4460F" w:rsidP="00A4460F">
      <w:pPr>
        <w:widowControl w:val="0"/>
        <w:suppressAutoHyphens/>
        <w:autoSpaceDE w:val="0"/>
        <w:autoSpaceDN w:val="0"/>
        <w:adjustRightInd w:val="0"/>
        <w:spacing w:after="0" w:line="240" w:lineRule="auto"/>
        <w:jc w:val="center"/>
        <w:rPr>
          <w:rFonts w:ascii="Arial" w:hAnsi="Arial" w:cs="Arial"/>
          <w:b/>
          <w:bCs/>
          <w:kern w:val="2"/>
          <w:sz w:val="24"/>
          <w:szCs w:val="24"/>
        </w:rPr>
      </w:pPr>
      <w:r w:rsidRPr="00A4460F">
        <w:rPr>
          <w:rFonts w:ascii="Arial" w:hAnsi="Arial" w:cs="Arial"/>
          <w:b/>
          <w:bCs/>
          <w:kern w:val="2"/>
          <w:sz w:val="24"/>
          <w:szCs w:val="24"/>
        </w:rPr>
        <w:t xml:space="preserve">предоставления муниципальной услуги «Выдача документов (единого жилищного документа, копии финансово-лицевого счета, </w:t>
      </w:r>
      <w:r w:rsidR="007B7C58">
        <w:rPr>
          <w:rFonts w:ascii="Arial" w:hAnsi="Arial" w:cs="Arial"/>
          <w:b/>
          <w:bCs/>
          <w:kern w:val="2"/>
          <w:sz w:val="24"/>
          <w:szCs w:val="24"/>
        </w:rPr>
        <w:t xml:space="preserve"> </w:t>
      </w:r>
      <w:r w:rsidRPr="00A4460F">
        <w:rPr>
          <w:rFonts w:ascii="Arial" w:hAnsi="Arial" w:cs="Arial"/>
          <w:b/>
          <w:bCs/>
          <w:kern w:val="2"/>
          <w:sz w:val="24"/>
          <w:szCs w:val="24"/>
        </w:rPr>
        <w:t xml:space="preserve"> справок и иных документов)»</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p>
    <w:p w:rsidR="00A4460F" w:rsidRPr="00A4460F" w:rsidRDefault="00A4460F" w:rsidP="00A4460F">
      <w:pPr>
        <w:widowControl w:val="0"/>
        <w:numPr>
          <w:ilvl w:val="0"/>
          <w:numId w:val="1"/>
        </w:numPr>
        <w:tabs>
          <w:tab w:val="left" w:pos="426"/>
        </w:tabs>
        <w:suppressAutoHyphens/>
        <w:autoSpaceDE w:val="0"/>
        <w:autoSpaceDN w:val="0"/>
        <w:adjustRightInd w:val="0"/>
        <w:spacing w:after="0" w:line="240" w:lineRule="auto"/>
        <w:jc w:val="center"/>
        <w:rPr>
          <w:rFonts w:ascii="Arial" w:hAnsi="Arial" w:cs="Arial"/>
          <w:b/>
          <w:bCs/>
          <w:kern w:val="2"/>
          <w:sz w:val="24"/>
          <w:szCs w:val="24"/>
        </w:rPr>
      </w:pPr>
      <w:r w:rsidRPr="00A4460F">
        <w:rPr>
          <w:rFonts w:ascii="Arial" w:hAnsi="Arial" w:cs="Arial"/>
          <w:b/>
          <w:bCs/>
          <w:kern w:val="2"/>
          <w:sz w:val="24"/>
          <w:szCs w:val="24"/>
        </w:rPr>
        <w:t>Общие положения</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kern w:val="2"/>
          <w:sz w:val="24"/>
          <w:szCs w:val="24"/>
        </w:rPr>
        <w:t xml:space="preserve">    1.1. Настоящий административный регламент предоставления  муниципальной услуги «Выдача документов (единого жилищного документа, копии финансово-лицевого счета,  справок и иных документов)» (далее – регламент, муниципальная услуга) </w:t>
      </w:r>
      <w:r w:rsidRPr="00A4460F">
        <w:rPr>
          <w:rFonts w:ascii="Arial" w:hAnsi="Arial" w:cs="Arial"/>
          <w:sz w:val="24"/>
          <w:szCs w:val="24"/>
        </w:rPr>
        <w:t>разработан с целью повышения качества предоставления и доступности муниципальной услуги, создания комфортных условий для получения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Новониколаевского сельского поселения с физическими и юридическими лицами.</w:t>
      </w:r>
    </w:p>
    <w:p w:rsidR="00A4460F" w:rsidRPr="00A4460F" w:rsidRDefault="00A4460F" w:rsidP="00A4460F">
      <w:pPr>
        <w:widowControl w:val="0"/>
        <w:suppressAutoHyphens/>
        <w:autoSpaceDE w:val="0"/>
        <w:autoSpaceDN w:val="0"/>
        <w:adjustRightInd w:val="0"/>
        <w:spacing w:after="0" w:line="240" w:lineRule="auto"/>
        <w:ind w:firstLine="360"/>
        <w:jc w:val="both"/>
        <w:rPr>
          <w:rFonts w:ascii="Arial" w:hAnsi="Arial" w:cs="Arial"/>
          <w:kern w:val="2"/>
          <w:sz w:val="24"/>
          <w:szCs w:val="24"/>
        </w:rPr>
      </w:pPr>
      <w:r w:rsidRPr="00A4460F">
        <w:rPr>
          <w:rFonts w:ascii="Arial" w:hAnsi="Arial" w:cs="Arial"/>
          <w:kern w:val="2"/>
          <w:sz w:val="24"/>
          <w:szCs w:val="24"/>
        </w:rPr>
        <w:t xml:space="preserve">    1.2. Предоставление муниципальной услуги осуществляется в соответствии со следующими нормативными правовыми актами: </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Конституцией Российской Федерации;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Жилищным кодексом Российской Федерации;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Гражданским кодексом Российской Федерации;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b/>
          <w:bCs/>
          <w:sz w:val="24"/>
          <w:szCs w:val="24"/>
        </w:rPr>
      </w:pPr>
      <w:r w:rsidRPr="00A4460F">
        <w:rPr>
          <w:rFonts w:ascii="Arial" w:hAnsi="Arial" w:cs="Arial"/>
          <w:kern w:val="2"/>
          <w:sz w:val="24"/>
          <w:szCs w:val="24"/>
        </w:rPr>
        <w:t xml:space="preserve">    - </w:t>
      </w:r>
      <w:r w:rsidRPr="00A4460F">
        <w:rPr>
          <w:rFonts w:ascii="Arial" w:hAnsi="Arial" w:cs="Arial"/>
          <w:sz w:val="24"/>
          <w:szCs w:val="24"/>
        </w:rPr>
        <w:t>Федеральным законом от 6 октября 2003 года № 131-ФЗ «Об общих принципах организации местного самоуправления в Российской Федерации»;</w:t>
      </w:r>
      <w:r w:rsidRPr="00A4460F">
        <w:rPr>
          <w:rFonts w:ascii="Arial" w:hAnsi="Arial" w:cs="Arial"/>
          <w:b/>
          <w:bCs/>
          <w:sz w:val="24"/>
          <w:szCs w:val="24"/>
        </w:rPr>
        <w:t xml:space="preserve"> </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 Федеральным законом от 27 июля 2010 года № 210-ФЗ «Об организации предоставления государственных и муниципальных услуг».</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kern w:val="2"/>
          <w:sz w:val="24"/>
          <w:szCs w:val="24"/>
        </w:rPr>
        <w:t xml:space="preserve">  </w:t>
      </w:r>
      <w:r w:rsidRPr="00A4460F">
        <w:rPr>
          <w:rFonts w:ascii="Arial" w:hAnsi="Arial" w:cs="Arial"/>
          <w:sz w:val="24"/>
          <w:szCs w:val="24"/>
        </w:rPr>
        <w:t xml:space="preserve">    </w:t>
      </w:r>
    </w:p>
    <w:p w:rsidR="00A4460F" w:rsidRPr="00A4460F" w:rsidRDefault="00A4460F" w:rsidP="00A4460F">
      <w:pPr>
        <w:widowControl w:val="0"/>
        <w:autoSpaceDE w:val="0"/>
        <w:autoSpaceDN w:val="0"/>
        <w:adjustRightInd w:val="0"/>
        <w:spacing w:after="0" w:line="240" w:lineRule="auto"/>
        <w:jc w:val="center"/>
        <w:rPr>
          <w:rFonts w:ascii="Arial" w:hAnsi="Arial" w:cs="Arial"/>
          <w:b/>
          <w:bCs/>
          <w:kern w:val="2"/>
          <w:sz w:val="24"/>
          <w:szCs w:val="24"/>
        </w:rPr>
      </w:pPr>
      <w:r w:rsidRPr="00A4460F">
        <w:rPr>
          <w:rFonts w:ascii="Arial" w:hAnsi="Arial" w:cs="Arial"/>
          <w:b/>
          <w:bCs/>
          <w:sz w:val="24"/>
          <w:szCs w:val="24"/>
        </w:rPr>
        <w:t xml:space="preserve">2. </w:t>
      </w:r>
      <w:r w:rsidRPr="00A4460F">
        <w:rPr>
          <w:rFonts w:ascii="Arial" w:hAnsi="Arial" w:cs="Arial"/>
          <w:b/>
          <w:bCs/>
          <w:kern w:val="2"/>
          <w:sz w:val="24"/>
          <w:szCs w:val="24"/>
        </w:rPr>
        <w:t>Стандарт предоставления муниципальной услуги</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b/>
          <w:bCs/>
          <w:kern w:val="2"/>
          <w:sz w:val="24"/>
          <w:szCs w:val="24"/>
        </w:rPr>
        <w:t xml:space="preserve"> </w:t>
      </w:r>
      <w:r w:rsidRPr="00A4460F">
        <w:rPr>
          <w:rFonts w:ascii="Arial" w:hAnsi="Arial" w:cs="Arial"/>
          <w:b/>
          <w:bCs/>
          <w:kern w:val="2"/>
          <w:sz w:val="24"/>
          <w:szCs w:val="24"/>
        </w:rPr>
        <w:tab/>
      </w:r>
      <w:r w:rsidRPr="00A4460F">
        <w:rPr>
          <w:rFonts w:ascii="Arial" w:hAnsi="Arial" w:cs="Arial"/>
          <w:kern w:val="2"/>
          <w:sz w:val="24"/>
          <w:szCs w:val="24"/>
        </w:rPr>
        <w:t>2.1</w:t>
      </w:r>
      <w:r w:rsidRPr="00A4460F">
        <w:rPr>
          <w:rFonts w:ascii="Arial" w:hAnsi="Arial" w:cs="Arial"/>
          <w:sz w:val="24"/>
          <w:szCs w:val="24"/>
        </w:rPr>
        <w:t xml:space="preserve">. Получателями муниципальной услуги являются физические и юридические лица (далее – заявители). </w:t>
      </w:r>
    </w:p>
    <w:p w:rsidR="00A4460F" w:rsidRPr="00A4460F" w:rsidRDefault="00A4460F" w:rsidP="00A4460F">
      <w:pPr>
        <w:widowControl w:val="0"/>
        <w:autoSpaceDE w:val="0"/>
        <w:autoSpaceDN w:val="0"/>
        <w:adjustRightInd w:val="0"/>
        <w:spacing w:after="0" w:line="240" w:lineRule="auto"/>
        <w:ind w:firstLine="720"/>
        <w:jc w:val="both"/>
        <w:rPr>
          <w:rFonts w:ascii="Arial" w:hAnsi="Arial" w:cs="Arial"/>
          <w:sz w:val="24"/>
          <w:szCs w:val="24"/>
        </w:rPr>
      </w:pPr>
      <w:r w:rsidRPr="00A4460F">
        <w:rPr>
          <w:rFonts w:ascii="Arial" w:hAnsi="Arial" w:cs="Arial"/>
          <w:sz w:val="24"/>
          <w:szCs w:val="24"/>
        </w:rPr>
        <w:t>2.2. Муниципальную услугу предоставляет администрация Новониколаевского сельского поселения (далее - администрация поселения) в лице уполномоченного должностного лица – делопроизводителя. Отдельные административные процедуры выполняет глава Новониколаевского сельского поселения (далее – глава поселения).</w:t>
      </w:r>
    </w:p>
    <w:p w:rsidR="00A4460F" w:rsidRPr="00A4460F" w:rsidRDefault="00A4460F" w:rsidP="00A4460F">
      <w:pPr>
        <w:widowControl w:val="0"/>
        <w:suppressAutoHyphens/>
        <w:autoSpaceDE w:val="0"/>
        <w:autoSpaceDN w:val="0"/>
        <w:adjustRightInd w:val="0"/>
        <w:spacing w:after="0" w:line="240" w:lineRule="auto"/>
        <w:ind w:firstLine="720"/>
        <w:jc w:val="both"/>
        <w:rPr>
          <w:rFonts w:ascii="Arial" w:hAnsi="Arial" w:cs="Arial"/>
          <w:kern w:val="2"/>
          <w:sz w:val="24"/>
          <w:szCs w:val="24"/>
        </w:rPr>
      </w:pPr>
      <w:r w:rsidRPr="00A4460F">
        <w:rPr>
          <w:rFonts w:ascii="Arial" w:hAnsi="Arial" w:cs="Arial"/>
          <w:kern w:val="2"/>
          <w:sz w:val="24"/>
          <w:szCs w:val="24"/>
        </w:rPr>
        <w:t>2.3. Результатом предоставления муниципальной услуги является:</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выдача документов (единого жилищного документа, копии финансово-лицевого счета, </w:t>
      </w:r>
      <w:r w:rsidR="007B7C58">
        <w:rPr>
          <w:rFonts w:ascii="Arial" w:hAnsi="Arial" w:cs="Arial"/>
          <w:kern w:val="2"/>
          <w:sz w:val="24"/>
          <w:szCs w:val="24"/>
        </w:rPr>
        <w:t xml:space="preserve"> </w:t>
      </w:r>
      <w:r w:rsidRPr="00A4460F">
        <w:rPr>
          <w:rFonts w:ascii="Arial" w:hAnsi="Arial" w:cs="Arial"/>
          <w:kern w:val="2"/>
          <w:sz w:val="24"/>
          <w:szCs w:val="24"/>
        </w:rPr>
        <w:t>справок и иных документов).</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2.4. Предоставление муниципальной услуги осуществляется бесплатно.</w:t>
      </w:r>
    </w:p>
    <w:p w:rsidR="00A4460F" w:rsidRPr="00A4460F" w:rsidRDefault="00A4460F" w:rsidP="00A4460F">
      <w:pPr>
        <w:widowControl w:val="0"/>
        <w:autoSpaceDE w:val="0"/>
        <w:autoSpaceDN w:val="0"/>
        <w:adjustRightInd w:val="0"/>
        <w:spacing w:after="0" w:line="240" w:lineRule="auto"/>
        <w:jc w:val="both"/>
        <w:rPr>
          <w:rFonts w:ascii="Arial" w:hAnsi="Arial" w:cs="Arial"/>
          <w:b/>
          <w:bCs/>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 xml:space="preserve">2.5. </w:t>
      </w:r>
      <w:r w:rsidRPr="00A4460F">
        <w:rPr>
          <w:rFonts w:ascii="Arial" w:hAnsi="Arial" w:cs="Arial"/>
          <w:sz w:val="24"/>
          <w:szCs w:val="24"/>
        </w:rPr>
        <w:t>Для получения муниципальной услуги (в том числе о ходе исполнения услуги) заявители могут обратиться:</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 устно на личном приеме к уполномоченному должностному лицу – делопроизводителю;</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lastRenderedPageBreak/>
        <w:t xml:space="preserve">    - в письменном виде посредством почтовой или электронной связи в адрес администрации Новониколаевского сельского поселения.</w:t>
      </w:r>
    </w:p>
    <w:p w:rsidR="00A4460F" w:rsidRPr="00A4460F" w:rsidRDefault="00A4460F" w:rsidP="00A4460F">
      <w:pPr>
        <w:widowControl w:val="0"/>
        <w:autoSpaceDE w:val="0"/>
        <w:autoSpaceDN w:val="0"/>
        <w:adjustRightInd w:val="0"/>
        <w:spacing w:after="0" w:line="240" w:lineRule="auto"/>
        <w:ind w:firstLine="720"/>
        <w:jc w:val="both"/>
        <w:rPr>
          <w:rFonts w:ascii="Arial" w:hAnsi="Arial" w:cs="Arial"/>
          <w:sz w:val="24"/>
          <w:szCs w:val="24"/>
        </w:rPr>
      </w:pPr>
      <w:r w:rsidRPr="00A4460F">
        <w:rPr>
          <w:rFonts w:ascii="Arial" w:hAnsi="Arial" w:cs="Arial"/>
          <w:sz w:val="24"/>
          <w:szCs w:val="24"/>
        </w:rPr>
        <w:t>2.6. Срок предоставления муниципальной услуги:</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ab/>
        <w:t>- при устном обращении – в момент обращения,</w:t>
      </w:r>
    </w:p>
    <w:p w:rsidR="00A4460F" w:rsidRPr="00A4460F" w:rsidRDefault="00A4460F" w:rsidP="00A4460F">
      <w:pPr>
        <w:widowControl w:val="0"/>
        <w:autoSpaceDE w:val="0"/>
        <w:autoSpaceDN w:val="0"/>
        <w:adjustRightInd w:val="0"/>
        <w:spacing w:after="0" w:line="240" w:lineRule="auto"/>
        <w:ind w:firstLine="720"/>
        <w:jc w:val="both"/>
        <w:rPr>
          <w:rFonts w:ascii="Arial" w:hAnsi="Arial" w:cs="Arial"/>
          <w:sz w:val="24"/>
          <w:szCs w:val="24"/>
        </w:rPr>
      </w:pPr>
      <w:r w:rsidRPr="00A4460F">
        <w:rPr>
          <w:rFonts w:ascii="Arial" w:hAnsi="Arial" w:cs="Arial"/>
          <w:sz w:val="24"/>
          <w:szCs w:val="24"/>
        </w:rPr>
        <w:t>- при обращении в письменном виде посредством почтовой или электронной связи - в срок, не превышающий 9 календарных дней со дня поступления обращения.</w:t>
      </w:r>
    </w:p>
    <w:p w:rsidR="00A4460F" w:rsidRPr="00A4460F" w:rsidRDefault="00A4460F" w:rsidP="00A4460F">
      <w:pPr>
        <w:pStyle w:val="a4"/>
        <w:spacing w:after="0" w:line="240" w:lineRule="auto"/>
        <w:ind w:left="0" w:firstLine="720"/>
        <w:jc w:val="both"/>
        <w:rPr>
          <w:rFonts w:ascii="Arial" w:hAnsi="Arial" w:cs="Arial"/>
          <w:sz w:val="24"/>
          <w:szCs w:val="24"/>
        </w:rPr>
      </w:pPr>
      <w:r w:rsidRPr="00A4460F">
        <w:rPr>
          <w:rFonts w:ascii="Arial" w:hAnsi="Arial" w:cs="Arial"/>
          <w:sz w:val="24"/>
          <w:szCs w:val="24"/>
        </w:rPr>
        <w:t>2.7. Правовые основания для предоставления муниципальной услуги регламентируются нормативными правовыми актами, указанными в пункте 1.2 настоящего регламента.</w:t>
      </w:r>
    </w:p>
    <w:p w:rsidR="00A4460F" w:rsidRPr="00A4460F" w:rsidRDefault="00A4460F" w:rsidP="00A4460F">
      <w:pPr>
        <w:pStyle w:val="a4"/>
        <w:spacing w:after="0" w:line="240" w:lineRule="auto"/>
        <w:ind w:left="0" w:firstLine="720"/>
        <w:jc w:val="both"/>
        <w:rPr>
          <w:rFonts w:ascii="Arial" w:hAnsi="Arial" w:cs="Arial"/>
          <w:sz w:val="24"/>
          <w:szCs w:val="24"/>
        </w:rPr>
      </w:pPr>
      <w:r w:rsidRPr="00A4460F">
        <w:rPr>
          <w:rFonts w:ascii="Arial" w:hAnsi="Arial" w:cs="Arial"/>
          <w:sz w:val="24"/>
          <w:szCs w:val="24"/>
        </w:rPr>
        <w:t>2.8. Основанием для предоставления муниципальной услуги является:</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ab/>
        <w:t>- устное обращение заявителя на личном приеме,</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ab/>
        <w:t>- зарегистрированное обращение,</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ab/>
        <w:t>- поступившее посредством электронной связи обращение.</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ab/>
        <w:t>2.9. Требования к письменному обращению заявителя, необходимые для предоставления муниципальной услуги.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Письменное обращение в обязательном порядке должно содержать:</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фамилию, имя, отчество гражданина;</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почтовый адрес (либо адрес электронной почты, если ответ должен быть дан в форме электронного документа), на который должен быть направлен ответ либо уведомление о переадресации обращения;</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содержательную сторону обращения, то есть изложение автором сути обращения, заявления, жалобы;</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личную подпись заявителя;</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дату написания заявления.</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b/>
          <w:bCs/>
          <w:kern w:val="2"/>
          <w:sz w:val="24"/>
          <w:szCs w:val="24"/>
        </w:rPr>
        <w:t xml:space="preserve">    </w:t>
      </w:r>
      <w:r w:rsidRPr="00A4460F">
        <w:rPr>
          <w:rFonts w:ascii="Arial" w:hAnsi="Arial" w:cs="Arial"/>
          <w:b/>
          <w:bCs/>
          <w:kern w:val="2"/>
          <w:sz w:val="24"/>
          <w:szCs w:val="24"/>
        </w:rPr>
        <w:tab/>
      </w:r>
      <w:r w:rsidRPr="00A4460F">
        <w:rPr>
          <w:rFonts w:ascii="Arial" w:hAnsi="Arial" w:cs="Arial"/>
          <w:kern w:val="2"/>
          <w:sz w:val="24"/>
          <w:szCs w:val="24"/>
        </w:rPr>
        <w:t>2.10. К письменному обращению прилагаются следующие документы:</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 копия паспорта; </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 копия свидетельства о смерти (при получении справки с места жительства умершего для предъявления ее в пенсионный фонд, в органы социальной защиты, нотариальную контору);</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 копии паспортов граждан в возрасте старше 14 лет и копии свидетельств о регистрации по месту жительства детей до 14 лет, зарегистрированных по одному адресу (при получении справки о составе семьи для предъявления в органы социальной защиты). </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ab/>
        <w:t>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В случае</w:t>
      </w:r>
      <w:proofErr w:type="gramStart"/>
      <w:r w:rsidRPr="00A4460F">
        <w:rPr>
          <w:rFonts w:ascii="Arial" w:hAnsi="Arial" w:cs="Arial"/>
          <w:kern w:val="2"/>
          <w:sz w:val="24"/>
          <w:szCs w:val="24"/>
        </w:rPr>
        <w:t>,</w:t>
      </w:r>
      <w:proofErr w:type="gramEnd"/>
      <w:r w:rsidRPr="00A4460F">
        <w:rPr>
          <w:rFonts w:ascii="Arial" w:hAnsi="Arial" w:cs="Arial"/>
          <w:kern w:val="2"/>
          <w:sz w:val="24"/>
          <w:szCs w:val="24"/>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в настоящем пункте документы могут быть </w:t>
      </w:r>
      <w:proofErr w:type="gramStart"/>
      <w:r w:rsidRPr="00A4460F">
        <w:rPr>
          <w:rFonts w:ascii="Arial" w:hAnsi="Arial" w:cs="Arial"/>
          <w:kern w:val="2"/>
          <w:sz w:val="24"/>
          <w:szCs w:val="24"/>
        </w:rPr>
        <w:t>представлены</w:t>
      </w:r>
      <w:proofErr w:type="gramEnd"/>
      <w:r w:rsidRPr="00A4460F">
        <w:rPr>
          <w:rFonts w:ascii="Arial" w:hAnsi="Arial" w:cs="Arial"/>
          <w:kern w:val="2"/>
          <w:sz w:val="24"/>
          <w:szCs w:val="24"/>
        </w:rPr>
        <w:t xml:space="preserve"> в том числе в форме электронного документа. Данный пункт не распространяется на лиц, признанных в установленном порядке безвестно отсутствующими.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Необходимые для предоставления муниципальной услуги документы </w:t>
      </w:r>
      <w:r w:rsidRPr="00A4460F">
        <w:rPr>
          <w:rFonts w:ascii="Arial" w:hAnsi="Arial" w:cs="Arial"/>
          <w:kern w:val="2"/>
          <w:sz w:val="24"/>
          <w:szCs w:val="24"/>
        </w:rPr>
        <w:lastRenderedPageBreak/>
        <w:t>предоставляются заявителем в одном экземпляре.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kern w:val="2"/>
          <w:sz w:val="24"/>
          <w:szCs w:val="24"/>
        </w:rPr>
        <w:tab/>
        <w:t xml:space="preserve">2.11. </w:t>
      </w:r>
      <w:r w:rsidRPr="00A4460F">
        <w:rPr>
          <w:rFonts w:ascii="Arial" w:hAnsi="Arial" w:cs="Arial"/>
          <w:sz w:val="24"/>
          <w:szCs w:val="24"/>
        </w:rPr>
        <w:t>При устном обращении на личном приеме заявитель предоставляет оригиналы документов, указанных в пункте 2.10 настоящего раздела регламента.</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ab/>
        <w:t>2.12. Основания для отказа в приеме документов, необходимых для предоставления муниципальной услуги, отказа в предоставлении муниципальной услуги: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1). Основания отказа в приеме документов:</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поступление письменного обращения, неподписанного заявителем;</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поступление обращения без указания фамилии, имени, отчества заявителя и (или) его почтового адреса.</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 xml:space="preserve">2). Основания отказа в предоставлении муниципальной услуги: </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обратившееся лицо не может являться получателем муниципальной услуги (в случаях, установленных законодательством);</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заявитель не представил к письменному обращению документы в соответствии с требованиями пункта 2.10 настоящего раздела регламента;</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предоставление в соответствии с пунктом 2.10 настоящего раздела регламента совместно с письменным обращением документов, которые имеют подчистки или приписки, зачеркнутые слова и иные неоговоренные исправления, документов, исполненных карандашом, а также документов с серьезными повреждениями, не позволяющими однозначно истолковать их содержание;</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отсутствие у администрации сельского поселения полномочий по предоставлению запрашиваемой услуги, при этом письменное обращение </w:t>
      </w:r>
      <w:proofErr w:type="spellStart"/>
      <w:r w:rsidRPr="00A4460F">
        <w:rPr>
          <w:rFonts w:ascii="Arial" w:hAnsi="Arial" w:cs="Arial"/>
          <w:kern w:val="2"/>
          <w:sz w:val="24"/>
          <w:szCs w:val="24"/>
        </w:rPr>
        <w:t>переадресуется</w:t>
      </w:r>
      <w:proofErr w:type="spellEnd"/>
      <w:r w:rsidRPr="00A4460F">
        <w:rPr>
          <w:rFonts w:ascii="Arial" w:hAnsi="Arial" w:cs="Arial"/>
          <w:kern w:val="2"/>
          <w:sz w:val="24"/>
          <w:szCs w:val="24"/>
        </w:rPr>
        <w:t xml:space="preserve"> исполнителю муниципальной услуги (при наличии информации об учреждении, предоставляемом запрашиваемую муниципальную услугу), о чем в течение 6 календарных дней сообщается гражданину, направившему обращение.</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3). В случае</w:t>
      </w:r>
      <w:proofErr w:type="gramStart"/>
      <w:r w:rsidRPr="00A4460F">
        <w:rPr>
          <w:rFonts w:ascii="Arial" w:hAnsi="Arial" w:cs="Arial"/>
          <w:kern w:val="2"/>
          <w:sz w:val="24"/>
          <w:szCs w:val="24"/>
        </w:rPr>
        <w:t>,</w:t>
      </w:r>
      <w:proofErr w:type="gramEnd"/>
      <w:r w:rsidRPr="00A4460F">
        <w:rPr>
          <w:rFonts w:ascii="Arial" w:hAnsi="Arial" w:cs="Arial"/>
          <w:kern w:val="2"/>
          <w:sz w:val="24"/>
          <w:szCs w:val="24"/>
        </w:rPr>
        <w:t xml:space="preserve"> если текст письменного обращения не поддается прочтению, ответ на обращение не дается, о чем в течение 7 календарных дней со дня регистрации обращения сообщается гражданину, направившему обращение, если его фамилия и почтовый адрес поддаются прочтению;</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4).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оставляется без ответа по существу поставленных в нем вопросов, заявителю, направившему обращение, сообщается о недопустимости злоупотребления правом.</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5). В случае</w:t>
      </w:r>
      <w:proofErr w:type="gramStart"/>
      <w:r w:rsidRPr="00A4460F">
        <w:rPr>
          <w:rFonts w:ascii="Arial" w:hAnsi="Arial" w:cs="Arial"/>
          <w:kern w:val="2"/>
          <w:sz w:val="24"/>
          <w:szCs w:val="24"/>
        </w:rPr>
        <w:t>,</w:t>
      </w:r>
      <w:proofErr w:type="gramEnd"/>
      <w:r w:rsidRPr="00A4460F">
        <w:rPr>
          <w:rFonts w:ascii="Arial" w:hAnsi="Arial" w:cs="Arial"/>
          <w:kern w:val="2"/>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ab/>
        <w:t>2.13. Максимальное время ожидания заявителей в очереди при подаче заявления (получении документов) – не более 20 минут.</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Продолжительность приема заявителей у специалиста при подаче заявления (получении документов) – не более 20 минут.</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ab/>
        <w:t>Максимальное время предоставления муниципальной услуги при обращении заявителя устно во время личного приема – не более 20 минут.</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kern w:val="2"/>
          <w:sz w:val="24"/>
          <w:szCs w:val="24"/>
        </w:rPr>
        <w:tab/>
        <w:t xml:space="preserve">2.14. </w:t>
      </w:r>
      <w:r w:rsidRPr="00A4460F">
        <w:rPr>
          <w:rFonts w:ascii="Arial" w:hAnsi="Arial" w:cs="Arial"/>
          <w:sz w:val="24"/>
          <w:szCs w:val="24"/>
        </w:rPr>
        <w:t>Требования к месту ожидания:</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помещение должно создавать комфортные условия для заявителей,</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наличие не менее пяти посадочных мест для ожидания,</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xml:space="preserve">- наличие информационного стенда с каталогом предоставляемых муниципальных услуг, включающим перечень документов, необходимых для </w:t>
      </w:r>
      <w:r w:rsidRPr="00A4460F">
        <w:rPr>
          <w:rFonts w:ascii="Arial" w:hAnsi="Arial" w:cs="Arial"/>
          <w:sz w:val="24"/>
          <w:szCs w:val="24"/>
        </w:rPr>
        <w:lastRenderedPageBreak/>
        <w:t>предоставления каждой муниципальной услуги, наличие информации о месте нахождения и графике работы исполнителей муниципальной услуги</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xml:space="preserve"> </w:t>
      </w:r>
      <w:r w:rsidRPr="00A4460F">
        <w:rPr>
          <w:rFonts w:ascii="Arial" w:hAnsi="Arial" w:cs="Arial"/>
          <w:sz w:val="24"/>
          <w:szCs w:val="24"/>
        </w:rPr>
        <w:tab/>
        <w:t>2.15. Требования к помещению, в котором предоставляется муниципальная услуга:</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помещение должно создавать комфортные условия для заявителей и оптимальные условия для работы должностных лиц,</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наличие посадочных мест для заявителей,</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наличие места для заполнения запросов,</w:t>
      </w:r>
    </w:p>
    <w:p w:rsidR="00A4460F" w:rsidRPr="00A4460F" w:rsidRDefault="00A4460F" w:rsidP="00A4460F">
      <w:pPr>
        <w:pStyle w:val="a4"/>
        <w:spacing w:after="0" w:line="240" w:lineRule="auto"/>
        <w:ind w:left="0"/>
        <w:jc w:val="both"/>
        <w:rPr>
          <w:rFonts w:ascii="Arial" w:hAnsi="Arial" w:cs="Arial"/>
          <w:sz w:val="24"/>
          <w:szCs w:val="24"/>
        </w:rPr>
      </w:pPr>
      <w:r w:rsidRPr="00A4460F">
        <w:rPr>
          <w:rFonts w:ascii="Arial" w:hAnsi="Arial" w:cs="Arial"/>
          <w:sz w:val="24"/>
          <w:szCs w:val="24"/>
        </w:rPr>
        <w:t xml:space="preserve">     - 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xml:space="preserve"> </w:t>
      </w:r>
      <w:r w:rsidRPr="00A4460F">
        <w:rPr>
          <w:rFonts w:ascii="Arial" w:hAnsi="Arial" w:cs="Arial"/>
          <w:sz w:val="24"/>
          <w:szCs w:val="24"/>
        </w:rPr>
        <w:tab/>
        <w:t>2.16. Информационные стенды по предоставлению муниципальной услуги должны содержать следующую информацию:</w:t>
      </w:r>
    </w:p>
    <w:p w:rsidR="00A4460F" w:rsidRPr="00A4460F" w:rsidRDefault="00A4460F" w:rsidP="00A4460F">
      <w:pPr>
        <w:pStyle w:val="ConsPlusNormal"/>
        <w:widowControl/>
        <w:ind w:firstLine="540"/>
        <w:jc w:val="both"/>
        <w:rPr>
          <w:sz w:val="24"/>
          <w:szCs w:val="24"/>
        </w:rPr>
      </w:pPr>
      <w:r w:rsidRPr="00A4460F">
        <w:rPr>
          <w:sz w:val="24"/>
          <w:szCs w:val="24"/>
        </w:rPr>
        <w:t>-  порядок предоставления муниципальной услуги;</w:t>
      </w:r>
    </w:p>
    <w:p w:rsidR="00A4460F" w:rsidRPr="00A4460F" w:rsidRDefault="00A4460F" w:rsidP="00A4460F">
      <w:pPr>
        <w:pStyle w:val="ConsPlusNormal"/>
        <w:widowControl/>
        <w:ind w:firstLine="540"/>
        <w:jc w:val="both"/>
        <w:rPr>
          <w:sz w:val="24"/>
          <w:szCs w:val="24"/>
        </w:rPr>
      </w:pPr>
      <w:r w:rsidRPr="00A4460F">
        <w:rPr>
          <w:sz w:val="24"/>
          <w:szCs w:val="24"/>
        </w:rPr>
        <w:t>- перечень необходимых документов для получения муниципальной услуги;</w:t>
      </w:r>
    </w:p>
    <w:p w:rsidR="00A4460F" w:rsidRPr="00A4460F" w:rsidRDefault="00A4460F" w:rsidP="00A4460F">
      <w:pPr>
        <w:pStyle w:val="ConsPlusNormal"/>
        <w:widowControl/>
        <w:ind w:firstLine="540"/>
        <w:jc w:val="both"/>
        <w:rPr>
          <w:sz w:val="24"/>
          <w:szCs w:val="24"/>
        </w:rPr>
      </w:pPr>
      <w:r w:rsidRPr="00A4460F">
        <w:rPr>
          <w:sz w:val="24"/>
          <w:szCs w:val="24"/>
        </w:rPr>
        <w:t>- образец заявления для получения муниципальной услуги;</w:t>
      </w:r>
    </w:p>
    <w:p w:rsidR="00A4460F" w:rsidRPr="00A4460F" w:rsidRDefault="00A4460F" w:rsidP="00A4460F">
      <w:pPr>
        <w:pStyle w:val="ConsPlusNormal"/>
        <w:widowControl/>
        <w:ind w:firstLine="540"/>
        <w:jc w:val="both"/>
        <w:rPr>
          <w:sz w:val="24"/>
          <w:szCs w:val="24"/>
        </w:rPr>
      </w:pPr>
      <w:r w:rsidRPr="00A4460F">
        <w:rPr>
          <w:sz w:val="24"/>
          <w:szCs w:val="24"/>
        </w:rPr>
        <w:t>- сроки предоставления муниципальной услуги;</w:t>
      </w:r>
    </w:p>
    <w:p w:rsidR="00A4460F" w:rsidRPr="00A4460F" w:rsidRDefault="00A4460F" w:rsidP="00A4460F">
      <w:pPr>
        <w:pStyle w:val="ConsPlusNormal"/>
        <w:widowControl/>
        <w:ind w:firstLine="540"/>
        <w:jc w:val="both"/>
        <w:rPr>
          <w:sz w:val="24"/>
          <w:szCs w:val="24"/>
        </w:rPr>
      </w:pPr>
      <w:r w:rsidRPr="00A4460F">
        <w:rPr>
          <w:sz w:val="24"/>
          <w:szCs w:val="24"/>
        </w:rPr>
        <w:t>- информацию о месте нахождения и графике работы исполнителя муниципальной услуги, почтовый и электронный адрес, адрес официального сайта муниципального образования «Асиновский район», где размещена информация о Новониколаевском сельском поселении, контактные телефоны.</w:t>
      </w:r>
    </w:p>
    <w:p w:rsidR="00A4460F" w:rsidRPr="00A4460F" w:rsidRDefault="00A4460F" w:rsidP="00A4460F">
      <w:pPr>
        <w:widowControl w:val="0"/>
        <w:suppressAutoHyphens/>
        <w:autoSpaceDE w:val="0"/>
        <w:autoSpaceDN w:val="0"/>
        <w:adjustRightInd w:val="0"/>
        <w:spacing w:after="0" w:line="240" w:lineRule="auto"/>
        <w:ind w:firstLine="720"/>
        <w:jc w:val="both"/>
        <w:rPr>
          <w:rFonts w:ascii="Arial" w:hAnsi="Arial" w:cs="Arial"/>
          <w:b/>
          <w:bCs/>
          <w:kern w:val="2"/>
          <w:sz w:val="24"/>
          <w:szCs w:val="24"/>
        </w:rPr>
      </w:pPr>
      <w:r w:rsidRPr="00A4460F">
        <w:rPr>
          <w:rFonts w:ascii="Arial" w:hAnsi="Arial" w:cs="Arial"/>
          <w:kern w:val="2"/>
          <w:sz w:val="24"/>
          <w:szCs w:val="24"/>
        </w:rPr>
        <w:t>2.17. Порядок получения заявителями информации (консультаций) по вопросам предоставления муниципальной услуги: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b/>
          <w:bCs/>
          <w:kern w:val="2"/>
          <w:sz w:val="24"/>
          <w:szCs w:val="24"/>
        </w:rPr>
        <w:t xml:space="preserve">    </w:t>
      </w:r>
      <w:r w:rsidRPr="00A4460F">
        <w:rPr>
          <w:rFonts w:ascii="Arial" w:hAnsi="Arial" w:cs="Arial"/>
          <w:b/>
          <w:bCs/>
          <w:kern w:val="2"/>
          <w:sz w:val="24"/>
          <w:szCs w:val="24"/>
        </w:rPr>
        <w:tab/>
      </w:r>
      <w:r w:rsidRPr="00A4460F">
        <w:rPr>
          <w:rFonts w:ascii="Arial" w:hAnsi="Arial" w:cs="Arial"/>
          <w:kern w:val="2"/>
          <w:sz w:val="24"/>
          <w:szCs w:val="24"/>
        </w:rPr>
        <w:t>1) Информирование (консультации) о правилах предоставления муниципальной услуги включает в себя предоставление информации по следующим вопросам:</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перечень документов, необходимых для получения муниципальной услуги;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источник получения документов, необходимых для получения муниципальной услуги;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время приема и выдачи документов;</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сроки рассмотрения заявлений;</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обжалование действий (бездействия) и решений, осуществляемых и принимаемых в ходе предоставления муниципальной услуги;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места размещения информации, а также справочных материалов по вопросам предоставления муниципальной услуги.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2) Информирование (консультации) по процедуре предоставления муниципальной услуги, включает в себя предоставление информации по следующим вопросам:</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о входящих номерах, под которыми зарегистрированы в системе делопроизводства отдела заявления по вопросам предоставления муниципальной услуги;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о принятии решения по конкретному заявлению;</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о нормативно-правовых актах (наименование, номер, дата принятия), регулирующих деятельность по предоставлению муниципальной услуги.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3) В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4) Основными требованиями к информированию (консультированию) заинтересованных лиц являются:</w:t>
      </w:r>
    </w:p>
    <w:p w:rsidR="00A4460F" w:rsidRPr="00A4460F" w:rsidRDefault="00A4460F" w:rsidP="00A4460F">
      <w:pPr>
        <w:widowControl w:val="0"/>
        <w:suppressAutoHyphens/>
        <w:autoSpaceDE w:val="0"/>
        <w:autoSpaceDN w:val="0"/>
        <w:adjustRightInd w:val="0"/>
        <w:spacing w:after="0" w:line="240" w:lineRule="auto"/>
        <w:rPr>
          <w:rFonts w:ascii="Arial" w:hAnsi="Arial" w:cs="Arial"/>
          <w:kern w:val="2"/>
          <w:sz w:val="24"/>
          <w:szCs w:val="24"/>
        </w:rPr>
      </w:pPr>
      <w:r w:rsidRPr="00A4460F">
        <w:rPr>
          <w:rFonts w:ascii="Arial" w:hAnsi="Arial" w:cs="Arial"/>
          <w:kern w:val="2"/>
          <w:sz w:val="24"/>
          <w:szCs w:val="24"/>
        </w:rPr>
        <w:t xml:space="preserve">    - достоверность и полнота информирования об услуге;</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четкость в изложении информации об услуге; </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lastRenderedPageBreak/>
        <w:t xml:space="preserve">    - удобство и доступность получения информации об услуге;</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оперативность предоставления информации об услуге.</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5) Индивидуальное устное информирование осуществляется делопроизводителем при личном обращении заинтересованных лиц.</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В случае</w:t>
      </w:r>
      <w:proofErr w:type="gramStart"/>
      <w:r w:rsidRPr="00A4460F">
        <w:rPr>
          <w:rFonts w:ascii="Arial" w:hAnsi="Arial" w:cs="Arial"/>
          <w:kern w:val="2"/>
          <w:sz w:val="24"/>
          <w:szCs w:val="24"/>
        </w:rPr>
        <w:t>,</w:t>
      </w:r>
      <w:proofErr w:type="gramEnd"/>
      <w:r w:rsidRPr="00A4460F">
        <w:rPr>
          <w:rFonts w:ascii="Arial" w:hAnsi="Arial" w:cs="Arial"/>
          <w:kern w:val="2"/>
          <w:sz w:val="24"/>
          <w:szCs w:val="24"/>
        </w:rPr>
        <w:t xml:space="preserve"> если для подготовки ответа требуется продолжительное время, уполномоченное должностное лицо, осуществляющее индивидуальное устное информирование,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  </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kern w:val="2"/>
          <w:sz w:val="24"/>
          <w:szCs w:val="24"/>
        </w:rPr>
        <w:t xml:space="preserve">        </w:t>
      </w:r>
      <w:r w:rsidRPr="00A4460F">
        <w:rPr>
          <w:rFonts w:ascii="Arial" w:hAnsi="Arial" w:cs="Arial"/>
          <w:sz w:val="24"/>
          <w:szCs w:val="24"/>
        </w:rPr>
        <w:t>2.18.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p>
    <w:p w:rsidR="00A4460F" w:rsidRPr="00A4460F" w:rsidRDefault="00A4460F" w:rsidP="00A4460F">
      <w:pPr>
        <w:pStyle w:val="a4"/>
        <w:spacing w:after="0" w:line="240" w:lineRule="auto"/>
        <w:ind w:left="0" w:firstLine="360"/>
        <w:jc w:val="center"/>
        <w:rPr>
          <w:rFonts w:ascii="Arial" w:hAnsi="Arial" w:cs="Arial"/>
          <w:b/>
          <w:bCs/>
          <w:sz w:val="24"/>
          <w:szCs w:val="24"/>
        </w:rPr>
      </w:pPr>
      <w:r w:rsidRPr="00A4460F">
        <w:rPr>
          <w:rFonts w:ascii="Arial" w:hAnsi="Arial" w:cs="Arial"/>
          <w:kern w:val="2"/>
          <w:sz w:val="24"/>
          <w:szCs w:val="24"/>
        </w:rPr>
        <w:t xml:space="preserve">    </w:t>
      </w:r>
      <w:r w:rsidRPr="00A4460F">
        <w:rPr>
          <w:rFonts w:ascii="Arial" w:hAnsi="Arial" w:cs="Arial"/>
          <w:b/>
          <w:bCs/>
          <w:sz w:val="24"/>
          <w:szCs w:val="24"/>
        </w:rPr>
        <w:t>3. Состав, последовательность и сроки выполнения муниципальной услуги, требования к порядку их выполнения, в том числе особенности выполнения административных процедур в электронной форме</w:t>
      </w:r>
    </w:p>
    <w:p w:rsidR="00A4460F" w:rsidRPr="00A4460F" w:rsidRDefault="00A4460F" w:rsidP="00A4460F">
      <w:pPr>
        <w:pStyle w:val="ConsPlusNormal"/>
        <w:widowControl/>
        <w:ind w:firstLine="360"/>
        <w:jc w:val="both"/>
        <w:rPr>
          <w:sz w:val="24"/>
          <w:szCs w:val="24"/>
          <w:highlight w:val="cyan"/>
        </w:rPr>
      </w:pPr>
    </w:p>
    <w:p w:rsidR="00A4460F" w:rsidRPr="00A4460F" w:rsidRDefault="00A4460F" w:rsidP="00A4460F">
      <w:pPr>
        <w:pStyle w:val="a4"/>
        <w:spacing w:after="0" w:line="240" w:lineRule="auto"/>
        <w:ind w:left="0" w:firstLine="360"/>
        <w:jc w:val="center"/>
        <w:rPr>
          <w:rFonts w:ascii="Arial" w:hAnsi="Arial" w:cs="Arial"/>
          <w:b/>
          <w:bCs/>
          <w:sz w:val="24"/>
          <w:szCs w:val="24"/>
        </w:rPr>
      </w:pPr>
      <w:r w:rsidRPr="00A4460F">
        <w:rPr>
          <w:rFonts w:ascii="Arial" w:hAnsi="Arial" w:cs="Arial"/>
          <w:sz w:val="24"/>
          <w:szCs w:val="24"/>
        </w:rPr>
        <w:t xml:space="preserve">    </w:t>
      </w:r>
      <w:r w:rsidRPr="00A4460F">
        <w:rPr>
          <w:rFonts w:ascii="Arial" w:hAnsi="Arial" w:cs="Arial"/>
          <w:b/>
          <w:bCs/>
          <w:sz w:val="24"/>
          <w:szCs w:val="24"/>
        </w:rPr>
        <w:t>3.1. Состав административных процедур</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ab/>
        <w:t>Предоставление муниципальной услуги  включает в себя следующие административные процедуры:</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1) прием и регистрация документов от заявителя;</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2) рассмотрение документов;</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3) предоставление муниципальной услуги.</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kern w:val="2"/>
          <w:sz w:val="24"/>
          <w:szCs w:val="24"/>
        </w:rPr>
      </w:pPr>
    </w:p>
    <w:p w:rsidR="00A4460F" w:rsidRPr="00A4460F" w:rsidRDefault="00A4460F" w:rsidP="00A4460F">
      <w:pPr>
        <w:pStyle w:val="a4"/>
        <w:spacing w:after="0" w:line="240" w:lineRule="auto"/>
        <w:ind w:left="0" w:firstLine="360"/>
        <w:jc w:val="center"/>
        <w:rPr>
          <w:rFonts w:ascii="Arial" w:hAnsi="Arial" w:cs="Arial"/>
          <w:b/>
          <w:bCs/>
          <w:sz w:val="24"/>
          <w:szCs w:val="24"/>
        </w:rPr>
      </w:pPr>
      <w:r w:rsidRPr="00A4460F">
        <w:rPr>
          <w:rFonts w:ascii="Arial" w:hAnsi="Arial" w:cs="Arial"/>
          <w:sz w:val="24"/>
          <w:szCs w:val="24"/>
        </w:rPr>
        <w:t xml:space="preserve">    </w:t>
      </w:r>
      <w:r w:rsidRPr="00A4460F">
        <w:rPr>
          <w:rFonts w:ascii="Arial" w:hAnsi="Arial" w:cs="Arial"/>
          <w:b/>
          <w:bCs/>
          <w:sz w:val="24"/>
          <w:szCs w:val="24"/>
        </w:rPr>
        <w:t>3.2. Последовательность и сроки выполнения административных процедур.</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b/>
          <w:bCs/>
          <w:i/>
          <w:iCs/>
          <w:sz w:val="24"/>
          <w:szCs w:val="24"/>
        </w:rPr>
      </w:pPr>
      <w:r w:rsidRPr="00A4460F">
        <w:rPr>
          <w:rFonts w:ascii="Arial" w:hAnsi="Arial" w:cs="Arial"/>
          <w:sz w:val="24"/>
          <w:szCs w:val="24"/>
        </w:rPr>
        <w:t xml:space="preserve">    </w:t>
      </w:r>
      <w:r w:rsidRPr="00A4460F">
        <w:rPr>
          <w:rFonts w:ascii="Arial" w:hAnsi="Arial" w:cs="Arial"/>
          <w:sz w:val="24"/>
          <w:szCs w:val="24"/>
        </w:rPr>
        <w:tab/>
        <w:t xml:space="preserve">1. Административная процедура </w:t>
      </w:r>
      <w:r w:rsidRPr="00A4460F">
        <w:rPr>
          <w:rFonts w:ascii="Arial" w:hAnsi="Arial" w:cs="Arial"/>
          <w:b/>
          <w:bCs/>
          <w:i/>
          <w:iCs/>
          <w:sz w:val="24"/>
          <w:szCs w:val="24"/>
        </w:rPr>
        <w:t>«Прием и регистрация документов от заявителя»</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1.1. Основанием для начала предоставления муниципальной услуги является обращение заявителя с заявлением о предоставлении муниципальной услуги.         </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1.2. Индивидуальные письменные обращения направляются путем почтовых отправлений, отправлений посредством электронной связи, либо представляются лично в администрацию Новониколаевского сельского поселения.</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1.3. Заявление о предоставлении муниципальной услуги согласно приложению № 1 к настоящему регламенту должно подаваться лично заявителем. 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1.4. Требования к письменному обращению лица, необходимые для предоставления муниципальной услуги, установлены в соответствии с </w:t>
      </w:r>
      <w:r w:rsidRPr="00A4460F">
        <w:rPr>
          <w:rFonts w:ascii="Arial" w:hAnsi="Arial" w:cs="Arial"/>
          <w:color w:val="000000"/>
          <w:kern w:val="2"/>
          <w:sz w:val="24"/>
          <w:szCs w:val="24"/>
        </w:rPr>
        <w:t>пунктом 2.9 второго раздела</w:t>
      </w:r>
      <w:r w:rsidRPr="00A4460F">
        <w:rPr>
          <w:rFonts w:ascii="Arial" w:hAnsi="Arial" w:cs="Arial"/>
          <w:color w:val="FF0000"/>
          <w:kern w:val="2"/>
          <w:sz w:val="24"/>
          <w:szCs w:val="24"/>
        </w:rPr>
        <w:t xml:space="preserve"> </w:t>
      </w:r>
      <w:r w:rsidRPr="00A4460F">
        <w:rPr>
          <w:rFonts w:ascii="Arial" w:hAnsi="Arial" w:cs="Arial"/>
          <w:kern w:val="2"/>
          <w:sz w:val="24"/>
          <w:szCs w:val="24"/>
        </w:rPr>
        <w:t xml:space="preserve">настоящего регламента. </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kern w:val="2"/>
          <w:sz w:val="24"/>
          <w:szCs w:val="24"/>
        </w:rPr>
        <w:t xml:space="preserve">    1.5. </w:t>
      </w:r>
      <w:r w:rsidRPr="00A4460F">
        <w:rPr>
          <w:rFonts w:ascii="Arial" w:hAnsi="Arial" w:cs="Arial"/>
          <w:sz w:val="24"/>
          <w:szCs w:val="24"/>
        </w:rPr>
        <w:t>Ответственным уполномоченным должностным лицом, выполняющим административную процедуру, является делопроизводитель.</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1.6. Делопроизводитель:</w:t>
      </w:r>
    </w:p>
    <w:p w:rsidR="00A4460F" w:rsidRPr="00A4460F" w:rsidRDefault="00A4460F" w:rsidP="00A4460F">
      <w:pPr>
        <w:widowControl w:val="0"/>
        <w:autoSpaceDE w:val="0"/>
        <w:autoSpaceDN w:val="0"/>
        <w:adjustRightInd w:val="0"/>
        <w:spacing w:after="0" w:line="240" w:lineRule="auto"/>
        <w:ind w:firstLine="720"/>
        <w:jc w:val="both"/>
        <w:rPr>
          <w:rFonts w:ascii="Arial" w:hAnsi="Arial" w:cs="Arial"/>
          <w:sz w:val="24"/>
          <w:szCs w:val="24"/>
        </w:rPr>
      </w:pPr>
      <w:r w:rsidRPr="00A4460F">
        <w:rPr>
          <w:rFonts w:ascii="Arial" w:hAnsi="Arial" w:cs="Arial"/>
          <w:sz w:val="24"/>
          <w:szCs w:val="24"/>
        </w:rPr>
        <w:t>- при подаче заявления лично заявителем устанавливает личность заявителя, в том числе, проверяет документ, удостоверяющий личность (статус) заявителя либо полномочия его представителя. Максимальный срок выполнения действий – 10 минут на одного заявителя,</w:t>
      </w:r>
    </w:p>
    <w:p w:rsidR="00A4460F" w:rsidRPr="00A4460F" w:rsidRDefault="00A4460F" w:rsidP="00A4460F">
      <w:pPr>
        <w:widowControl w:val="0"/>
        <w:autoSpaceDE w:val="0"/>
        <w:autoSpaceDN w:val="0"/>
        <w:adjustRightInd w:val="0"/>
        <w:spacing w:after="0" w:line="240" w:lineRule="auto"/>
        <w:ind w:firstLine="720"/>
        <w:jc w:val="both"/>
        <w:rPr>
          <w:rFonts w:ascii="Arial" w:hAnsi="Arial" w:cs="Arial"/>
          <w:sz w:val="24"/>
          <w:szCs w:val="24"/>
        </w:rPr>
      </w:pPr>
      <w:r w:rsidRPr="00A4460F">
        <w:rPr>
          <w:rFonts w:ascii="Arial" w:hAnsi="Arial" w:cs="Arial"/>
          <w:sz w:val="24"/>
          <w:szCs w:val="24"/>
        </w:rPr>
        <w:lastRenderedPageBreak/>
        <w:t>- регистрирует</w:t>
      </w:r>
      <w:r w:rsidRPr="00A4460F">
        <w:rPr>
          <w:rFonts w:ascii="Arial" w:hAnsi="Arial" w:cs="Arial"/>
          <w:b/>
          <w:bCs/>
          <w:i/>
          <w:iCs/>
          <w:sz w:val="24"/>
          <w:szCs w:val="24"/>
        </w:rPr>
        <w:t xml:space="preserve"> </w:t>
      </w:r>
      <w:r w:rsidRPr="00A4460F">
        <w:rPr>
          <w:rFonts w:ascii="Arial" w:hAnsi="Arial" w:cs="Arial"/>
          <w:sz w:val="24"/>
          <w:szCs w:val="24"/>
        </w:rPr>
        <w:t>письменное обращение в течение трех календарных дней с момента поступления.</w:t>
      </w:r>
    </w:p>
    <w:p w:rsidR="00A4460F" w:rsidRPr="00A4460F" w:rsidRDefault="00A4460F" w:rsidP="00A4460F">
      <w:pPr>
        <w:widowControl w:val="0"/>
        <w:autoSpaceDE w:val="0"/>
        <w:autoSpaceDN w:val="0"/>
        <w:adjustRightInd w:val="0"/>
        <w:spacing w:after="0" w:line="240" w:lineRule="auto"/>
        <w:ind w:firstLine="360"/>
        <w:jc w:val="both"/>
        <w:rPr>
          <w:rFonts w:ascii="Arial" w:hAnsi="Arial" w:cs="Arial"/>
          <w:sz w:val="24"/>
          <w:szCs w:val="24"/>
        </w:rPr>
      </w:pPr>
      <w:r w:rsidRPr="00A4460F">
        <w:rPr>
          <w:rFonts w:ascii="Arial" w:hAnsi="Arial" w:cs="Arial"/>
          <w:sz w:val="24"/>
          <w:szCs w:val="24"/>
        </w:rPr>
        <w:t>1.7. Максимальный срок выполнения действий административной процедуры – 3 календарных дня.</w:t>
      </w:r>
    </w:p>
    <w:p w:rsidR="00A4460F" w:rsidRPr="00A4460F" w:rsidRDefault="00A4460F" w:rsidP="00A4460F">
      <w:pPr>
        <w:spacing w:after="0" w:line="240" w:lineRule="auto"/>
        <w:ind w:firstLine="360"/>
        <w:jc w:val="both"/>
        <w:rPr>
          <w:rFonts w:ascii="Arial" w:hAnsi="Arial" w:cs="Arial"/>
          <w:sz w:val="24"/>
          <w:szCs w:val="24"/>
        </w:rPr>
      </w:pPr>
      <w:r w:rsidRPr="00A4460F">
        <w:rPr>
          <w:rFonts w:ascii="Arial" w:hAnsi="Arial" w:cs="Arial"/>
          <w:sz w:val="24"/>
          <w:szCs w:val="24"/>
        </w:rPr>
        <w:t xml:space="preserve">1.8. </w:t>
      </w:r>
      <w:r w:rsidRPr="00A4460F">
        <w:rPr>
          <w:rFonts w:ascii="Arial" w:hAnsi="Arial" w:cs="Arial"/>
          <w:kern w:val="2"/>
          <w:sz w:val="24"/>
          <w:szCs w:val="24"/>
        </w:rPr>
        <w:t>В случае</w:t>
      </w:r>
      <w:proofErr w:type="gramStart"/>
      <w:r w:rsidRPr="00A4460F">
        <w:rPr>
          <w:rFonts w:ascii="Arial" w:hAnsi="Arial" w:cs="Arial"/>
          <w:kern w:val="2"/>
          <w:sz w:val="24"/>
          <w:szCs w:val="24"/>
        </w:rPr>
        <w:t>,</w:t>
      </w:r>
      <w:proofErr w:type="gramEnd"/>
      <w:r w:rsidRPr="00A4460F">
        <w:rPr>
          <w:rFonts w:ascii="Arial" w:hAnsi="Arial" w:cs="Arial"/>
          <w:kern w:val="2"/>
          <w:sz w:val="24"/>
          <w:szCs w:val="24"/>
        </w:rPr>
        <w:t xml:space="preserve"> если текст письменного обращения не поддается прочтению, ответ на обращение не дается и оно не подлежит рассмотрению, о чем в течение семи календарных дней со дня регистрации обращения сообщается заявителю, направившему обращение, если его фамилия и почтовый адрес поддаются прочтению, а в случае поступления обращения в форме электронного документа, сообщение направляется посредством электронной связи, если в обращении был указан адрес электронной почты.</w:t>
      </w:r>
    </w:p>
    <w:p w:rsidR="00A4460F" w:rsidRPr="00A4460F" w:rsidRDefault="00A4460F" w:rsidP="00A4460F">
      <w:pPr>
        <w:spacing w:after="0" w:line="240" w:lineRule="auto"/>
        <w:ind w:firstLine="360"/>
        <w:jc w:val="both"/>
        <w:rPr>
          <w:rFonts w:ascii="Arial" w:hAnsi="Arial" w:cs="Arial"/>
          <w:sz w:val="24"/>
          <w:szCs w:val="24"/>
        </w:rPr>
      </w:pPr>
      <w:r w:rsidRPr="00A4460F">
        <w:rPr>
          <w:rFonts w:ascii="Arial" w:hAnsi="Arial" w:cs="Arial"/>
          <w:sz w:val="24"/>
          <w:szCs w:val="24"/>
        </w:rPr>
        <w:t xml:space="preserve">1.9. Фиксацией результата административной процедуры является запись в журнале регистрации заявлений. </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p>
    <w:p w:rsidR="00A4460F" w:rsidRPr="00A4460F" w:rsidRDefault="00A4460F" w:rsidP="00A4460F">
      <w:pPr>
        <w:widowControl w:val="0"/>
        <w:autoSpaceDE w:val="0"/>
        <w:autoSpaceDN w:val="0"/>
        <w:adjustRightInd w:val="0"/>
        <w:spacing w:after="0" w:line="240" w:lineRule="auto"/>
        <w:ind w:firstLine="720"/>
        <w:jc w:val="both"/>
        <w:rPr>
          <w:rFonts w:ascii="Arial" w:hAnsi="Arial" w:cs="Arial"/>
          <w:sz w:val="24"/>
          <w:szCs w:val="24"/>
        </w:rPr>
      </w:pPr>
      <w:r w:rsidRPr="00A4460F">
        <w:rPr>
          <w:rFonts w:ascii="Arial" w:hAnsi="Arial" w:cs="Arial"/>
          <w:sz w:val="24"/>
          <w:szCs w:val="24"/>
        </w:rPr>
        <w:t xml:space="preserve">2.Административная процедура </w:t>
      </w:r>
      <w:r w:rsidRPr="00A4460F">
        <w:rPr>
          <w:rFonts w:ascii="Arial" w:hAnsi="Arial" w:cs="Arial"/>
          <w:b/>
          <w:bCs/>
          <w:i/>
          <w:iCs/>
          <w:sz w:val="24"/>
          <w:szCs w:val="24"/>
        </w:rPr>
        <w:t>«Рассмотрение</w:t>
      </w:r>
      <w:r w:rsidRPr="00A4460F">
        <w:rPr>
          <w:rFonts w:ascii="Arial" w:hAnsi="Arial" w:cs="Arial"/>
          <w:b/>
          <w:bCs/>
          <w:sz w:val="24"/>
          <w:szCs w:val="24"/>
        </w:rPr>
        <w:t xml:space="preserve"> </w:t>
      </w:r>
      <w:r w:rsidRPr="00A4460F">
        <w:rPr>
          <w:rFonts w:ascii="Arial" w:hAnsi="Arial" w:cs="Arial"/>
          <w:b/>
          <w:bCs/>
          <w:i/>
          <w:iCs/>
          <w:sz w:val="24"/>
          <w:szCs w:val="24"/>
        </w:rPr>
        <w:t>документов».</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2.1. Основанием для начала административной процедуры является зарегистрированное обращение заявителя.</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sz w:val="24"/>
          <w:szCs w:val="24"/>
        </w:rPr>
      </w:pPr>
      <w:r w:rsidRPr="00A4460F">
        <w:rPr>
          <w:rFonts w:ascii="Arial" w:hAnsi="Arial" w:cs="Arial"/>
          <w:kern w:val="2"/>
          <w:sz w:val="24"/>
          <w:szCs w:val="24"/>
        </w:rPr>
        <w:t xml:space="preserve">    2.2. </w:t>
      </w:r>
      <w:r w:rsidRPr="00A4460F">
        <w:rPr>
          <w:rFonts w:ascii="Arial" w:hAnsi="Arial" w:cs="Arial"/>
          <w:sz w:val="24"/>
          <w:szCs w:val="24"/>
        </w:rPr>
        <w:t>Ответственным уполномоченным должностным лицом, выполняющим административную процедуру, является делопроизводитель.</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2.3. Уполномоченное должностное лицо проводит первичную проверку представленных документов на предмет соответствия их требованиям законодательства и настоящего регламента, удостоверяясь, что:</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представлены все требуемые документы;</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документы подписаны;</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тексты документов написаны разборчиво;</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фамилии, имена, отчества, почтовые адреса написаны полностью.</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2.4. Уполномоченное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2.5. В случае</w:t>
      </w:r>
      <w:proofErr w:type="gramStart"/>
      <w:r w:rsidRPr="00A4460F">
        <w:rPr>
          <w:rFonts w:ascii="Arial" w:hAnsi="Arial" w:cs="Arial"/>
          <w:sz w:val="24"/>
          <w:szCs w:val="24"/>
        </w:rPr>
        <w:t>,</w:t>
      </w:r>
      <w:proofErr w:type="gramEnd"/>
      <w:r w:rsidRPr="00A4460F">
        <w:rPr>
          <w:rFonts w:ascii="Arial" w:hAnsi="Arial" w:cs="Arial"/>
          <w:sz w:val="24"/>
          <w:szCs w:val="24"/>
        </w:rPr>
        <w:t xml:space="preserve"> если обращение, указанное в пункте 2.4 настоящего раздела регламента, поступило в форме электронного документа,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2.6. При установлении фактов отсутствия необходимых документов, несоответствия представленных документов обязательным требованиям делопроизводитель:</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готовит ответ о наличии препятствий для предоставления муниципальной услуги, в котором указывает содержание выявленных недостатков в представленных документах, а также меры по их устранению,</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в порядке делопроизводства направляет ответ главе поселения для подписания,</w:t>
      </w:r>
    </w:p>
    <w:p w:rsidR="00A4460F" w:rsidRPr="00A4460F" w:rsidRDefault="00A4460F" w:rsidP="00A446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регистрирует подписанный ответ и направляет его по почтовому адресу; ответ на обращение, поступившее в форме электронного документа, по желанию заявителя может быть направлен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2.7. По результатам административной процедуры уполномоченное должностное лицо принимает решение:</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lastRenderedPageBreak/>
        <w:t xml:space="preserve">    - об отказе в предоставлении муниципальной услуги;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о переадресации обращения (при наличии информации об учреждении, предоставляемом запрашиваемую муниципальную услугу);</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о предоставлении муниципальной услуги.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2.8. Основанием для принятия решения об отказе в предоставлении муниципальной услуги является наличие оснований для отказа в предоставлении муниципальной услуги в соответствии с подпунктом 2 пункта 2.12 второго раздела настоящего регламента.</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2.9. Делопроизводитель:</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готовит проект уведомления об отказе в предоставлении муниципальной услуги, который должен содержать основание для отказа в предоставлении муниципальной услуги и выводы об отказе в предоставлении муниципальной услуги,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в порядке делопроизводства направляет проект уведомления об отказе в предоставлении муниципальной услуги главе поселения для подписания,</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proofErr w:type="gramStart"/>
      <w:r w:rsidRPr="00A4460F">
        <w:rPr>
          <w:rFonts w:ascii="Arial" w:hAnsi="Arial" w:cs="Arial"/>
          <w:kern w:val="2"/>
          <w:sz w:val="24"/>
          <w:szCs w:val="24"/>
        </w:rPr>
        <w:t>- регистрирует подписанное уведомление и направляет его по почтовому адресу (с уведомлением о вручении отказа в предоставлении муниципальной услуги), уведомление об отказе в предоставлении муниципальной услуги на обращение, поступившее в форме электронного документа, по желанию заявителя может быть направлено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roofErr w:type="gramEnd"/>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2.10. Основанием для принятия решения о переадресации обращения является отсутствие у администрации сельского поселения полномочий по предоставлению запрашиваемой услуги и наличие информации об учреждении, предоставляемом запрашиваемую муниципальную услугу. </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2.11. Делопроизводитель:</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готовит проект уведомления о переадресации обращения о предоставлении муниципальной услуги, который должен содержать основание переадресации обращения,</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в порядке делопроизводства направляет проект уведомления о переадресации обращения главе поселения для подписания,</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 регистрирует подписанное уведомление и направляет его по почтовому адресу (с уведомлением о вручении письма), уведомление о переадресации обращения, поступившего в форме электронного документа, по желанию заявителя может быть направлено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2.12. Максимальный срок выполнения действий административной процедуры – 3 календарных дня. </w:t>
      </w:r>
    </w:p>
    <w:p w:rsidR="00A4460F" w:rsidRPr="00A4460F" w:rsidRDefault="00A4460F" w:rsidP="00A4460F">
      <w:pPr>
        <w:widowControl w:val="0"/>
        <w:suppressAutoHyphens/>
        <w:autoSpaceDE w:val="0"/>
        <w:autoSpaceDN w:val="0"/>
        <w:adjustRightInd w:val="0"/>
        <w:spacing w:after="0" w:line="240" w:lineRule="auto"/>
        <w:ind w:firstLine="540"/>
        <w:jc w:val="both"/>
        <w:rPr>
          <w:rFonts w:ascii="Arial" w:hAnsi="Arial" w:cs="Arial"/>
          <w:kern w:val="2"/>
          <w:sz w:val="24"/>
          <w:szCs w:val="24"/>
        </w:rPr>
      </w:pPr>
      <w:r w:rsidRPr="00A4460F">
        <w:rPr>
          <w:rFonts w:ascii="Arial" w:hAnsi="Arial" w:cs="Arial"/>
          <w:kern w:val="2"/>
          <w:sz w:val="24"/>
          <w:szCs w:val="24"/>
        </w:rPr>
        <w:t>Максимальный срок направления уведомления об отказе в предоставлении муниципальной услуги, уведомления о переадресации обращения – 6 календарных дней с момента регистрации обращения.</w:t>
      </w:r>
    </w:p>
    <w:p w:rsidR="00A4460F" w:rsidRPr="00A4460F" w:rsidRDefault="00A4460F" w:rsidP="00A4460F">
      <w:pPr>
        <w:spacing w:after="0" w:line="240" w:lineRule="auto"/>
        <w:ind w:firstLine="360"/>
        <w:jc w:val="both"/>
        <w:rPr>
          <w:rFonts w:ascii="Arial" w:hAnsi="Arial" w:cs="Arial"/>
          <w:sz w:val="24"/>
          <w:szCs w:val="24"/>
        </w:rPr>
      </w:pPr>
      <w:r w:rsidRPr="00A4460F">
        <w:rPr>
          <w:rFonts w:ascii="Arial" w:hAnsi="Arial" w:cs="Arial"/>
          <w:sz w:val="24"/>
          <w:szCs w:val="24"/>
        </w:rPr>
        <w:t>2.13. Фиксацией результата административной процедуры является запись в журнале регистрации исходящей корреспонденции и отметка в журнале регистрации заявлений при направлении уведомления об отказе в предоставлении муниципальной услуги, уведомления о переадресации обращения.</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p>
    <w:p w:rsidR="00A4460F" w:rsidRPr="00A4460F" w:rsidRDefault="00A4460F" w:rsidP="00A4460F">
      <w:pPr>
        <w:widowControl w:val="0"/>
        <w:autoSpaceDE w:val="0"/>
        <w:autoSpaceDN w:val="0"/>
        <w:adjustRightInd w:val="0"/>
        <w:spacing w:after="0" w:line="240" w:lineRule="auto"/>
        <w:ind w:firstLine="540"/>
        <w:jc w:val="both"/>
        <w:rPr>
          <w:rFonts w:ascii="Arial" w:hAnsi="Arial" w:cs="Arial"/>
          <w:i/>
          <w:iCs/>
          <w:sz w:val="24"/>
          <w:szCs w:val="24"/>
        </w:rPr>
      </w:pPr>
      <w:r w:rsidRPr="00A4460F">
        <w:rPr>
          <w:rFonts w:ascii="Arial" w:hAnsi="Arial" w:cs="Arial"/>
          <w:sz w:val="24"/>
          <w:szCs w:val="24"/>
        </w:rPr>
        <w:t xml:space="preserve">3.Административная процедура </w:t>
      </w:r>
      <w:r w:rsidRPr="00A4460F">
        <w:rPr>
          <w:rFonts w:ascii="Arial" w:hAnsi="Arial" w:cs="Arial"/>
          <w:b/>
          <w:bCs/>
          <w:i/>
          <w:iCs/>
          <w:sz w:val="24"/>
          <w:szCs w:val="24"/>
        </w:rPr>
        <w:t>«Предоставление муниципальной услуги».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3.1. Основанием для начала административной процедуры предоставления </w:t>
      </w:r>
      <w:r w:rsidRPr="00A4460F">
        <w:rPr>
          <w:rFonts w:ascii="Arial" w:hAnsi="Arial" w:cs="Arial"/>
          <w:kern w:val="2"/>
          <w:sz w:val="24"/>
          <w:szCs w:val="24"/>
        </w:rPr>
        <w:lastRenderedPageBreak/>
        <w:t>муниципальной услуги является отсутствие оснований для отказа в предоставлении муниципальной услуги в соответствии с подпунктом 2 пункта 2.12 второго раздела настоящего регламента.</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kern w:val="2"/>
          <w:sz w:val="24"/>
          <w:szCs w:val="24"/>
        </w:rPr>
        <w:t xml:space="preserve">    </w:t>
      </w:r>
      <w:r w:rsidRPr="00A4460F">
        <w:rPr>
          <w:rFonts w:ascii="Arial" w:hAnsi="Arial" w:cs="Arial"/>
          <w:sz w:val="24"/>
          <w:szCs w:val="24"/>
        </w:rPr>
        <w:t>3.2. Ответственным уполномоченным должностным лицом, выполняющим административную процедуру, является делопроизводитель.</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3.3. Делопроизводитель изучает представленные заявителем документы, в случае необходимости, карточку учета собственника жилого помещения и иные документы, необходимые для предоставления муниципальной услуги.    </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3.4. Делопроизводитель:</w:t>
      </w:r>
    </w:p>
    <w:p w:rsidR="00A4460F" w:rsidRPr="00A4460F" w:rsidRDefault="00A4460F" w:rsidP="00A4460F">
      <w:pPr>
        <w:widowControl w:val="0"/>
        <w:suppressAutoHyphens/>
        <w:autoSpaceDE w:val="0"/>
        <w:autoSpaceDN w:val="0"/>
        <w:adjustRightInd w:val="0"/>
        <w:spacing w:after="0" w:line="240" w:lineRule="auto"/>
        <w:ind w:firstLine="720"/>
        <w:jc w:val="both"/>
        <w:rPr>
          <w:rFonts w:ascii="Arial" w:hAnsi="Arial" w:cs="Arial"/>
          <w:kern w:val="2"/>
          <w:sz w:val="24"/>
          <w:szCs w:val="24"/>
        </w:rPr>
      </w:pPr>
      <w:r w:rsidRPr="00A4460F">
        <w:rPr>
          <w:rFonts w:ascii="Arial" w:hAnsi="Arial" w:cs="Arial"/>
          <w:kern w:val="2"/>
          <w:sz w:val="24"/>
          <w:szCs w:val="24"/>
        </w:rPr>
        <w:t>- готовит ответ в виде выписки из домовой книги, карточки учета собственника жилого помещения, справки, содержащей запрашиваемую заявителем информацию, подписывает его,</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 регистрирует подписанный ответ и направляет его по почтовому адресу; ответ на обращение, поступившее в форме электронного документа, по желанию заявителя может быть направлен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kern w:val="2"/>
          <w:sz w:val="24"/>
          <w:szCs w:val="24"/>
        </w:rPr>
        <w:t xml:space="preserve">    3.5. Максимальный срок выполнения действий административной процедуры – 3 календарных дня.</w:t>
      </w:r>
    </w:p>
    <w:p w:rsidR="00A4460F" w:rsidRPr="00A4460F" w:rsidRDefault="00A4460F" w:rsidP="00A4460F">
      <w:pPr>
        <w:spacing w:after="0" w:line="240" w:lineRule="auto"/>
        <w:ind w:firstLine="360"/>
        <w:jc w:val="both"/>
        <w:rPr>
          <w:rFonts w:ascii="Arial" w:hAnsi="Arial" w:cs="Arial"/>
          <w:sz w:val="24"/>
          <w:szCs w:val="24"/>
        </w:rPr>
      </w:pPr>
      <w:r w:rsidRPr="00A4460F">
        <w:rPr>
          <w:rFonts w:ascii="Arial" w:hAnsi="Arial" w:cs="Arial"/>
          <w:kern w:val="2"/>
          <w:sz w:val="24"/>
          <w:szCs w:val="24"/>
        </w:rPr>
        <w:t xml:space="preserve">3.6. </w:t>
      </w:r>
      <w:r w:rsidRPr="00A4460F">
        <w:rPr>
          <w:rFonts w:ascii="Arial" w:hAnsi="Arial" w:cs="Arial"/>
          <w:sz w:val="24"/>
          <w:szCs w:val="24"/>
        </w:rPr>
        <w:t xml:space="preserve">Фиксацией результата административной процедуры является запись в журнале регистрации исходящей корреспонденции и отметка в журнале регистрации заявлений. </w:t>
      </w:r>
    </w:p>
    <w:p w:rsidR="00A4460F" w:rsidRPr="00A4460F" w:rsidRDefault="00A4460F" w:rsidP="00A4460F">
      <w:pPr>
        <w:pStyle w:val="a4"/>
        <w:spacing w:after="0" w:line="240" w:lineRule="auto"/>
        <w:ind w:left="0" w:firstLine="360"/>
        <w:jc w:val="center"/>
        <w:rPr>
          <w:rFonts w:ascii="Arial" w:hAnsi="Arial" w:cs="Arial"/>
          <w:b/>
          <w:bCs/>
          <w:sz w:val="24"/>
          <w:szCs w:val="24"/>
        </w:rPr>
      </w:pPr>
    </w:p>
    <w:p w:rsidR="00A4460F" w:rsidRPr="00A4460F" w:rsidRDefault="00A4460F" w:rsidP="00A4460F">
      <w:pPr>
        <w:pStyle w:val="a4"/>
        <w:spacing w:after="0" w:line="240" w:lineRule="auto"/>
        <w:ind w:left="0" w:firstLine="360"/>
        <w:jc w:val="center"/>
        <w:rPr>
          <w:rFonts w:ascii="Arial" w:hAnsi="Arial" w:cs="Arial"/>
          <w:b/>
          <w:bCs/>
          <w:sz w:val="24"/>
          <w:szCs w:val="24"/>
        </w:rPr>
      </w:pPr>
      <w:r w:rsidRPr="00A4460F">
        <w:rPr>
          <w:rFonts w:ascii="Arial" w:hAnsi="Arial" w:cs="Arial"/>
          <w:b/>
          <w:bCs/>
          <w:sz w:val="24"/>
          <w:szCs w:val="24"/>
        </w:rPr>
        <w:t>3.3.Требования к порядку выполнения административных процедур</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3.3.1. Должностное лицо, ответственное за предоставление муниципальной услуги, обязано дать заявителю консультацию по следующим вопросам:</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по перечню документов, необходимых для предоставления муниципальной услуги,</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о времени приема документов,</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о сроках предоставления муниципальной услуги,</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о порядке обжалования действий (бездействия) и решений, осуществляемых и принимаемых в ходе предоставления муниципальной услуги.</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3.3.2. Должностное лицо, ответственное за предоставление муниципальной услуги, обязано:</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 действовать в строгом соответствии с действующими нормативно-правовыми актами и настоящим регламентом;</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 принимать все необходимые меры для предоставления исчерпывающих ответов на обращения заявителей;</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 корректно и внимательно относится к заявителям, а также в вежливой форме информировать заявителей по существу обращений, о порядке предоставления муниципальной услуги, максимальных сроках ее предоставления, об основаниях, при наличии которых муниципальная услуга не предоставляется, а также предоставлять в пределах своей компетенции иную информацию, интересующую лиц, в соответствии с настоящим регламентом.</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соблюдать права и законные интересы заявителя,</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соблюдать последовательность выполнения административных процедур,</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соблюдать установленные сроки выполнения административных процедур и административных действий,</w:t>
      </w:r>
    </w:p>
    <w:p w:rsidR="00A4460F" w:rsidRPr="00A4460F" w:rsidRDefault="00A4460F" w:rsidP="00A4460F">
      <w:pPr>
        <w:pStyle w:val="a4"/>
        <w:spacing w:after="0" w:line="240" w:lineRule="auto"/>
        <w:ind w:left="0" w:firstLine="360"/>
        <w:jc w:val="both"/>
        <w:rPr>
          <w:rFonts w:ascii="Arial" w:hAnsi="Arial" w:cs="Arial"/>
          <w:sz w:val="24"/>
          <w:szCs w:val="24"/>
        </w:rPr>
      </w:pPr>
      <w:r w:rsidRPr="00A4460F">
        <w:rPr>
          <w:rFonts w:ascii="Arial" w:hAnsi="Arial" w:cs="Arial"/>
          <w:sz w:val="24"/>
          <w:szCs w:val="24"/>
        </w:rPr>
        <w:t>- своевременно информировать заявителя о возникшем препятствии для исполнения муниципальной услуги.</w:t>
      </w:r>
    </w:p>
    <w:p w:rsidR="00A4460F" w:rsidRPr="00A4460F" w:rsidRDefault="00A4460F" w:rsidP="00A4460F">
      <w:pPr>
        <w:widowControl w:val="0"/>
        <w:autoSpaceDE w:val="0"/>
        <w:autoSpaceDN w:val="0"/>
        <w:adjustRightInd w:val="0"/>
        <w:spacing w:after="0" w:line="240" w:lineRule="auto"/>
        <w:ind w:firstLine="360"/>
        <w:jc w:val="both"/>
        <w:rPr>
          <w:rFonts w:ascii="Arial" w:hAnsi="Arial" w:cs="Arial"/>
          <w:sz w:val="24"/>
          <w:szCs w:val="24"/>
        </w:rPr>
      </w:pPr>
      <w:r w:rsidRPr="00A4460F">
        <w:rPr>
          <w:rFonts w:ascii="Arial" w:hAnsi="Arial" w:cs="Arial"/>
          <w:sz w:val="24"/>
          <w:szCs w:val="24"/>
        </w:rPr>
        <w:t>3.3.3. Особенности предоставления муниципальной услуги при устном обращении заявителя во время личного приема:</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lastRenderedPageBreak/>
        <w:t xml:space="preserve">    1) для предоставления услуги при устном обращении во время личного приема делопроизводитель:</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ab/>
        <w:t>- устанавливает личность заявителя,</w:t>
      </w:r>
    </w:p>
    <w:p w:rsidR="00A4460F" w:rsidRPr="00A4460F" w:rsidRDefault="00A4460F" w:rsidP="00A4460F">
      <w:pPr>
        <w:widowControl w:val="0"/>
        <w:autoSpaceDE w:val="0"/>
        <w:autoSpaceDN w:val="0"/>
        <w:adjustRightInd w:val="0"/>
        <w:spacing w:after="0" w:line="240" w:lineRule="auto"/>
        <w:ind w:firstLine="720"/>
        <w:jc w:val="both"/>
        <w:rPr>
          <w:rFonts w:ascii="Arial" w:hAnsi="Arial" w:cs="Arial"/>
          <w:sz w:val="24"/>
          <w:szCs w:val="24"/>
        </w:rPr>
      </w:pPr>
      <w:r w:rsidRPr="00A4460F">
        <w:rPr>
          <w:rFonts w:ascii="Arial" w:hAnsi="Arial" w:cs="Arial"/>
          <w:sz w:val="24"/>
          <w:szCs w:val="24"/>
        </w:rPr>
        <w:t>- изучает предоставленные заявителем документы в соответствии с пунктом 2.10 второго раздела настоящего регламента,</w:t>
      </w:r>
    </w:p>
    <w:p w:rsidR="00A4460F" w:rsidRPr="00A4460F" w:rsidRDefault="00A4460F" w:rsidP="00A4460F">
      <w:pPr>
        <w:spacing w:after="0" w:line="240" w:lineRule="auto"/>
        <w:ind w:firstLine="720"/>
        <w:jc w:val="both"/>
        <w:rPr>
          <w:rFonts w:ascii="Arial" w:hAnsi="Arial" w:cs="Arial"/>
          <w:sz w:val="24"/>
          <w:szCs w:val="24"/>
        </w:rPr>
      </w:pPr>
      <w:r w:rsidRPr="00A4460F">
        <w:rPr>
          <w:rFonts w:ascii="Arial" w:hAnsi="Arial" w:cs="Arial"/>
          <w:sz w:val="24"/>
          <w:szCs w:val="24"/>
        </w:rPr>
        <w:t>- п</w:t>
      </w:r>
      <w:r w:rsidRPr="00A4460F">
        <w:rPr>
          <w:rFonts w:ascii="Arial" w:hAnsi="Arial" w:cs="Arial"/>
          <w:kern w:val="2"/>
          <w:sz w:val="24"/>
          <w:szCs w:val="24"/>
        </w:rPr>
        <w:t xml:space="preserve">ри установлении фактов отсутствия необходимых документов, несоответствия представленных документов обязательным требованиям сообщает заявителю о наличии препятствий для предоставления муниципальной услуги, указывает содержание выявленных недостатков в представленных документах </w:t>
      </w:r>
      <w:r w:rsidRPr="00A4460F">
        <w:rPr>
          <w:rFonts w:ascii="Arial" w:hAnsi="Arial" w:cs="Arial"/>
          <w:sz w:val="24"/>
          <w:szCs w:val="24"/>
        </w:rPr>
        <w:t>и предлагает принять меры по их устранению,</w:t>
      </w:r>
    </w:p>
    <w:p w:rsidR="00A4460F" w:rsidRPr="00A4460F" w:rsidRDefault="00A4460F" w:rsidP="00A4460F">
      <w:pPr>
        <w:spacing w:after="0" w:line="240" w:lineRule="auto"/>
        <w:ind w:firstLine="360"/>
        <w:jc w:val="both"/>
        <w:rPr>
          <w:rFonts w:ascii="Arial" w:hAnsi="Arial" w:cs="Arial"/>
          <w:sz w:val="24"/>
          <w:szCs w:val="24"/>
        </w:rPr>
      </w:pPr>
      <w:r w:rsidRPr="00A4460F">
        <w:rPr>
          <w:rFonts w:ascii="Arial" w:hAnsi="Arial" w:cs="Arial"/>
          <w:kern w:val="2"/>
          <w:sz w:val="24"/>
          <w:szCs w:val="24"/>
        </w:rPr>
        <w:t xml:space="preserve"> </w:t>
      </w:r>
      <w:r w:rsidRPr="00A4460F">
        <w:rPr>
          <w:rFonts w:ascii="Arial" w:hAnsi="Arial" w:cs="Arial"/>
          <w:kern w:val="2"/>
          <w:sz w:val="24"/>
          <w:szCs w:val="24"/>
        </w:rPr>
        <w:tab/>
        <w:t xml:space="preserve">- </w:t>
      </w:r>
      <w:r w:rsidRPr="00A4460F">
        <w:rPr>
          <w:rFonts w:ascii="Arial" w:hAnsi="Arial" w:cs="Arial"/>
          <w:sz w:val="24"/>
          <w:szCs w:val="24"/>
        </w:rPr>
        <w:t>при согласии заявителя устранить препятствия должностное лицо возвращает представленные документы,</w:t>
      </w:r>
    </w:p>
    <w:p w:rsidR="00A4460F" w:rsidRPr="00A4460F" w:rsidRDefault="00A4460F" w:rsidP="00A4460F">
      <w:pPr>
        <w:widowControl w:val="0"/>
        <w:suppressAutoHyphens/>
        <w:autoSpaceDE w:val="0"/>
        <w:autoSpaceDN w:val="0"/>
        <w:adjustRightInd w:val="0"/>
        <w:spacing w:after="0" w:line="240" w:lineRule="auto"/>
        <w:ind w:firstLine="720"/>
        <w:jc w:val="both"/>
        <w:rPr>
          <w:rFonts w:ascii="Arial" w:hAnsi="Arial" w:cs="Arial"/>
          <w:kern w:val="2"/>
          <w:sz w:val="24"/>
          <w:szCs w:val="24"/>
        </w:rPr>
      </w:pPr>
      <w:r w:rsidRPr="00A4460F">
        <w:rPr>
          <w:rFonts w:ascii="Arial" w:hAnsi="Arial" w:cs="Arial"/>
          <w:sz w:val="24"/>
          <w:szCs w:val="24"/>
        </w:rPr>
        <w:t xml:space="preserve">- при выявлении </w:t>
      </w:r>
      <w:r w:rsidRPr="00A4460F">
        <w:rPr>
          <w:rFonts w:ascii="Arial" w:hAnsi="Arial" w:cs="Arial"/>
          <w:kern w:val="2"/>
          <w:sz w:val="24"/>
          <w:szCs w:val="24"/>
        </w:rPr>
        <w:t>отсутствия у администрации сельского поселения полномочий по предоставлению запрашиваемой муниципальной услуги сообщает об этом заявителю,</w:t>
      </w:r>
    </w:p>
    <w:p w:rsidR="00A4460F" w:rsidRPr="00A4460F" w:rsidRDefault="00A4460F" w:rsidP="00A4460F">
      <w:pPr>
        <w:widowControl w:val="0"/>
        <w:suppressAutoHyphens/>
        <w:autoSpaceDE w:val="0"/>
        <w:autoSpaceDN w:val="0"/>
        <w:adjustRightInd w:val="0"/>
        <w:spacing w:after="0" w:line="240" w:lineRule="auto"/>
        <w:ind w:firstLine="720"/>
        <w:jc w:val="both"/>
        <w:rPr>
          <w:rFonts w:ascii="Arial" w:hAnsi="Arial" w:cs="Arial"/>
          <w:kern w:val="2"/>
          <w:sz w:val="24"/>
          <w:szCs w:val="24"/>
        </w:rPr>
      </w:pPr>
      <w:r w:rsidRPr="00A4460F">
        <w:rPr>
          <w:rFonts w:ascii="Arial" w:hAnsi="Arial" w:cs="Arial"/>
          <w:kern w:val="2"/>
          <w:sz w:val="24"/>
          <w:szCs w:val="24"/>
        </w:rPr>
        <w:t>- при условии наличия информации об учреждении, предоставляемом запрашиваемую муниципальную услугу, предлагает заявителю обратиться по месту предоставления запрашиваемой муниципальной услуги,</w:t>
      </w:r>
    </w:p>
    <w:p w:rsidR="00A4460F" w:rsidRPr="00A4460F" w:rsidRDefault="00A4460F" w:rsidP="00A4460F">
      <w:pPr>
        <w:widowControl w:val="0"/>
        <w:suppressAutoHyphens/>
        <w:autoSpaceDE w:val="0"/>
        <w:autoSpaceDN w:val="0"/>
        <w:adjustRightInd w:val="0"/>
        <w:spacing w:after="0" w:line="240" w:lineRule="auto"/>
        <w:ind w:firstLine="720"/>
        <w:jc w:val="both"/>
        <w:rPr>
          <w:rFonts w:ascii="Arial" w:hAnsi="Arial" w:cs="Arial"/>
          <w:kern w:val="2"/>
          <w:sz w:val="24"/>
          <w:szCs w:val="24"/>
        </w:rPr>
      </w:pPr>
      <w:r w:rsidRPr="00A4460F">
        <w:rPr>
          <w:rFonts w:ascii="Arial" w:hAnsi="Arial" w:cs="Arial"/>
          <w:kern w:val="2"/>
          <w:sz w:val="24"/>
          <w:szCs w:val="24"/>
        </w:rPr>
        <w:t>- осуществляет поиск информации и подготовку ответа в виде выписки из домовой книги, карточки учета собственника жилого помещения, справки, содержащей запрашиваемую заявителем информацию, подписывает его,</w:t>
      </w:r>
    </w:p>
    <w:p w:rsidR="00A4460F" w:rsidRPr="00A4460F" w:rsidRDefault="00A4460F" w:rsidP="00A4460F">
      <w:pPr>
        <w:widowControl w:val="0"/>
        <w:suppressAutoHyphens/>
        <w:autoSpaceDE w:val="0"/>
        <w:autoSpaceDN w:val="0"/>
        <w:adjustRightInd w:val="0"/>
        <w:spacing w:after="0" w:line="240" w:lineRule="auto"/>
        <w:ind w:firstLine="720"/>
        <w:jc w:val="both"/>
        <w:rPr>
          <w:rFonts w:ascii="Arial" w:hAnsi="Arial" w:cs="Arial"/>
          <w:sz w:val="24"/>
          <w:szCs w:val="24"/>
        </w:rPr>
      </w:pPr>
      <w:r w:rsidRPr="00A4460F">
        <w:rPr>
          <w:rFonts w:ascii="Arial" w:hAnsi="Arial" w:cs="Arial"/>
          <w:kern w:val="2"/>
          <w:sz w:val="24"/>
          <w:szCs w:val="24"/>
        </w:rPr>
        <w:t>- регистрирует подписанный ответ и вручает заявителю под роспись;</w:t>
      </w:r>
    </w:p>
    <w:p w:rsidR="00A4460F" w:rsidRP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2) муниципальная услуга предоставляется в день обращения во время личного приема;</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r w:rsidRPr="00A4460F">
        <w:rPr>
          <w:rFonts w:ascii="Arial" w:hAnsi="Arial" w:cs="Arial"/>
          <w:sz w:val="24"/>
          <w:szCs w:val="24"/>
        </w:rPr>
        <w:t xml:space="preserve">     3) п</w:t>
      </w:r>
      <w:r w:rsidRPr="00A4460F">
        <w:rPr>
          <w:rFonts w:ascii="Arial" w:hAnsi="Arial" w:cs="Arial"/>
          <w:kern w:val="2"/>
          <w:sz w:val="24"/>
          <w:szCs w:val="24"/>
        </w:rPr>
        <w:t>родолжительность личного приема заявителя при устном обращении (получении документов) – не более 20 минут.</w:t>
      </w:r>
    </w:p>
    <w:p w:rsidR="00A4460F" w:rsidRDefault="00A4460F" w:rsidP="00A4460F">
      <w:pPr>
        <w:widowControl w:val="0"/>
        <w:autoSpaceDE w:val="0"/>
        <w:autoSpaceDN w:val="0"/>
        <w:adjustRightInd w:val="0"/>
        <w:spacing w:after="0" w:line="240" w:lineRule="auto"/>
        <w:jc w:val="both"/>
        <w:rPr>
          <w:rFonts w:ascii="Arial" w:hAnsi="Arial" w:cs="Arial"/>
          <w:sz w:val="24"/>
          <w:szCs w:val="24"/>
        </w:rPr>
      </w:pPr>
      <w:r w:rsidRPr="00A4460F">
        <w:rPr>
          <w:rFonts w:ascii="Arial" w:hAnsi="Arial" w:cs="Arial"/>
          <w:sz w:val="24"/>
          <w:szCs w:val="24"/>
        </w:rPr>
        <w:t xml:space="preserve">     4) в случае если для подготовки ответа требуется продолжительное время, делопроизводитель может предложить заявителю обратиться за получением муниципальной услуги в письменном виде, либо согласовать другое время для личного приема, заранее подготовив ответ заявителю.  </w:t>
      </w:r>
    </w:p>
    <w:p w:rsidR="007B7C58" w:rsidRPr="00A4460F" w:rsidRDefault="007B7C58" w:rsidP="00A4460F">
      <w:pPr>
        <w:widowControl w:val="0"/>
        <w:autoSpaceDE w:val="0"/>
        <w:autoSpaceDN w:val="0"/>
        <w:adjustRightInd w:val="0"/>
        <w:spacing w:after="0" w:line="240" w:lineRule="auto"/>
        <w:jc w:val="both"/>
        <w:rPr>
          <w:rFonts w:ascii="Arial" w:hAnsi="Arial" w:cs="Arial"/>
          <w:sz w:val="24"/>
          <w:szCs w:val="24"/>
        </w:rPr>
      </w:pPr>
    </w:p>
    <w:p w:rsidR="007B7C58" w:rsidRPr="007B7C58" w:rsidRDefault="007B7C58" w:rsidP="007B7C58">
      <w:pPr>
        <w:widowControl w:val="0"/>
        <w:autoSpaceDE w:val="0"/>
        <w:autoSpaceDN w:val="0"/>
        <w:adjustRightInd w:val="0"/>
        <w:jc w:val="center"/>
        <w:rPr>
          <w:rFonts w:ascii="Arial" w:hAnsi="Arial" w:cs="Arial"/>
          <w:b/>
          <w:sz w:val="24"/>
          <w:szCs w:val="24"/>
        </w:rPr>
      </w:pPr>
      <w:r w:rsidRPr="007B7C58">
        <w:rPr>
          <w:rFonts w:ascii="Arial" w:hAnsi="Arial" w:cs="Arial"/>
          <w:b/>
          <w:bCs/>
          <w:sz w:val="24"/>
          <w:szCs w:val="24"/>
        </w:rPr>
        <w:t xml:space="preserve"> </w:t>
      </w:r>
      <w:r w:rsidRPr="007B7C58">
        <w:rPr>
          <w:rFonts w:ascii="Arial" w:hAnsi="Arial" w:cs="Arial"/>
          <w:b/>
          <w:sz w:val="24"/>
          <w:szCs w:val="24"/>
        </w:rPr>
        <w:t>3.4. Особенности предоставления муниципальной услуги в многофункциональных центрах и в электронной форме</w:t>
      </w:r>
    </w:p>
    <w:p w:rsidR="007B7C58" w:rsidRPr="007B7C58" w:rsidRDefault="007B7C58" w:rsidP="007B7C58">
      <w:pPr>
        <w:tabs>
          <w:tab w:val="left" w:pos="0"/>
        </w:tabs>
        <w:spacing w:line="240" w:lineRule="auto"/>
        <w:jc w:val="both"/>
        <w:rPr>
          <w:rFonts w:ascii="Arial" w:hAnsi="Arial" w:cs="Arial"/>
          <w:sz w:val="24"/>
          <w:szCs w:val="24"/>
        </w:rPr>
      </w:pPr>
      <w:r w:rsidRPr="007B7C58">
        <w:rPr>
          <w:rFonts w:ascii="Arial" w:hAnsi="Arial" w:cs="Arial"/>
          <w:sz w:val="24"/>
          <w:szCs w:val="24"/>
        </w:rPr>
        <w:tab/>
        <w:t>3.4.1.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(далее – МФЦ) в случае заключения с МФЦ в установленном порядке соглашения о взаимодействии.</w:t>
      </w:r>
    </w:p>
    <w:p w:rsidR="007B7C58" w:rsidRPr="007B7C58" w:rsidRDefault="007B7C58" w:rsidP="007B7C58">
      <w:pPr>
        <w:pStyle w:val="a"/>
        <w:numPr>
          <w:ilvl w:val="0"/>
          <w:numId w:val="0"/>
        </w:numPr>
        <w:ind w:firstLine="709"/>
        <w:rPr>
          <w:rFonts w:ascii="Arial" w:hAnsi="Arial" w:cs="Arial"/>
        </w:rPr>
      </w:pPr>
      <w:r w:rsidRPr="007B7C58">
        <w:rPr>
          <w:rFonts w:ascii="Arial" w:hAnsi="Arial" w:cs="Arial"/>
        </w:rPr>
        <w:t>3.4.2. В МФЦ осуществляется прием и выдача документов только при личном обращении заявителя (его представителя).</w:t>
      </w:r>
    </w:p>
    <w:p w:rsidR="007B7C58" w:rsidRPr="007B7C58" w:rsidRDefault="007B7C58" w:rsidP="007B7C58">
      <w:pPr>
        <w:pStyle w:val="a"/>
        <w:numPr>
          <w:ilvl w:val="0"/>
          <w:numId w:val="0"/>
        </w:numPr>
        <w:ind w:firstLine="709"/>
        <w:rPr>
          <w:rFonts w:ascii="Arial" w:hAnsi="Arial" w:cs="Arial"/>
        </w:rPr>
      </w:pPr>
      <w:r w:rsidRPr="007B7C58">
        <w:rPr>
          <w:rFonts w:ascii="Arial" w:hAnsi="Arial" w:cs="Arial"/>
        </w:rPr>
        <w:t>3.4.3. Прием заявителей специалистами МФЦ осуществляется в соответствии с графиком (режимом) работы МФЦ.</w:t>
      </w:r>
    </w:p>
    <w:p w:rsidR="007B7C58" w:rsidRPr="007B7C58" w:rsidRDefault="007B7C58" w:rsidP="007B7C58">
      <w:pPr>
        <w:pStyle w:val="a"/>
        <w:numPr>
          <w:ilvl w:val="0"/>
          <w:numId w:val="0"/>
        </w:numPr>
        <w:ind w:firstLine="709"/>
        <w:rPr>
          <w:rFonts w:ascii="Arial" w:hAnsi="Arial" w:cs="Arial"/>
        </w:rPr>
      </w:pPr>
      <w:r w:rsidRPr="007B7C58">
        <w:rPr>
          <w:rFonts w:ascii="Arial" w:hAnsi="Arial" w:cs="Arial"/>
        </w:rPr>
        <w:t>3.4.4.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7B7C58" w:rsidRPr="007B7C58" w:rsidRDefault="007B7C58" w:rsidP="007B7C58">
      <w:pPr>
        <w:pStyle w:val="a"/>
        <w:numPr>
          <w:ilvl w:val="0"/>
          <w:numId w:val="0"/>
        </w:numPr>
        <w:ind w:firstLine="709"/>
        <w:rPr>
          <w:rFonts w:ascii="Arial" w:hAnsi="Arial" w:cs="Arial"/>
        </w:rPr>
      </w:pPr>
      <w:r w:rsidRPr="007B7C58">
        <w:rPr>
          <w:rFonts w:ascii="Arial" w:hAnsi="Arial" w:cs="Arial"/>
        </w:rPr>
        <w:t>Документ, являющийся результатом предоставления муниципальной услуги, направляется в МФЦ для выдачи заявителю, если иной способ получения не указан заявителем не позднее чем через 3 рабочих дня со дня принятия решения.</w:t>
      </w:r>
    </w:p>
    <w:p w:rsidR="007B7C58" w:rsidRPr="007B7C58" w:rsidRDefault="007B7C58" w:rsidP="007B7C58">
      <w:pPr>
        <w:tabs>
          <w:tab w:val="left" w:pos="0"/>
        </w:tabs>
        <w:autoSpaceDE w:val="0"/>
        <w:autoSpaceDN w:val="0"/>
        <w:adjustRightInd w:val="0"/>
        <w:spacing w:line="240" w:lineRule="auto"/>
        <w:jc w:val="both"/>
        <w:outlineLvl w:val="2"/>
        <w:rPr>
          <w:rFonts w:ascii="Arial" w:hAnsi="Arial" w:cs="Arial"/>
          <w:i/>
          <w:sz w:val="24"/>
          <w:szCs w:val="24"/>
        </w:rPr>
      </w:pPr>
      <w:r w:rsidRPr="007B7C58">
        <w:rPr>
          <w:rFonts w:ascii="Arial" w:hAnsi="Arial" w:cs="Arial"/>
          <w:sz w:val="24"/>
          <w:szCs w:val="24"/>
        </w:rPr>
        <w:lastRenderedPageBreak/>
        <w:tab/>
        <w:t>3.4.5. Заявители помимо личной подачи заявления и документов, необходимых для предоставления муниципальной услуги, имеют право направить заявления и документы в электронной форме посредством Единого портала государственных и муниципальных услуг (функций).</w:t>
      </w:r>
    </w:p>
    <w:p w:rsidR="007B7C58" w:rsidRPr="007B7C58" w:rsidRDefault="007B7C58" w:rsidP="007B7C58">
      <w:pPr>
        <w:tabs>
          <w:tab w:val="left" w:pos="0"/>
        </w:tabs>
        <w:autoSpaceDE w:val="0"/>
        <w:autoSpaceDN w:val="0"/>
        <w:adjustRightInd w:val="0"/>
        <w:spacing w:line="240" w:lineRule="auto"/>
        <w:jc w:val="both"/>
        <w:outlineLvl w:val="2"/>
        <w:rPr>
          <w:rFonts w:ascii="Arial" w:hAnsi="Arial" w:cs="Arial"/>
          <w:sz w:val="24"/>
          <w:szCs w:val="24"/>
        </w:rPr>
      </w:pPr>
      <w:r w:rsidRPr="007B7C58">
        <w:rPr>
          <w:rFonts w:ascii="Arial" w:hAnsi="Arial" w:cs="Arial"/>
          <w:sz w:val="24"/>
          <w:szCs w:val="24"/>
        </w:rPr>
        <w:tab/>
        <w:t xml:space="preserve">3.4.6. </w:t>
      </w:r>
      <w:proofErr w:type="gramStart"/>
      <w:r w:rsidRPr="007B7C58">
        <w:rPr>
          <w:rFonts w:ascii="Arial" w:hAnsi="Arial" w:cs="Arial"/>
          <w:sz w:val="24"/>
          <w:szCs w:val="24"/>
        </w:rPr>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7B7C58">
        <w:rPr>
          <w:rFonts w:ascii="Arial" w:eastAsia="Calibri" w:hAnsi="Arial" w:cs="Arial"/>
          <w:sz w:val="24"/>
          <w:szCs w:val="24"/>
          <w:lang w:eastAsia="en-US"/>
        </w:rPr>
        <w:t xml:space="preserve"> </w:t>
      </w:r>
      <w:r w:rsidRPr="007B7C58">
        <w:rPr>
          <w:rFonts w:ascii="Arial" w:eastAsia="Calibri" w:hAnsi="Arial" w:cs="Arial"/>
          <w:sz w:val="24"/>
          <w:szCs w:val="24"/>
          <w:lang w:eastAsia="en-US"/>
        </w:rPr>
        <w:tab/>
      </w:r>
      <w:proofErr w:type="gramEnd"/>
    </w:p>
    <w:p w:rsidR="007B7C58" w:rsidRPr="007B7C58" w:rsidRDefault="007B7C58" w:rsidP="007B7C58">
      <w:pPr>
        <w:tabs>
          <w:tab w:val="left" w:pos="0"/>
        </w:tabs>
        <w:autoSpaceDE w:val="0"/>
        <w:autoSpaceDN w:val="0"/>
        <w:adjustRightInd w:val="0"/>
        <w:spacing w:line="240" w:lineRule="auto"/>
        <w:jc w:val="both"/>
        <w:rPr>
          <w:rFonts w:ascii="Arial" w:hAnsi="Arial" w:cs="Arial"/>
          <w:i/>
          <w:sz w:val="24"/>
          <w:szCs w:val="24"/>
        </w:rPr>
      </w:pPr>
      <w:r w:rsidRPr="007B7C58">
        <w:rPr>
          <w:rFonts w:ascii="Arial" w:hAnsi="Arial" w:cs="Arial"/>
          <w:sz w:val="24"/>
          <w:szCs w:val="24"/>
        </w:rPr>
        <w:tab/>
        <w:t>3.4.7.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7B7C58" w:rsidRPr="007B7C58" w:rsidRDefault="007B7C58" w:rsidP="007B7C58">
      <w:pPr>
        <w:widowControl w:val="0"/>
        <w:tabs>
          <w:tab w:val="left" w:pos="0"/>
        </w:tabs>
        <w:spacing w:line="240" w:lineRule="auto"/>
        <w:jc w:val="both"/>
        <w:rPr>
          <w:rFonts w:ascii="Arial" w:hAnsi="Arial" w:cs="Arial"/>
          <w:sz w:val="24"/>
          <w:szCs w:val="24"/>
        </w:rPr>
      </w:pPr>
      <w:r w:rsidRPr="007B7C58">
        <w:rPr>
          <w:rFonts w:ascii="Arial" w:hAnsi="Arial" w:cs="Arial"/>
          <w:sz w:val="24"/>
          <w:szCs w:val="24"/>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7B7C58" w:rsidRPr="007B7C58" w:rsidRDefault="007B7C58" w:rsidP="007B7C58">
      <w:pPr>
        <w:tabs>
          <w:tab w:val="left" w:pos="0"/>
        </w:tabs>
        <w:autoSpaceDE w:val="0"/>
        <w:autoSpaceDN w:val="0"/>
        <w:adjustRightInd w:val="0"/>
        <w:spacing w:line="240" w:lineRule="auto"/>
        <w:jc w:val="both"/>
        <w:outlineLvl w:val="2"/>
        <w:rPr>
          <w:rFonts w:ascii="Arial" w:hAnsi="Arial" w:cs="Arial"/>
          <w:i/>
          <w:sz w:val="24"/>
          <w:szCs w:val="24"/>
        </w:rPr>
      </w:pPr>
      <w:r w:rsidRPr="007B7C58">
        <w:rPr>
          <w:rFonts w:ascii="Arial" w:hAnsi="Arial" w:cs="Arial"/>
          <w:sz w:val="24"/>
          <w:szCs w:val="24"/>
        </w:rPr>
        <w:tab/>
        <w:t>3.4.8.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7B7C58" w:rsidRPr="007B7C58" w:rsidRDefault="007B7C58" w:rsidP="007B7C58">
      <w:pPr>
        <w:tabs>
          <w:tab w:val="left" w:pos="0"/>
        </w:tabs>
        <w:spacing w:line="240" w:lineRule="auto"/>
        <w:jc w:val="both"/>
        <w:rPr>
          <w:rFonts w:ascii="Arial" w:hAnsi="Arial" w:cs="Arial"/>
          <w:sz w:val="24"/>
          <w:szCs w:val="24"/>
        </w:rPr>
      </w:pPr>
      <w:r w:rsidRPr="007B7C58">
        <w:rPr>
          <w:rFonts w:ascii="Arial" w:hAnsi="Arial" w:cs="Arial"/>
          <w:sz w:val="24"/>
          <w:szCs w:val="24"/>
        </w:rPr>
        <w:tab/>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7B7C58" w:rsidRPr="007B7C58" w:rsidRDefault="007B7C58" w:rsidP="007B7C58">
      <w:pPr>
        <w:tabs>
          <w:tab w:val="left" w:pos="0"/>
        </w:tabs>
        <w:spacing w:line="240" w:lineRule="auto"/>
        <w:jc w:val="both"/>
        <w:outlineLvl w:val="1"/>
        <w:rPr>
          <w:rFonts w:ascii="Arial" w:hAnsi="Arial" w:cs="Arial"/>
          <w:sz w:val="24"/>
          <w:szCs w:val="24"/>
        </w:rPr>
      </w:pPr>
      <w:r w:rsidRPr="007B7C58">
        <w:rPr>
          <w:rFonts w:ascii="Arial" w:hAnsi="Arial" w:cs="Arial"/>
          <w:sz w:val="24"/>
          <w:szCs w:val="24"/>
        </w:rPr>
        <w:tab/>
        <w:t xml:space="preserve">б) представления заявления о предоставлении муниципальной услуги в электронной форме; </w:t>
      </w:r>
    </w:p>
    <w:p w:rsidR="007B7C58" w:rsidRPr="007B7C58" w:rsidRDefault="007B7C58" w:rsidP="007B7C58">
      <w:pPr>
        <w:tabs>
          <w:tab w:val="left" w:pos="0"/>
        </w:tabs>
        <w:spacing w:line="240" w:lineRule="auto"/>
        <w:jc w:val="both"/>
        <w:outlineLvl w:val="1"/>
        <w:rPr>
          <w:rFonts w:ascii="Arial" w:hAnsi="Arial" w:cs="Arial"/>
          <w:sz w:val="24"/>
          <w:szCs w:val="24"/>
        </w:rPr>
      </w:pPr>
      <w:r w:rsidRPr="007B7C58">
        <w:rPr>
          <w:rFonts w:ascii="Arial" w:hAnsi="Arial" w:cs="Arial"/>
          <w:sz w:val="24"/>
          <w:szCs w:val="24"/>
        </w:rPr>
        <w:tab/>
        <w:t>в) осуществления мониторинга хода предоставления муниципальной услуги;</w:t>
      </w:r>
    </w:p>
    <w:p w:rsidR="007B7C58" w:rsidRPr="007B7C58" w:rsidRDefault="007B7C58" w:rsidP="007B7C58">
      <w:pPr>
        <w:tabs>
          <w:tab w:val="left" w:pos="0"/>
        </w:tabs>
        <w:spacing w:line="240" w:lineRule="auto"/>
        <w:jc w:val="both"/>
        <w:outlineLvl w:val="1"/>
        <w:rPr>
          <w:rFonts w:ascii="Arial" w:hAnsi="Arial" w:cs="Arial"/>
          <w:sz w:val="24"/>
          <w:szCs w:val="24"/>
        </w:rPr>
      </w:pPr>
      <w:r w:rsidRPr="007B7C58">
        <w:rPr>
          <w:rFonts w:ascii="Arial" w:hAnsi="Arial" w:cs="Arial"/>
          <w:sz w:val="24"/>
          <w:szCs w:val="24"/>
        </w:rPr>
        <w:tab/>
        <w:t>г) получения результата муниципальной услуги.</w:t>
      </w:r>
    </w:p>
    <w:p w:rsidR="007B7C58" w:rsidRPr="007B7C58" w:rsidRDefault="007B7C58" w:rsidP="007B7C58">
      <w:pPr>
        <w:pStyle w:val="ConsPlusNormal"/>
        <w:ind w:firstLine="709"/>
        <w:jc w:val="both"/>
        <w:rPr>
          <w:sz w:val="24"/>
          <w:szCs w:val="24"/>
        </w:rPr>
      </w:pPr>
      <w:r w:rsidRPr="007B7C58">
        <w:rPr>
          <w:sz w:val="24"/>
          <w:szCs w:val="24"/>
        </w:rPr>
        <w:t xml:space="preserve">3.4.9. </w:t>
      </w:r>
      <w:r w:rsidRPr="007B7C58">
        <w:rPr>
          <w:rFonts w:eastAsia="Calibri"/>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7B7C58">
        <w:rPr>
          <w:sz w:val="24"/>
          <w:szCs w:val="24"/>
        </w:rPr>
        <w:t>администрацию поселения.</w:t>
      </w:r>
    </w:p>
    <w:p w:rsidR="007B7C58" w:rsidRPr="007B7C58" w:rsidRDefault="007B7C58" w:rsidP="007B7C58">
      <w:pPr>
        <w:pStyle w:val="ConsPlusNormal"/>
        <w:ind w:firstLine="709"/>
        <w:jc w:val="both"/>
        <w:rPr>
          <w:sz w:val="24"/>
          <w:szCs w:val="24"/>
        </w:rPr>
      </w:pPr>
      <w:r w:rsidRPr="007B7C58">
        <w:rPr>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7B7C58" w:rsidRPr="00483579" w:rsidRDefault="007B7C58" w:rsidP="007B7C58">
      <w:pPr>
        <w:pStyle w:val="ConsPlusNormal"/>
        <w:ind w:firstLine="709"/>
        <w:jc w:val="both"/>
        <w:rPr>
          <w:sz w:val="24"/>
          <w:szCs w:val="24"/>
        </w:rPr>
      </w:pPr>
      <w:r w:rsidRPr="007B7C58">
        <w:rPr>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A4460F" w:rsidRPr="00A4460F" w:rsidRDefault="00A4460F" w:rsidP="007B7C58">
      <w:pPr>
        <w:widowControl w:val="0"/>
        <w:autoSpaceDE w:val="0"/>
        <w:autoSpaceDN w:val="0"/>
        <w:adjustRightInd w:val="0"/>
        <w:spacing w:after="0" w:line="240" w:lineRule="auto"/>
        <w:jc w:val="both"/>
        <w:rPr>
          <w:rFonts w:ascii="Arial" w:hAnsi="Arial" w:cs="Arial"/>
          <w:sz w:val="24"/>
          <w:szCs w:val="24"/>
        </w:rPr>
      </w:pPr>
    </w:p>
    <w:p w:rsidR="00A4460F" w:rsidRPr="00A4460F" w:rsidRDefault="00A4460F" w:rsidP="00A4460F">
      <w:pPr>
        <w:spacing w:after="0" w:line="240" w:lineRule="auto"/>
        <w:ind w:firstLine="426"/>
        <w:jc w:val="center"/>
        <w:rPr>
          <w:rFonts w:ascii="Arial" w:hAnsi="Arial" w:cs="Arial"/>
          <w:b/>
          <w:bCs/>
          <w:sz w:val="24"/>
          <w:szCs w:val="24"/>
        </w:rPr>
      </w:pPr>
      <w:r w:rsidRPr="00A4460F">
        <w:rPr>
          <w:rFonts w:ascii="Arial" w:hAnsi="Arial" w:cs="Arial"/>
          <w:b/>
          <w:bCs/>
          <w:sz w:val="24"/>
          <w:szCs w:val="24"/>
        </w:rPr>
        <w:t>4. Формы контроля исполнения административного регламента</w:t>
      </w:r>
    </w:p>
    <w:p w:rsidR="00A4460F" w:rsidRPr="00A4460F" w:rsidRDefault="00A4460F" w:rsidP="00A4460F">
      <w:pPr>
        <w:spacing w:after="0" w:line="240" w:lineRule="auto"/>
        <w:ind w:firstLine="426"/>
        <w:jc w:val="both"/>
        <w:rPr>
          <w:rFonts w:ascii="Arial" w:hAnsi="Arial" w:cs="Arial"/>
          <w:sz w:val="24"/>
          <w:szCs w:val="24"/>
        </w:rPr>
      </w:pPr>
      <w:r w:rsidRPr="00A4460F">
        <w:rPr>
          <w:rFonts w:ascii="Arial" w:hAnsi="Arial" w:cs="Arial"/>
          <w:sz w:val="24"/>
          <w:szCs w:val="24"/>
        </w:rPr>
        <w:lastRenderedPageBreak/>
        <w:t>4.1.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A4460F" w:rsidRPr="00A4460F" w:rsidRDefault="00A4460F" w:rsidP="00A4460F">
      <w:pPr>
        <w:spacing w:after="0" w:line="240" w:lineRule="auto"/>
        <w:ind w:firstLine="426"/>
        <w:jc w:val="both"/>
        <w:rPr>
          <w:rFonts w:ascii="Arial" w:hAnsi="Arial" w:cs="Arial"/>
          <w:sz w:val="24"/>
          <w:szCs w:val="24"/>
        </w:rPr>
      </w:pPr>
      <w:r w:rsidRPr="00A4460F">
        <w:rPr>
          <w:rFonts w:ascii="Arial" w:hAnsi="Arial" w:cs="Arial"/>
          <w:sz w:val="24"/>
          <w:szCs w:val="24"/>
        </w:rPr>
        <w:t>4.2.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A4460F" w:rsidRPr="00A4460F" w:rsidRDefault="00A4460F" w:rsidP="00A4460F">
      <w:pPr>
        <w:spacing w:after="0" w:line="240" w:lineRule="auto"/>
        <w:ind w:firstLine="426"/>
        <w:jc w:val="both"/>
        <w:rPr>
          <w:rFonts w:ascii="Arial" w:hAnsi="Arial" w:cs="Arial"/>
          <w:sz w:val="24"/>
          <w:szCs w:val="24"/>
        </w:rPr>
      </w:pPr>
      <w:r w:rsidRPr="00A4460F">
        <w:rPr>
          <w:rFonts w:ascii="Arial" w:hAnsi="Arial" w:cs="Arial"/>
          <w:sz w:val="24"/>
          <w:szCs w:val="24"/>
        </w:rPr>
        <w:t>4.3. Периодичность осуществления текущего контроля устанавливается главой поселения.</w:t>
      </w:r>
    </w:p>
    <w:p w:rsidR="00A4460F" w:rsidRPr="00A4460F" w:rsidRDefault="00A4460F" w:rsidP="00A4460F">
      <w:pPr>
        <w:spacing w:after="0" w:line="240" w:lineRule="auto"/>
        <w:ind w:firstLine="426"/>
        <w:jc w:val="both"/>
        <w:rPr>
          <w:rFonts w:ascii="Arial" w:hAnsi="Arial" w:cs="Arial"/>
          <w:sz w:val="24"/>
          <w:szCs w:val="24"/>
        </w:rPr>
      </w:pPr>
      <w:r w:rsidRPr="00A4460F">
        <w:rPr>
          <w:rFonts w:ascii="Arial" w:hAnsi="Arial" w:cs="Arial"/>
          <w:sz w:val="24"/>
          <w:szCs w:val="24"/>
        </w:rPr>
        <w:t>4.4. Проведение проверок может носить плановый (осуществляться на основании утвержденных планов) и внеплановый характер (осуществляться по конкретному обращению потребителя муниципальной услуги).</w:t>
      </w:r>
    </w:p>
    <w:p w:rsidR="00A4460F" w:rsidRPr="00A4460F" w:rsidRDefault="00A4460F" w:rsidP="00A4460F">
      <w:pPr>
        <w:spacing w:after="0" w:line="240" w:lineRule="auto"/>
        <w:ind w:firstLine="426"/>
        <w:jc w:val="both"/>
        <w:rPr>
          <w:rFonts w:ascii="Arial" w:hAnsi="Arial" w:cs="Arial"/>
          <w:sz w:val="24"/>
          <w:szCs w:val="24"/>
        </w:rPr>
      </w:pPr>
      <w:r w:rsidRPr="00A4460F">
        <w:rPr>
          <w:rFonts w:ascii="Arial" w:hAnsi="Arial" w:cs="Arial"/>
          <w:sz w:val="24"/>
          <w:szCs w:val="24"/>
        </w:rPr>
        <w:t>4.5.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A4460F" w:rsidRPr="00A4460F" w:rsidRDefault="00A4460F" w:rsidP="00A4460F">
      <w:pPr>
        <w:spacing w:after="0" w:line="240" w:lineRule="auto"/>
        <w:ind w:firstLine="426"/>
        <w:jc w:val="both"/>
        <w:rPr>
          <w:rFonts w:ascii="Arial" w:hAnsi="Arial" w:cs="Arial"/>
          <w:sz w:val="24"/>
          <w:szCs w:val="24"/>
        </w:rPr>
      </w:pPr>
    </w:p>
    <w:p w:rsidR="00A4460F" w:rsidRPr="00A4460F" w:rsidRDefault="00A4460F" w:rsidP="00A4460F">
      <w:pPr>
        <w:spacing w:after="0" w:line="240" w:lineRule="auto"/>
        <w:ind w:firstLine="426"/>
        <w:jc w:val="center"/>
        <w:rPr>
          <w:rFonts w:ascii="Arial" w:hAnsi="Arial" w:cs="Arial"/>
          <w:b/>
          <w:bCs/>
          <w:sz w:val="24"/>
          <w:szCs w:val="24"/>
        </w:rPr>
      </w:pPr>
      <w:r w:rsidRPr="00A4460F">
        <w:rPr>
          <w:rFonts w:ascii="Arial" w:hAnsi="Arial" w:cs="Arial"/>
          <w:b/>
          <w:bCs/>
          <w:sz w:val="24"/>
          <w:szCs w:val="24"/>
        </w:rPr>
        <w:t>5. Досудебный (внесудебный) порядок обжалования решений и действий (бездействия) должностного лица, предоставляющего муниципальную услугу</w:t>
      </w:r>
    </w:p>
    <w:p w:rsidR="00A4460F" w:rsidRPr="00A4460F" w:rsidRDefault="00A4460F" w:rsidP="00A4460F">
      <w:pPr>
        <w:widowControl w:val="0"/>
        <w:autoSpaceDE w:val="0"/>
        <w:autoSpaceDN w:val="0"/>
        <w:adjustRightInd w:val="0"/>
        <w:spacing w:after="0" w:line="240" w:lineRule="auto"/>
        <w:ind w:firstLine="540"/>
        <w:jc w:val="both"/>
        <w:rPr>
          <w:rFonts w:ascii="Arial" w:hAnsi="Arial" w:cs="Arial"/>
          <w:sz w:val="24"/>
          <w:szCs w:val="24"/>
        </w:rPr>
      </w:pPr>
      <w:r w:rsidRPr="00A4460F">
        <w:rPr>
          <w:rFonts w:ascii="Arial" w:hAnsi="Arial" w:cs="Arial"/>
          <w:sz w:val="24"/>
          <w:szCs w:val="24"/>
        </w:rPr>
        <w:t>5.1. Рассмотрение обращений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A4460F" w:rsidRPr="00A4460F" w:rsidRDefault="00A4460F" w:rsidP="00A4460F">
      <w:pPr>
        <w:autoSpaceDE w:val="0"/>
        <w:autoSpaceDN w:val="0"/>
        <w:adjustRightInd w:val="0"/>
        <w:spacing w:after="0" w:line="240" w:lineRule="auto"/>
        <w:ind w:firstLine="540"/>
        <w:jc w:val="both"/>
        <w:outlineLvl w:val="0"/>
        <w:rPr>
          <w:rFonts w:ascii="Arial" w:hAnsi="Arial" w:cs="Arial"/>
          <w:sz w:val="24"/>
          <w:szCs w:val="24"/>
          <w:lang w:eastAsia="en-US"/>
        </w:rPr>
      </w:pPr>
      <w:r w:rsidRPr="00A4460F">
        <w:rPr>
          <w:rFonts w:ascii="Arial" w:hAnsi="Arial" w:cs="Arial"/>
          <w:sz w:val="24"/>
          <w:szCs w:val="24"/>
        </w:rPr>
        <w:t>5.2. Ж</w:t>
      </w:r>
      <w:r w:rsidRPr="00A4460F">
        <w:rPr>
          <w:rFonts w:ascii="Arial" w:hAnsi="Arial" w:cs="Arial"/>
          <w:sz w:val="24"/>
          <w:szCs w:val="24"/>
          <w:lang w:eastAsia="en-US"/>
        </w:rPr>
        <w:t>алоба подается в письменной форме на бумажном носителе, в электронной форме в администрацию Новониколаевского сельского поселения, предоставляющую муниципальную услугу. Жалобы на решения, принятые уполномоченным должностным лицом, подаются</w:t>
      </w:r>
      <w:r w:rsidRPr="00A4460F">
        <w:rPr>
          <w:rFonts w:ascii="Arial" w:hAnsi="Arial" w:cs="Arial"/>
          <w:sz w:val="24"/>
          <w:szCs w:val="24"/>
        </w:rPr>
        <w:t xml:space="preserve"> вышестоящему в порядке подчиненности должностному лицу. </w:t>
      </w:r>
      <w:r w:rsidRPr="00A4460F">
        <w:rPr>
          <w:rFonts w:ascii="Arial" w:hAnsi="Arial" w:cs="Arial"/>
          <w:sz w:val="24"/>
          <w:szCs w:val="24"/>
          <w:lang w:eastAsia="en-US"/>
        </w:rPr>
        <w:t xml:space="preserve">Жалобы на решения, принятые главой </w:t>
      </w:r>
      <w:r w:rsidRPr="00A4460F">
        <w:rPr>
          <w:rFonts w:ascii="Arial" w:hAnsi="Arial" w:cs="Arial"/>
          <w:sz w:val="24"/>
          <w:szCs w:val="24"/>
        </w:rPr>
        <w:t xml:space="preserve">администрации Новониколаевского сельского поселения, </w:t>
      </w:r>
      <w:r w:rsidRPr="00A4460F">
        <w:rPr>
          <w:rFonts w:ascii="Arial" w:hAnsi="Arial" w:cs="Arial"/>
          <w:sz w:val="24"/>
          <w:szCs w:val="24"/>
          <w:lang w:eastAsia="en-US"/>
        </w:rPr>
        <w:t xml:space="preserve">рассматриваются непосредственно главой сельского поселения. </w:t>
      </w:r>
    </w:p>
    <w:p w:rsidR="00A4460F" w:rsidRPr="00A4460F" w:rsidRDefault="00A4460F" w:rsidP="00A4460F">
      <w:pPr>
        <w:spacing w:after="0" w:line="240" w:lineRule="auto"/>
        <w:ind w:firstLine="540"/>
        <w:jc w:val="both"/>
        <w:rPr>
          <w:rFonts w:ascii="Arial" w:hAnsi="Arial" w:cs="Arial"/>
          <w:sz w:val="24"/>
          <w:szCs w:val="24"/>
        </w:rPr>
      </w:pPr>
      <w:r w:rsidRPr="00A4460F">
        <w:rPr>
          <w:rFonts w:ascii="Arial" w:hAnsi="Arial" w:cs="Arial"/>
          <w:sz w:val="24"/>
          <w:szCs w:val="24"/>
        </w:rPr>
        <w:t>5.3.</w:t>
      </w:r>
      <w:r w:rsidRPr="00A4460F">
        <w:rPr>
          <w:rFonts w:ascii="Arial" w:hAnsi="Arial" w:cs="Arial"/>
          <w:sz w:val="24"/>
          <w:szCs w:val="24"/>
          <w:lang w:eastAsia="en-US"/>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r w:rsidRPr="00A4460F">
        <w:rPr>
          <w:rFonts w:ascii="Arial" w:hAnsi="Arial" w:cs="Arial"/>
          <w:sz w:val="24"/>
          <w:szCs w:val="24"/>
        </w:rPr>
        <w:t>Получатели муниципальной услуги могут сообщить о нарушении своих прав и законных интересов, противоправных решениях, действиях или бездействии должностных лиц, участвующих в предоставлении муниципальной услуги, нарушении положений настоящего административного регламента, некорректном поведении или нарушении служебной этики:</w:t>
      </w:r>
    </w:p>
    <w:p w:rsidR="00A4460F" w:rsidRPr="00A4460F" w:rsidRDefault="00A4460F" w:rsidP="00A4460F">
      <w:pPr>
        <w:spacing w:after="0" w:line="240" w:lineRule="auto"/>
        <w:ind w:firstLine="426"/>
        <w:jc w:val="both"/>
        <w:rPr>
          <w:rFonts w:ascii="Arial" w:hAnsi="Arial" w:cs="Arial"/>
          <w:sz w:val="24"/>
          <w:szCs w:val="24"/>
        </w:rPr>
      </w:pPr>
      <w:r w:rsidRPr="00A4460F">
        <w:rPr>
          <w:rFonts w:ascii="Arial" w:hAnsi="Arial" w:cs="Arial"/>
          <w:sz w:val="24"/>
          <w:szCs w:val="24"/>
        </w:rPr>
        <w:t>- по контактным телефонам:</w:t>
      </w:r>
    </w:p>
    <w:p w:rsidR="00A4460F" w:rsidRPr="00A4460F" w:rsidRDefault="00A4460F" w:rsidP="00A4460F">
      <w:pPr>
        <w:spacing w:after="0" w:line="240" w:lineRule="auto"/>
        <w:ind w:firstLine="426"/>
        <w:jc w:val="both"/>
        <w:rPr>
          <w:rFonts w:ascii="Arial" w:hAnsi="Arial" w:cs="Arial"/>
          <w:sz w:val="24"/>
          <w:szCs w:val="24"/>
        </w:rPr>
      </w:pPr>
      <w:r w:rsidRPr="00A4460F">
        <w:rPr>
          <w:rFonts w:ascii="Arial" w:hAnsi="Arial" w:cs="Arial"/>
          <w:sz w:val="24"/>
          <w:szCs w:val="24"/>
        </w:rPr>
        <w:t>Глава Новониколаевского сельского поселения: 8 (38 241) 4 21 17;</w:t>
      </w:r>
    </w:p>
    <w:p w:rsidR="00A4460F" w:rsidRPr="00A4460F" w:rsidRDefault="00A4460F" w:rsidP="00A4460F">
      <w:pPr>
        <w:spacing w:after="0" w:line="240" w:lineRule="auto"/>
        <w:ind w:firstLine="426"/>
        <w:jc w:val="both"/>
        <w:rPr>
          <w:rFonts w:ascii="Arial" w:hAnsi="Arial" w:cs="Arial"/>
          <w:sz w:val="24"/>
          <w:szCs w:val="24"/>
        </w:rPr>
      </w:pPr>
      <w:r w:rsidRPr="00A4460F">
        <w:rPr>
          <w:rFonts w:ascii="Arial" w:hAnsi="Arial" w:cs="Arial"/>
          <w:sz w:val="24"/>
          <w:szCs w:val="24"/>
        </w:rPr>
        <w:t>Управляющий делами: 8 (38 241) 4 22 70.</w:t>
      </w:r>
    </w:p>
    <w:p w:rsidR="00A4460F" w:rsidRPr="00A4460F" w:rsidRDefault="00A4460F" w:rsidP="00A4460F">
      <w:pPr>
        <w:spacing w:after="0" w:line="240" w:lineRule="auto"/>
        <w:ind w:firstLine="426"/>
        <w:jc w:val="both"/>
        <w:rPr>
          <w:rFonts w:ascii="Arial" w:hAnsi="Arial" w:cs="Arial"/>
          <w:sz w:val="24"/>
          <w:szCs w:val="24"/>
        </w:rPr>
      </w:pPr>
      <w:r w:rsidRPr="00A4460F">
        <w:rPr>
          <w:rFonts w:ascii="Arial" w:hAnsi="Arial" w:cs="Arial"/>
          <w:sz w:val="24"/>
          <w:szCs w:val="24"/>
        </w:rPr>
        <w:t>5.4. Жалоба должна содержать:</w:t>
      </w:r>
    </w:p>
    <w:p w:rsidR="00A4460F" w:rsidRPr="00A4460F" w:rsidRDefault="00A4460F" w:rsidP="00A4460F">
      <w:pPr>
        <w:autoSpaceDE w:val="0"/>
        <w:autoSpaceDN w:val="0"/>
        <w:adjustRightInd w:val="0"/>
        <w:spacing w:after="0" w:line="240" w:lineRule="auto"/>
        <w:ind w:firstLine="708"/>
        <w:jc w:val="both"/>
        <w:outlineLvl w:val="0"/>
        <w:rPr>
          <w:rFonts w:ascii="Arial" w:hAnsi="Arial" w:cs="Arial"/>
          <w:sz w:val="24"/>
          <w:szCs w:val="24"/>
          <w:lang w:eastAsia="en-US"/>
        </w:rPr>
      </w:pPr>
      <w:r w:rsidRPr="00A4460F">
        <w:rPr>
          <w:rFonts w:ascii="Arial" w:hAnsi="Arial" w:cs="Arial"/>
          <w:sz w:val="24"/>
          <w:szCs w:val="24"/>
        </w:rPr>
        <w:t xml:space="preserve">1) </w:t>
      </w:r>
      <w:r w:rsidRPr="00A4460F">
        <w:rPr>
          <w:rFonts w:ascii="Arial" w:hAnsi="Arial" w:cs="Arial"/>
          <w:sz w:val="24"/>
          <w:szCs w:val="24"/>
          <w:lang w:eastAsia="en-US"/>
        </w:rPr>
        <w:t>наименование органа, предоставляющего муниципальную услугу, должностного лица, предоставляющего муниципальную услугу, решения и действия (бездействие) которого обжалуются;</w:t>
      </w:r>
    </w:p>
    <w:p w:rsidR="00A4460F" w:rsidRPr="00A4460F" w:rsidRDefault="00A4460F" w:rsidP="00A4460F">
      <w:pPr>
        <w:autoSpaceDE w:val="0"/>
        <w:autoSpaceDN w:val="0"/>
        <w:adjustRightInd w:val="0"/>
        <w:spacing w:after="0" w:line="240" w:lineRule="auto"/>
        <w:ind w:firstLine="540"/>
        <w:jc w:val="both"/>
        <w:outlineLvl w:val="0"/>
        <w:rPr>
          <w:rFonts w:ascii="Arial" w:hAnsi="Arial" w:cs="Arial"/>
          <w:sz w:val="24"/>
          <w:szCs w:val="24"/>
          <w:lang w:eastAsia="en-US"/>
        </w:rPr>
      </w:pPr>
      <w:r w:rsidRPr="00A4460F">
        <w:rPr>
          <w:rFonts w:ascii="Arial" w:hAnsi="Arial" w:cs="Arial"/>
          <w:sz w:val="24"/>
          <w:szCs w:val="24"/>
        </w:rPr>
        <w:tab/>
      </w:r>
      <w:proofErr w:type="gramStart"/>
      <w:r w:rsidRPr="00A4460F">
        <w:rPr>
          <w:rFonts w:ascii="Arial" w:hAnsi="Arial" w:cs="Arial"/>
          <w:sz w:val="24"/>
          <w:szCs w:val="24"/>
        </w:rPr>
        <w:t xml:space="preserve">2) </w:t>
      </w:r>
      <w:r w:rsidRPr="00A4460F">
        <w:rPr>
          <w:rFonts w:ascii="Arial" w:hAnsi="Arial" w:cs="Arial"/>
          <w:sz w:val="24"/>
          <w:szCs w:val="24"/>
          <w:lang w:eastAsia="en-US"/>
        </w:rPr>
        <w:t>фамилию, имя, отчество (последнее - при наличии), почтовый адрес, по которому должны быть направлены ответ, уведомление о переадресации, а также номер (номера) контактного телефона, адрес (адреса) электронной почты (при наличии);</w:t>
      </w:r>
      <w:proofErr w:type="gramEnd"/>
    </w:p>
    <w:p w:rsidR="00A4460F" w:rsidRPr="00A4460F" w:rsidRDefault="00A4460F" w:rsidP="00A4460F">
      <w:pPr>
        <w:autoSpaceDE w:val="0"/>
        <w:autoSpaceDN w:val="0"/>
        <w:adjustRightInd w:val="0"/>
        <w:spacing w:after="0" w:line="240" w:lineRule="auto"/>
        <w:ind w:firstLine="540"/>
        <w:jc w:val="both"/>
        <w:outlineLvl w:val="0"/>
        <w:rPr>
          <w:rFonts w:ascii="Arial" w:hAnsi="Arial" w:cs="Arial"/>
          <w:sz w:val="24"/>
          <w:szCs w:val="24"/>
          <w:lang w:eastAsia="en-US"/>
        </w:rPr>
      </w:pPr>
      <w:r w:rsidRPr="00A4460F">
        <w:rPr>
          <w:rFonts w:ascii="Arial" w:hAnsi="Arial" w:cs="Arial"/>
          <w:sz w:val="24"/>
          <w:szCs w:val="24"/>
        </w:rPr>
        <w:tab/>
        <w:t xml:space="preserve">3) </w:t>
      </w:r>
      <w:r w:rsidRPr="00A4460F">
        <w:rPr>
          <w:rFonts w:ascii="Arial" w:hAnsi="Arial" w:cs="Arial"/>
          <w:sz w:val="24"/>
          <w:szCs w:val="24"/>
          <w:lang w:eastAsia="en-US"/>
        </w:rPr>
        <w:t>сведения об обжалуемых решениях и действиях (бездействии) должностного лица, предоставляющего муниципальную услугу;</w:t>
      </w:r>
    </w:p>
    <w:p w:rsidR="00A4460F" w:rsidRPr="00A4460F" w:rsidRDefault="00A4460F" w:rsidP="00A4460F">
      <w:pPr>
        <w:autoSpaceDE w:val="0"/>
        <w:autoSpaceDN w:val="0"/>
        <w:adjustRightInd w:val="0"/>
        <w:spacing w:after="0" w:line="240" w:lineRule="auto"/>
        <w:ind w:firstLine="540"/>
        <w:jc w:val="both"/>
        <w:outlineLvl w:val="0"/>
        <w:rPr>
          <w:rFonts w:ascii="Arial" w:hAnsi="Arial" w:cs="Arial"/>
          <w:sz w:val="24"/>
          <w:szCs w:val="24"/>
          <w:lang w:eastAsia="en-US"/>
        </w:rPr>
      </w:pPr>
      <w:r w:rsidRPr="00A4460F">
        <w:rPr>
          <w:rFonts w:ascii="Arial" w:hAnsi="Arial" w:cs="Arial"/>
          <w:sz w:val="24"/>
          <w:szCs w:val="24"/>
          <w:lang w:eastAsia="en-US"/>
        </w:rPr>
        <w:lastRenderedPageBreak/>
        <w:tab/>
        <w:t>4) доводы, на основании которых заявитель не согласен с решением и действием (бездействием) должностного лица,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A4460F" w:rsidRPr="00A4460F" w:rsidRDefault="00A4460F" w:rsidP="00A4460F">
      <w:pPr>
        <w:autoSpaceDE w:val="0"/>
        <w:autoSpaceDN w:val="0"/>
        <w:adjustRightInd w:val="0"/>
        <w:spacing w:after="0" w:line="240" w:lineRule="auto"/>
        <w:ind w:firstLine="540"/>
        <w:jc w:val="both"/>
        <w:outlineLvl w:val="0"/>
        <w:rPr>
          <w:rFonts w:ascii="Arial" w:hAnsi="Arial" w:cs="Arial"/>
          <w:sz w:val="24"/>
          <w:szCs w:val="24"/>
          <w:lang w:eastAsia="en-US"/>
        </w:rPr>
      </w:pPr>
      <w:r w:rsidRPr="00A4460F">
        <w:rPr>
          <w:rFonts w:ascii="Arial" w:hAnsi="Arial" w:cs="Arial"/>
          <w:sz w:val="24"/>
          <w:szCs w:val="24"/>
        </w:rPr>
        <w:t xml:space="preserve">5.5. </w:t>
      </w:r>
      <w:proofErr w:type="gramStart"/>
      <w:r w:rsidRPr="00A4460F">
        <w:rPr>
          <w:rFonts w:ascii="Arial" w:hAnsi="Arial" w:cs="Arial"/>
          <w:sz w:val="24"/>
          <w:szCs w:val="24"/>
          <w:lang w:eastAsia="en-US"/>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A4460F">
        <w:rPr>
          <w:rFonts w:ascii="Arial" w:hAnsi="Arial" w:cs="Arial"/>
          <w:sz w:val="24"/>
          <w:szCs w:val="24"/>
          <w:lang w:eastAsia="en-US"/>
        </w:rPr>
        <w:t xml:space="preserve"> со дня ее регистрации. </w:t>
      </w:r>
    </w:p>
    <w:p w:rsidR="00A4460F" w:rsidRPr="00A4460F" w:rsidRDefault="00A4460F" w:rsidP="00A4460F">
      <w:pPr>
        <w:autoSpaceDE w:val="0"/>
        <w:autoSpaceDN w:val="0"/>
        <w:adjustRightInd w:val="0"/>
        <w:spacing w:after="0" w:line="240" w:lineRule="auto"/>
        <w:ind w:firstLine="540"/>
        <w:jc w:val="both"/>
        <w:outlineLvl w:val="0"/>
        <w:rPr>
          <w:rFonts w:ascii="Arial" w:hAnsi="Arial" w:cs="Arial"/>
          <w:sz w:val="24"/>
          <w:szCs w:val="24"/>
          <w:lang w:eastAsia="en-US"/>
        </w:rPr>
      </w:pPr>
      <w:r w:rsidRPr="00A4460F">
        <w:rPr>
          <w:rFonts w:ascii="Arial" w:hAnsi="Arial" w:cs="Arial"/>
          <w:sz w:val="24"/>
          <w:szCs w:val="24"/>
        </w:rPr>
        <w:t xml:space="preserve">5.6. </w:t>
      </w:r>
      <w:r w:rsidRPr="00A4460F">
        <w:rPr>
          <w:rFonts w:ascii="Arial" w:hAnsi="Arial" w:cs="Arial"/>
          <w:sz w:val="24"/>
          <w:szCs w:val="24"/>
          <w:lang w:eastAsia="en-US"/>
        </w:rPr>
        <w:t>По результатам рассмотрения жалобы глава сельского поселения принимает одно из следующих решений:</w:t>
      </w:r>
    </w:p>
    <w:p w:rsidR="00A4460F" w:rsidRPr="00A4460F" w:rsidRDefault="00A4460F" w:rsidP="00A4460F">
      <w:pPr>
        <w:autoSpaceDE w:val="0"/>
        <w:autoSpaceDN w:val="0"/>
        <w:adjustRightInd w:val="0"/>
        <w:spacing w:after="0" w:line="240" w:lineRule="auto"/>
        <w:ind w:firstLine="540"/>
        <w:jc w:val="both"/>
        <w:outlineLvl w:val="0"/>
        <w:rPr>
          <w:rFonts w:ascii="Arial" w:hAnsi="Arial" w:cs="Arial"/>
          <w:sz w:val="24"/>
          <w:szCs w:val="24"/>
          <w:lang w:eastAsia="en-US"/>
        </w:rPr>
      </w:pPr>
      <w:r w:rsidRPr="00A4460F">
        <w:rPr>
          <w:rFonts w:ascii="Arial" w:hAnsi="Arial" w:cs="Arial"/>
          <w:sz w:val="24"/>
          <w:szCs w:val="24"/>
        </w:rPr>
        <w:tab/>
        <w:t xml:space="preserve">1) </w:t>
      </w:r>
      <w:r w:rsidRPr="00A4460F">
        <w:rPr>
          <w:rFonts w:ascii="Arial" w:hAnsi="Arial" w:cs="Arial"/>
          <w:sz w:val="24"/>
          <w:szCs w:val="24"/>
          <w:lang w:eastAsia="en-US"/>
        </w:rPr>
        <w:t xml:space="preserve">удовлетворить жалобу, в том числе в форме отмены принятого решения, исправления </w:t>
      </w:r>
      <w:proofErr w:type="gramStart"/>
      <w:r w:rsidRPr="00A4460F">
        <w:rPr>
          <w:rFonts w:ascii="Arial" w:hAnsi="Arial" w:cs="Arial"/>
          <w:sz w:val="24"/>
          <w:szCs w:val="24"/>
          <w:lang w:eastAsia="en-US"/>
        </w:rPr>
        <w:t>допущенных</w:t>
      </w:r>
      <w:proofErr w:type="gramEnd"/>
      <w:r w:rsidRPr="00A4460F">
        <w:rPr>
          <w:rFonts w:ascii="Arial" w:hAnsi="Arial" w:cs="Arial"/>
          <w:sz w:val="24"/>
          <w:szCs w:val="24"/>
          <w:lang w:eastAsia="en-US"/>
        </w:rPr>
        <w:t xml:space="preserve"> уполномоченным должностным лицом, </w:t>
      </w:r>
      <w:proofErr w:type="gramStart"/>
      <w:r w:rsidRPr="00A4460F">
        <w:rPr>
          <w:rFonts w:ascii="Arial" w:hAnsi="Arial" w:cs="Arial"/>
          <w:sz w:val="24"/>
          <w:szCs w:val="24"/>
          <w:lang w:eastAsia="en-US"/>
        </w:rPr>
        <w:t>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4460F" w:rsidRPr="00A4460F" w:rsidRDefault="00A4460F" w:rsidP="00A4460F">
      <w:pPr>
        <w:autoSpaceDE w:val="0"/>
        <w:autoSpaceDN w:val="0"/>
        <w:adjustRightInd w:val="0"/>
        <w:spacing w:after="0" w:line="240" w:lineRule="auto"/>
        <w:ind w:firstLine="708"/>
        <w:jc w:val="both"/>
        <w:outlineLvl w:val="0"/>
        <w:rPr>
          <w:rFonts w:ascii="Arial" w:hAnsi="Arial" w:cs="Arial"/>
          <w:sz w:val="24"/>
          <w:szCs w:val="24"/>
          <w:lang w:eastAsia="en-US"/>
        </w:rPr>
      </w:pPr>
      <w:r w:rsidRPr="00A4460F">
        <w:rPr>
          <w:rFonts w:ascii="Arial" w:hAnsi="Arial" w:cs="Arial"/>
          <w:sz w:val="24"/>
          <w:szCs w:val="24"/>
          <w:lang w:eastAsia="en-US"/>
        </w:rPr>
        <w:t>2) отказать в удовлетворении жалобы.</w:t>
      </w:r>
    </w:p>
    <w:p w:rsidR="00A4460F" w:rsidRPr="00A4460F" w:rsidRDefault="00A4460F" w:rsidP="00A4460F">
      <w:pPr>
        <w:autoSpaceDE w:val="0"/>
        <w:autoSpaceDN w:val="0"/>
        <w:adjustRightInd w:val="0"/>
        <w:spacing w:after="0" w:line="240" w:lineRule="auto"/>
        <w:ind w:firstLine="540"/>
        <w:jc w:val="both"/>
        <w:outlineLvl w:val="0"/>
        <w:rPr>
          <w:rFonts w:ascii="Arial" w:hAnsi="Arial" w:cs="Arial"/>
          <w:sz w:val="24"/>
          <w:szCs w:val="24"/>
          <w:lang w:eastAsia="en-US"/>
        </w:rPr>
      </w:pPr>
      <w:r w:rsidRPr="00A4460F">
        <w:rPr>
          <w:rFonts w:ascii="Arial" w:hAnsi="Arial" w:cs="Arial"/>
          <w:sz w:val="24"/>
          <w:szCs w:val="24"/>
        </w:rPr>
        <w:t xml:space="preserve">5.7. </w:t>
      </w:r>
      <w:r w:rsidRPr="00A4460F">
        <w:rPr>
          <w:rFonts w:ascii="Arial" w:hAnsi="Arial" w:cs="Arial"/>
          <w:sz w:val="24"/>
          <w:szCs w:val="24"/>
          <w:lang w:eastAsia="en-US"/>
        </w:rPr>
        <w:t>Не позднее дня, следующего за днем принятия решения, указанного в пункте 5.6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460F" w:rsidRPr="00A4460F" w:rsidRDefault="00A4460F" w:rsidP="00A4460F">
      <w:pPr>
        <w:autoSpaceDE w:val="0"/>
        <w:autoSpaceDN w:val="0"/>
        <w:adjustRightInd w:val="0"/>
        <w:spacing w:after="0" w:line="240" w:lineRule="auto"/>
        <w:ind w:firstLine="540"/>
        <w:jc w:val="both"/>
        <w:outlineLvl w:val="0"/>
        <w:rPr>
          <w:rFonts w:ascii="Arial" w:hAnsi="Arial" w:cs="Arial"/>
          <w:sz w:val="24"/>
          <w:szCs w:val="24"/>
          <w:lang w:eastAsia="en-US"/>
        </w:rPr>
      </w:pPr>
      <w:r w:rsidRPr="00A4460F">
        <w:rPr>
          <w:rFonts w:ascii="Arial" w:hAnsi="Arial" w:cs="Arial"/>
          <w:sz w:val="24"/>
          <w:szCs w:val="24"/>
          <w:lang w:eastAsia="en-US"/>
        </w:rPr>
        <w:t>5.8. Жалоба</w:t>
      </w:r>
      <w:r w:rsidRPr="00A4460F">
        <w:rPr>
          <w:rFonts w:ascii="Arial" w:hAnsi="Arial" w:cs="Arial"/>
          <w:sz w:val="24"/>
          <w:szCs w:val="24"/>
        </w:rPr>
        <w:t xml:space="preserve"> заявителя считается разрешенной, если рассмотрены все поставленные в ней вопросы, приняты необходимые меры и даны письменные ответы (в пределах компетенции) по существу всех поставленных в жалобе вопросов.</w:t>
      </w:r>
    </w:p>
    <w:p w:rsidR="00A4460F" w:rsidRPr="00A4460F" w:rsidRDefault="00A4460F" w:rsidP="00A4460F">
      <w:pPr>
        <w:autoSpaceDE w:val="0"/>
        <w:autoSpaceDN w:val="0"/>
        <w:adjustRightInd w:val="0"/>
        <w:spacing w:after="0" w:line="240" w:lineRule="auto"/>
        <w:ind w:firstLine="540"/>
        <w:jc w:val="both"/>
        <w:outlineLvl w:val="0"/>
        <w:rPr>
          <w:rFonts w:ascii="Arial" w:hAnsi="Arial" w:cs="Arial"/>
          <w:sz w:val="24"/>
          <w:szCs w:val="24"/>
          <w:lang w:eastAsia="en-US"/>
        </w:rPr>
      </w:pPr>
      <w:r w:rsidRPr="00A4460F">
        <w:rPr>
          <w:rFonts w:ascii="Arial" w:hAnsi="Arial" w:cs="Arial"/>
          <w:sz w:val="24"/>
          <w:szCs w:val="24"/>
        </w:rPr>
        <w:t>5.9.</w:t>
      </w:r>
      <w:r w:rsidRPr="00A4460F">
        <w:rPr>
          <w:rFonts w:ascii="Arial" w:hAnsi="Arial" w:cs="Arial"/>
          <w:sz w:val="24"/>
          <w:szCs w:val="24"/>
          <w:lang w:eastAsia="en-US"/>
        </w:rPr>
        <w:t xml:space="preserve"> В случае установления в ходе или по результатам </w:t>
      </w:r>
      <w:proofErr w:type="gramStart"/>
      <w:r w:rsidRPr="00A4460F">
        <w:rPr>
          <w:rFonts w:ascii="Arial" w:hAnsi="Arial" w:cs="Arial"/>
          <w:sz w:val="24"/>
          <w:szCs w:val="24"/>
          <w:lang w:eastAsia="en-US"/>
        </w:rPr>
        <w:t>рассмотрения жалобы признаков состава административного правонарушения</w:t>
      </w:r>
      <w:proofErr w:type="gramEnd"/>
      <w:r w:rsidRPr="00A4460F">
        <w:rPr>
          <w:rFonts w:ascii="Arial" w:hAnsi="Arial" w:cs="Arial"/>
          <w:sz w:val="24"/>
          <w:szCs w:val="24"/>
          <w:lang w:eastAsia="en-US"/>
        </w:rPr>
        <w:t xml:space="preserve"> или преступления должностное лицо, наделенное полномочиями по рассмотрению жалоб в соответствии с частью 5.2 настоящего раздела, незамедлительно направляет имеющиеся материалы в органы прокуратуры.</w:t>
      </w:r>
    </w:p>
    <w:p w:rsidR="00A4460F" w:rsidRPr="00A4460F" w:rsidRDefault="00A4460F" w:rsidP="00A4460F">
      <w:pPr>
        <w:spacing w:after="0" w:line="240" w:lineRule="auto"/>
        <w:ind w:firstLine="426"/>
        <w:jc w:val="both"/>
        <w:rPr>
          <w:rFonts w:ascii="Arial" w:hAnsi="Arial" w:cs="Arial"/>
          <w:sz w:val="24"/>
          <w:szCs w:val="24"/>
        </w:rPr>
      </w:pPr>
      <w:r w:rsidRPr="00A4460F">
        <w:rPr>
          <w:rFonts w:ascii="Arial" w:hAnsi="Arial" w:cs="Arial"/>
          <w:sz w:val="24"/>
          <w:szCs w:val="24"/>
        </w:rPr>
        <w:t>5.10.</w:t>
      </w:r>
      <w:r>
        <w:rPr>
          <w:rFonts w:ascii="Arial" w:hAnsi="Arial" w:cs="Arial"/>
          <w:sz w:val="24"/>
          <w:szCs w:val="24"/>
        </w:rPr>
        <w:t xml:space="preserve"> </w:t>
      </w:r>
      <w:proofErr w:type="gramStart"/>
      <w:r w:rsidRPr="001F2E4E">
        <w:rPr>
          <w:rFonts w:ascii="Arial" w:hAnsi="Arial" w:cs="Arial"/>
          <w:sz w:val="24"/>
          <w:szCs w:val="24"/>
        </w:rPr>
        <w:t>Не применяется досудебный (внесудебный) порядок обжалования решений и действий (бездействия) должностного лица, предоставляющего муниципальную услугу, в случае, если федеральным законом установлен порядок (процедура) подачи и рассмотрения жалоб на решения и действия (бездействие)</w:t>
      </w:r>
      <w:r w:rsidRPr="001F2E4E">
        <w:rPr>
          <w:rFonts w:ascii="Arial" w:hAnsi="Arial" w:cs="Arial"/>
          <w:b/>
          <w:bCs/>
          <w:color w:val="000000"/>
          <w:sz w:val="24"/>
          <w:szCs w:val="24"/>
        </w:rPr>
        <w:t xml:space="preserve"> </w:t>
      </w:r>
      <w:r w:rsidRPr="001F2E4E">
        <w:rPr>
          <w:rFonts w:ascii="Arial" w:hAnsi="Arial" w:cs="Arial"/>
          <w:bCs/>
          <w:color w:val="000000"/>
          <w:sz w:val="24"/>
          <w:szCs w:val="24"/>
        </w:rPr>
        <w:t>органов, предоставляющих государственные услуги, органов, предоставляющих муниципальные услуги, должностных органов,</w:t>
      </w:r>
      <w:r w:rsidRPr="001F2E4E">
        <w:rPr>
          <w:rFonts w:ascii="Arial" w:hAnsi="Arial" w:cs="Arial"/>
          <w:sz w:val="24"/>
          <w:szCs w:val="24"/>
        </w:rPr>
        <w:t xml:space="preserve"> </w:t>
      </w:r>
      <w:r w:rsidRPr="001F2E4E">
        <w:rPr>
          <w:rFonts w:ascii="Arial" w:hAnsi="Arial" w:cs="Arial"/>
          <w:bCs/>
          <w:color w:val="000000"/>
          <w:sz w:val="24"/>
          <w:szCs w:val="24"/>
        </w:rPr>
        <w:t>предоставляющих государственные услуги, или органов,</w:t>
      </w:r>
      <w:r w:rsidRPr="001F2E4E">
        <w:rPr>
          <w:rFonts w:ascii="Arial" w:hAnsi="Arial" w:cs="Arial"/>
          <w:sz w:val="24"/>
          <w:szCs w:val="24"/>
        </w:rPr>
        <w:t xml:space="preserve"> </w:t>
      </w:r>
      <w:r w:rsidRPr="001F2E4E">
        <w:rPr>
          <w:rFonts w:ascii="Arial" w:hAnsi="Arial" w:cs="Arial"/>
          <w:bCs/>
          <w:color w:val="000000"/>
          <w:sz w:val="24"/>
          <w:szCs w:val="24"/>
        </w:rPr>
        <w:t>предоставляющих муниципальные услуги, либо государственных или муниципальных служащих, для отношений, связанных с подачей</w:t>
      </w:r>
      <w:proofErr w:type="gramEnd"/>
      <w:r w:rsidRPr="001F2E4E">
        <w:rPr>
          <w:rFonts w:ascii="Arial" w:hAnsi="Arial" w:cs="Arial"/>
          <w:bCs/>
          <w:color w:val="000000"/>
          <w:sz w:val="24"/>
          <w:szCs w:val="24"/>
        </w:rPr>
        <w:t xml:space="preserve"> и рассмотрением указанных жалоб</w:t>
      </w:r>
      <w:r>
        <w:rPr>
          <w:rFonts w:ascii="Arial" w:hAnsi="Arial" w:cs="Arial"/>
          <w:bCs/>
          <w:color w:val="000000"/>
          <w:sz w:val="24"/>
          <w:szCs w:val="24"/>
        </w:rPr>
        <w:t>.</w:t>
      </w:r>
    </w:p>
    <w:p w:rsidR="00A4460F" w:rsidRPr="00A4460F" w:rsidRDefault="00A4460F" w:rsidP="00A4460F">
      <w:pPr>
        <w:widowControl w:val="0"/>
        <w:suppressAutoHyphens/>
        <w:autoSpaceDE w:val="0"/>
        <w:autoSpaceDN w:val="0"/>
        <w:adjustRightInd w:val="0"/>
        <w:spacing w:after="0" w:line="240" w:lineRule="auto"/>
        <w:jc w:val="both"/>
        <w:rPr>
          <w:rFonts w:ascii="Arial" w:hAnsi="Arial" w:cs="Arial"/>
          <w:kern w:val="2"/>
          <w:sz w:val="24"/>
          <w:szCs w:val="24"/>
        </w:rPr>
      </w:pPr>
    </w:p>
    <w:p w:rsidR="00A4460F" w:rsidRPr="00A4460F" w:rsidRDefault="00A4460F" w:rsidP="00A4460F">
      <w:pPr>
        <w:widowControl w:val="0"/>
        <w:suppressAutoHyphens/>
        <w:autoSpaceDE w:val="0"/>
        <w:autoSpaceDN w:val="0"/>
        <w:adjustRightInd w:val="0"/>
        <w:spacing w:after="0" w:line="240" w:lineRule="auto"/>
        <w:rPr>
          <w:rFonts w:ascii="Arial" w:hAnsi="Arial" w:cs="Arial"/>
          <w:kern w:val="2"/>
          <w:sz w:val="24"/>
          <w:szCs w:val="24"/>
        </w:rPr>
      </w:pPr>
      <w:r w:rsidRPr="00A4460F">
        <w:rPr>
          <w:rFonts w:ascii="Arial" w:hAnsi="Arial" w:cs="Arial"/>
          <w:kern w:val="2"/>
          <w:sz w:val="24"/>
          <w:szCs w:val="24"/>
        </w:rPr>
        <w:t xml:space="preserve">       </w:t>
      </w:r>
    </w:p>
    <w:p w:rsidR="00A4460F" w:rsidRPr="00A4460F" w:rsidRDefault="00A4460F" w:rsidP="00A4460F">
      <w:pPr>
        <w:widowControl w:val="0"/>
        <w:suppressAutoHyphens/>
        <w:autoSpaceDE w:val="0"/>
        <w:autoSpaceDN w:val="0"/>
        <w:adjustRightInd w:val="0"/>
        <w:spacing w:after="0" w:line="240" w:lineRule="auto"/>
        <w:rPr>
          <w:rFonts w:ascii="Arial" w:hAnsi="Arial" w:cs="Arial"/>
          <w:kern w:val="2"/>
          <w:sz w:val="24"/>
          <w:szCs w:val="24"/>
        </w:rPr>
      </w:pPr>
    </w:p>
    <w:p w:rsidR="00A4460F" w:rsidRPr="00A4460F" w:rsidRDefault="00A4460F" w:rsidP="00A4460F">
      <w:pPr>
        <w:widowControl w:val="0"/>
        <w:suppressAutoHyphens/>
        <w:autoSpaceDE w:val="0"/>
        <w:autoSpaceDN w:val="0"/>
        <w:adjustRightInd w:val="0"/>
        <w:spacing w:after="0" w:line="240" w:lineRule="auto"/>
        <w:rPr>
          <w:rFonts w:ascii="Arial" w:hAnsi="Arial" w:cs="Arial"/>
          <w:kern w:val="2"/>
          <w:sz w:val="24"/>
          <w:szCs w:val="24"/>
        </w:rPr>
      </w:pPr>
    </w:p>
    <w:p w:rsidR="00A4460F" w:rsidRPr="00A4460F" w:rsidRDefault="00A4460F" w:rsidP="00A4460F">
      <w:pPr>
        <w:widowControl w:val="0"/>
        <w:suppressAutoHyphens/>
        <w:autoSpaceDE w:val="0"/>
        <w:autoSpaceDN w:val="0"/>
        <w:adjustRightInd w:val="0"/>
        <w:spacing w:after="0" w:line="240" w:lineRule="auto"/>
        <w:rPr>
          <w:rFonts w:ascii="Arial" w:hAnsi="Arial" w:cs="Arial"/>
          <w:kern w:val="2"/>
          <w:sz w:val="24"/>
          <w:szCs w:val="24"/>
        </w:rPr>
      </w:pPr>
    </w:p>
    <w:p w:rsidR="00A4460F" w:rsidRPr="00A4460F" w:rsidRDefault="00A4460F" w:rsidP="00A4460F">
      <w:pPr>
        <w:widowControl w:val="0"/>
        <w:suppressAutoHyphens/>
        <w:autoSpaceDE w:val="0"/>
        <w:autoSpaceDN w:val="0"/>
        <w:adjustRightInd w:val="0"/>
        <w:spacing w:after="0" w:line="240" w:lineRule="auto"/>
        <w:rPr>
          <w:rFonts w:ascii="Arial" w:hAnsi="Arial" w:cs="Arial"/>
          <w:kern w:val="2"/>
          <w:sz w:val="24"/>
          <w:szCs w:val="24"/>
        </w:rPr>
      </w:pPr>
    </w:p>
    <w:p w:rsidR="00A4460F" w:rsidRPr="00A4460F" w:rsidRDefault="00A4460F" w:rsidP="00A4460F">
      <w:pPr>
        <w:widowControl w:val="0"/>
        <w:suppressAutoHyphens/>
        <w:autoSpaceDE w:val="0"/>
        <w:autoSpaceDN w:val="0"/>
        <w:adjustRightInd w:val="0"/>
        <w:spacing w:after="0" w:line="240" w:lineRule="auto"/>
        <w:rPr>
          <w:rFonts w:ascii="Arial" w:hAnsi="Arial" w:cs="Arial"/>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A4460F" w:rsidRDefault="00A4460F" w:rsidP="00A4460F">
      <w:pPr>
        <w:widowControl w:val="0"/>
        <w:suppressAutoHyphens/>
        <w:autoSpaceDE w:val="0"/>
        <w:autoSpaceDN w:val="0"/>
        <w:adjustRightInd w:val="0"/>
        <w:spacing w:after="0" w:line="240" w:lineRule="auto"/>
        <w:rPr>
          <w:rFonts w:ascii="Times New Roman CYR" w:hAnsi="Times New Roman CYR" w:cs="Times New Roman CYR"/>
          <w:kern w:val="2"/>
          <w:sz w:val="24"/>
          <w:szCs w:val="24"/>
        </w:rPr>
      </w:pPr>
    </w:p>
    <w:p w:rsidR="00DD104C" w:rsidRDefault="00DD104C"/>
    <w:sectPr w:rsidR="00DD104C" w:rsidSect="00DD10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B27BB"/>
    <w:multiLevelType w:val="hybridMultilevel"/>
    <w:tmpl w:val="22B861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D74739"/>
    <w:multiLevelType w:val="hybridMultilevel"/>
    <w:tmpl w:val="00E6F85C"/>
    <w:lvl w:ilvl="0" w:tplc="818A0530">
      <w:start w:val="34"/>
      <w:numFmt w:val="decimal"/>
      <w:pStyle w:val="a"/>
      <w:lvlText w:val="%1."/>
      <w:lvlJc w:val="left"/>
      <w:pPr>
        <w:tabs>
          <w:tab w:val="num" w:pos="927"/>
        </w:tabs>
        <w:ind w:left="0" w:firstLine="709"/>
      </w:pPr>
      <w:rPr>
        <w:b w:val="0"/>
        <w:i w:val="0"/>
      </w:r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460F"/>
    <w:rsid w:val="007B7C58"/>
    <w:rsid w:val="00A4460F"/>
    <w:rsid w:val="00DD1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460F"/>
    <w:rPr>
      <w:rFonts w:ascii="Calibri" w:eastAsia="Times New Roman" w:hAnsi="Calibri" w:cs="Calibri"/>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A4460F"/>
    <w:pPr>
      <w:ind w:left="720"/>
    </w:pPr>
  </w:style>
  <w:style w:type="paragraph" w:customStyle="1" w:styleId="ConsPlusNormal">
    <w:name w:val="ConsPlusNormal"/>
    <w:rsid w:val="00A44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
    <w:name w:val="МУ Обычный стиль"/>
    <w:basedOn w:val="a0"/>
    <w:autoRedefine/>
    <w:rsid w:val="007B7C58"/>
    <w:pPr>
      <w:numPr>
        <w:numId w:val="2"/>
      </w:numPr>
      <w:tabs>
        <w:tab w:val="left" w:pos="1276"/>
      </w:tabs>
      <w:autoSpaceDE w:val="0"/>
      <w:autoSpaceDN w:val="0"/>
      <w:adjustRightInd w:val="0"/>
      <w:spacing w:after="0" w:line="240" w:lineRule="auto"/>
      <w:jc w:val="both"/>
      <w:outlineLvl w:val="2"/>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026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71497-5557-4F1A-A212-42665931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5592</Words>
  <Characters>31880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2014-10-09T05:53:00Z</dcterms:created>
  <dcterms:modified xsi:type="dcterms:W3CDTF">2014-10-09T06:17:00Z</dcterms:modified>
</cp:coreProperties>
</file>