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FC" w:rsidRDefault="003046FC" w:rsidP="003046FC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</w:t>
      </w:r>
      <w:r w:rsidR="00F0691F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</w:t>
      </w:r>
    </w:p>
    <w:p w:rsidR="003046FC" w:rsidRDefault="003046FC" w:rsidP="003046FC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3046FC" w:rsidRDefault="003046FC" w:rsidP="003046FC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НОВОНИКОЛАЕВСКОГО СЕЛЬСКОГО ПОСЕЛЕНИЯ</w:t>
      </w:r>
    </w:p>
    <w:p w:rsidR="003046FC" w:rsidRDefault="003046FC" w:rsidP="003046FC">
      <w:pPr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3046FC" w:rsidRDefault="003046FC" w:rsidP="003046FC">
      <w:pPr>
        <w:spacing w:before="0" w:after="0"/>
        <w:rPr>
          <w:color w:val="000000"/>
        </w:rPr>
      </w:pPr>
    </w:p>
    <w:p w:rsidR="003046FC" w:rsidRDefault="003046FC" w:rsidP="003046FC">
      <w:pPr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3046FC" w:rsidRDefault="003046FC" w:rsidP="003046FC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  <w:r w:rsidR="00F0691F">
        <w:rPr>
          <w:b/>
          <w:bCs/>
          <w:color w:val="000000"/>
        </w:rPr>
        <w:t>02.09</w:t>
      </w:r>
      <w:r>
        <w:rPr>
          <w:b/>
          <w:bCs/>
          <w:color w:val="000000"/>
        </w:rPr>
        <w:t>.2013                                                                                                                              №</w:t>
      </w:r>
      <w:r w:rsidR="00F0691F">
        <w:rPr>
          <w:b/>
          <w:bCs/>
          <w:color w:val="000000"/>
        </w:rPr>
        <w:t xml:space="preserve"> 47</w:t>
      </w:r>
      <w:r>
        <w:rPr>
          <w:b/>
          <w:bCs/>
          <w:color w:val="000000"/>
        </w:rPr>
        <w:t xml:space="preserve">   </w:t>
      </w:r>
    </w:p>
    <w:p w:rsidR="003046FC" w:rsidRDefault="003046FC" w:rsidP="003046FC">
      <w:pPr>
        <w:tabs>
          <w:tab w:val="left" w:pos="5400"/>
        </w:tabs>
        <w:ind w:right="21"/>
        <w:jc w:val="center"/>
      </w:pPr>
      <w:r>
        <w:t>с</w:t>
      </w:r>
      <w:proofErr w:type="gramStart"/>
      <w:r>
        <w:t>.Н</w:t>
      </w:r>
      <w:proofErr w:type="gramEnd"/>
      <w:r>
        <w:t>овониколаевка</w:t>
      </w:r>
    </w:p>
    <w:p w:rsidR="003046FC" w:rsidRDefault="003046FC" w:rsidP="003046FC">
      <w:pPr>
        <w:spacing w:before="0" w:after="0"/>
        <w:jc w:val="center"/>
        <w:rPr>
          <w:b/>
        </w:rPr>
      </w:pPr>
      <w:r>
        <w:rPr>
          <w:b/>
        </w:rPr>
        <w:t xml:space="preserve">О внесении изменений и дополнений в Положение о порядке распоряжения и управления имуществом, находящимся в собственности муниципального </w:t>
      </w:r>
    </w:p>
    <w:p w:rsidR="003046FC" w:rsidRDefault="003046FC" w:rsidP="003046FC">
      <w:pPr>
        <w:spacing w:before="0" w:after="0"/>
        <w:jc w:val="center"/>
        <w:rPr>
          <w:b/>
        </w:rPr>
      </w:pPr>
      <w:r>
        <w:rPr>
          <w:b/>
        </w:rPr>
        <w:t>образования «Новониколаевское сельское поселение»</w:t>
      </w:r>
    </w:p>
    <w:p w:rsidR="003046FC" w:rsidRDefault="003046FC" w:rsidP="003046FC">
      <w:pPr>
        <w:spacing w:before="0" w:after="0"/>
      </w:pPr>
    </w:p>
    <w:p w:rsidR="003046FC" w:rsidRDefault="003046FC" w:rsidP="003046FC">
      <w:pPr>
        <w:spacing w:before="0" w:after="0"/>
        <w:ind w:firstLine="708"/>
        <w:jc w:val="both"/>
      </w:pPr>
      <w:r>
        <w:t xml:space="preserve">С целью приведения нормативных правовых актов Совета Новониколаевского сельского поселения в соответствие с федеральным законодательством, </w:t>
      </w:r>
    </w:p>
    <w:p w:rsidR="003046FC" w:rsidRDefault="003046FC" w:rsidP="003046FC">
      <w:pPr>
        <w:spacing w:before="0" w:after="0"/>
        <w:ind w:firstLine="708"/>
        <w:jc w:val="both"/>
      </w:pPr>
      <w:r>
        <w:t xml:space="preserve">  </w:t>
      </w:r>
    </w:p>
    <w:p w:rsidR="003046FC" w:rsidRDefault="003046FC" w:rsidP="003046FC">
      <w:pPr>
        <w:spacing w:before="0" w:after="0"/>
        <w:ind w:firstLine="708"/>
        <w:jc w:val="both"/>
        <w:rPr>
          <w:b/>
        </w:rPr>
      </w:pPr>
      <w:r>
        <w:rPr>
          <w:b/>
        </w:rPr>
        <w:t>СОВЕТ НОВОНИКОЛАЕВСКОГО СЕЛЬСКОГО ПОСЕЛЕНИЯ РЕШИЛ:</w:t>
      </w:r>
    </w:p>
    <w:p w:rsidR="003046FC" w:rsidRDefault="003046FC" w:rsidP="003046FC">
      <w:pPr>
        <w:spacing w:before="0" w:after="0"/>
        <w:ind w:firstLine="708"/>
        <w:jc w:val="both"/>
        <w:rPr>
          <w:b/>
        </w:rPr>
      </w:pPr>
    </w:p>
    <w:p w:rsidR="003046FC" w:rsidRDefault="003046FC" w:rsidP="003046FC">
      <w:pPr>
        <w:spacing w:before="0" w:after="0"/>
        <w:ind w:firstLine="708"/>
        <w:jc w:val="both"/>
      </w:pPr>
      <w:r>
        <w:rPr>
          <w:iCs/>
        </w:rPr>
        <w:t xml:space="preserve">1. </w:t>
      </w:r>
      <w:r>
        <w:t>Внести в Положение о порядке распоряжения и управления имуществом, находящимся в собственности муниципального образования «Новониколаевское сельское поселение», утвержденное решением Совета Новониколаевского сельского поселения от 26.02.2013 г. № 26</w:t>
      </w:r>
      <w:r w:rsidR="00BD29B5">
        <w:t xml:space="preserve"> </w:t>
      </w:r>
      <w:proofErr w:type="gramStart"/>
      <w:r w:rsidR="00BD29B5">
        <w:t xml:space="preserve">( </w:t>
      </w:r>
      <w:proofErr w:type="gramEnd"/>
      <w:r w:rsidR="00BD29B5">
        <w:t xml:space="preserve">в редакции решения от 09.07.2013 № 38),  </w:t>
      </w:r>
      <w:r>
        <w:t>следующие изменения:</w:t>
      </w:r>
    </w:p>
    <w:p w:rsidR="004019E1" w:rsidRDefault="003046FC">
      <w:r>
        <w:t xml:space="preserve">Главу 2 пункт 10 дополнить </w:t>
      </w:r>
      <w:r w:rsidR="004019E1">
        <w:t xml:space="preserve"> частью 4 следующего содержания:</w:t>
      </w:r>
    </w:p>
    <w:p w:rsidR="001464AA" w:rsidRDefault="004019E1">
      <w:r>
        <w:t>«4)</w:t>
      </w:r>
      <w:r w:rsidR="003046FC">
        <w:t xml:space="preserve"> </w:t>
      </w:r>
      <w:r>
        <w:t>осуществляет согласование  изменения назначения объектов социально- культурного и коммунально-бытового назначения в соответствии с п.1 статьи 30 Федерального закона от 21.12.2001 № 178-ФЗ «О приватизации государственного и муниципального имущества</w:t>
      </w:r>
      <w:proofErr w:type="gramStart"/>
      <w:r>
        <w:t>.»</w:t>
      </w:r>
      <w:proofErr w:type="gramEnd"/>
    </w:p>
    <w:p w:rsidR="00055416" w:rsidRPr="002E4640" w:rsidRDefault="00055416" w:rsidP="00055416">
      <w:pPr>
        <w:ind w:firstLine="708"/>
        <w:jc w:val="both"/>
      </w:pPr>
      <w:r>
        <w:t>2</w:t>
      </w:r>
      <w:r w:rsidRPr="002E4640">
        <w:t>.  Настоящее решение подлежит опубликованию и размещению на официальном сайте Новониколаевского сельского поселения в информационно - телекоммуникационной сети «Интернет».</w:t>
      </w:r>
    </w:p>
    <w:p w:rsidR="00055416" w:rsidRPr="002E4640" w:rsidRDefault="00055416" w:rsidP="00055416">
      <w:pPr>
        <w:jc w:val="both"/>
      </w:pPr>
      <w:r w:rsidRPr="002E4640">
        <w:t xml:space="preserve">            </w:t>
      </w:r>
      <w:r>
        <w:t>3</w:t>
      </w:r>
      <w:r w:rsidRPr="002E4640">
        <w:t>.Настоящее решение вступает в силу с момента его опубликования.</w:t>
      </w:r>
    </w:p>
    <w:p w:rsidR="00055416" w:rsidRPr="002E4640" w:rsidRDefault="00055416" w:rsidP="00055416">
      <w:pPr>
        <w:ind w:firstLine="708"/>
      </w:pPr>
      <w:r>
        <w:t>4</w:t>
      </w:r>
      <w:r w:rsidRPr="002E4640">
        <w:t xml:space="preserve">. </w:t>
      </w:r>
      <w:proofErr w:type="gramStart"/>
      <w:r w:rsidRPr="002E4640">
        <w:t>Контроль за</w:t>
      </w:r>
      <w:proofErr w:type="gramEnd"/>
      <w:r w:rsidRPr="002E4640">
        <w:t xml:space="preserve"> исполнением настоящего Решения возложить на контрольно-правовой комитет. </w:t>
      </w:r>
    </w:p>
    <w:p w:rsidR="00055416" w:rsidRPr="002E4640" w:rsidRDefault="00055416" w:rsidP="00055416">
      <w:pPr>
        <w:ind w:firstLine="708"/>
      </w:pPr>
    </w:p>
    <w:p w:rsidR="00055416" w:rsidRPr="002E4640" w:rsidRDefault="00055416" w:rsidP="00055416">
      <w:pPr>
        <w:ind w:firstLine="708"/>
      </w:pPr>
    </w:p>
    <w:p w:rsidR="00055416" w:rsidRPr="002E4640" w:rsidRDefault="00055416" w:rsidP="00055416">
      <w:pPr>
        <w:spacing w:line="360" w:lineRule="auto"/>
        <w:jc w:val="both"/>
      </w:pPr>
      <w:r w:rsidRPr="002E4640">
        <w:t xml:space="preserve">Глава   поселения                                                                                            Д.С.Бурков                                                                   </w:t>
      </w:r>
    </w:p>
    <w:p w:rsidR="00055416" w:rsidRPr="002E4640" w:rsidRDefault="00055416" w:rsidP="00055416">
      <w:pPr>
        <w:spacing w:line="360" w:lineRule="auto"/>
        <w:jc w:val="both"/>
      </w:pPr>
    </w:p>
    <w:p w:rsidR="00055416" w:rsidRPr="002E4640" w:rsidRDefault="00055416" w:rsidP="00055416">
      <w:r w:rsidRPr="002E4640">
        <w:t xml:space="preserve">Председатель Совета                                                          </w:t>
      </w:r>
      <w:r>
        <w:t xml:space="preserve">                        </w:t>
      </w:r>
      <w:r w:rsidRPr="002E4640">
        <w:t xml:space="preserve">    А.В.Миронова </w:t>
      </w:r>
    </w:p>
    <w:p w:rsidR="00055416" w:rsidRPr="002E4640" w:rsidRDefault="00055416" w:rsidP="00055416"/>
    <w:p w:rsidR="00055416" w:rsidRPr="002E4640" w:rsidRDefault="00055416" w:rsidP="00055416"/>
    <w:p w:rsidR="00055416" w:rsidRDefault="00055416"/>
    <w:sectPr w:rsidR="00055416" w:rsidSect="0014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6FC"/>
    <w:rsid w:val="00055416"/>
    <w:rsid w:val="001464AA"/>
    <w:rsid w:val="003046FC"/>
    <w:rsid w:val="004019E1"/>
    <w:rsid w:val="005E0FE5"/>
    <w:rsid w:val="007D5D59"/>
    <w:rsid w:val="008066BC"/>
    <w:rsid w:val="00BD29B5"/>
    <w:rsid w:val="00E94F6A"/>
    <w:rsid w:val="00EF01C7"/>
    <w:rsid w:val="00F0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FC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2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2013-08-15T08:00:00Z</cp:lastPrinted>
  <dcterms:created xsi:type="dcterms:W3CDTF">2013-08-15T06:43:00Z</dcterms:created>
  <dcterms:modified xsi:type="dcterms:W3CDTF">2013-09-02T07:02:00Z</dcterms:modified>
</cp:coreProperties>
</file>