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D3C" w:rsidRDefault="001A1D3C" w:rsidP="001A1D3C">
      <w:pPr>
        <w:spacing w:before="0"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СОВЕТ                                       </w:t>
      </w:r>
      <w:r w:rsidR="000B431E">
        <w:rPr>
          <w:b/>
          <w:color w:val="000000"/>
          <w:sz w:val="28"/>
          <w:szCs w:val="28"/>
        </w:rPr>
        <w:t xml:space="preserve"> </w:t>
      </w:r>
    </w:p>
    <w:p w:rsidR="001A1D3C" w:rsidRDefault="001A1D3C" w:rsidP="001A1D3C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1A1D3C" w:rsidRDefault="001A1D3C" w:rsidP="001A1D3C">
      <w:pPr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1A1D3C" w:rsidRDefault="001A1D3C" w:rsidP="001A1D3C">
      <w:pPr>
        <w:spacing w:before="0" w:after="0"/>
        <w:rPr>
          <w:color w:val="000000"/>
        </w:rPr>
      </w:pPr>
    </w:p>
    <w:p w:rsidR="001A1D3C" w:rsidRDefault="001A1D3C" w:rsidP="001A1D3C">
      <w:pPr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1A1D3C" w:rsidRDefault="000B431E" w:rsidP="001A1D3C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06.12.</w:t>
      </w:r>
      <w:r w:rsidR="001A1D3C">
        <w:rPr>
          <w:b/>
          <w:bCs/>
          <w:color w:val="000000"/>
        </w:rPr>
        <w:t xml:space="preserve"> 2013                                                                                               </w:t>
      </w:r>
      <w:r>
        <w:rPr>
          <w:b/>
          <w:bCs/>
          <w:color w:val="000000"/>
        </w:rPr>
        <w:t xml:space="preserve">                            </w:t>
      </w:r>
      <w:r w:rsidR="001A1D3C">
        <w:rPr>
          <w:b/>
          <w:bCs/>
          <w:color w:val="000000"/>
        </w:rPr>
        <w:t xml:space="preserve">№ </w:t>
      </w:r>
      <w:r>
        <w:rPr>
          <w:b/>
          <w:bCs/>
          <w:color w:val="000000"/>
        </w:rPr>
        <w:t>62</w:t>
      </w:r>
      <w:r w:rsidR="001A1D3C">
        <w:rPr>
          <w:b/>
          <w:bCs/>
          <w:color w:val="000000"/>
        </w:rPr>
        <w:t xml:space="preserve"> </w:t>
      </w:r>
    </w:p>
    <w:p w:rsidR="001A1D3C" w:rsidRDefault="001A1D3C" w:rsidP="001A1D3C">
      <w:pPr>
        <w:tabs>
          <w:tab w:val="left" w:pos="5400"/>
        </w:tabs>
        <w:ind w:right="21"/>
        <w:jc w:val="center"/>
      </w:pPr>
      <w:r>
        <w:t>с</w:t>
      </w:r>
      <w:proofErr w:type="gramStart"/>
      <w:r>
        <w:t>.Н</w:t>
      </w:r>
      <w:proofErr w:type="gramEnd"/>
      <w:r>
        <w:t>овониколаевка</w:t>
      </w:r>
    </w:p>
    <w:p w:rsidR="001A1D3C" w:rsidRDefault="001A1D3C" w:rsidP="001A1D3C">
      <w:pPr>
        <w:tabs>
          <w:tab w:val="left" w:pos="5400"/>
        </w:tabs>
        <w:ind w:right="21"/>
        <w:jc w:val="center"/>
        <w:rPr>
          <w:b/>
          <w:color w:val="000000"/>
        </w:rPr>
      </w:pPr>
      <w:r>
        <w:rPr>
          <w:b/>
        </w:rPr>
        <w:t xml:space="preserve">О </w:t>
      </w:r>
      <w:r>
        <w:rPr>
          <w:b/>
          <w:color w:val="000000"/>
        </w:rPr>
        <w:t>принятии проекта решения о внесении изменений и дополнений в Устав муниципального образования «Новониколаевское сельское поселение»</w:t>
      </w:r>
    </w:p>
    <w:p w:rsidR="001A1D3C" w:rsidRDefault="001A1D3C" w:rsidP="001A1D3C">
      <w:pPr>
        <w:spacing w:before="0" w:after="0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Руководствуясь пунктом 1 части 10 статьи 35 Федерального Закона  от 06.10.2003г.  №131-ФЗ «Об общих принципах организации местного самоуправления в Российской Федерации», пунктом 1 части 1 статьи 19 Устава Новониколаевского сельского поселения, утвержденного решением Совета Новониколаевского сельского поселения от 03.09.2010г. №116, рассмотрев проект решения о внесении изменений в Устав муниципального образования «Новониколаевское сельское поселение»,</w:t>
      </w:r>
      <w:proofErr w:type="gramEnd"/>
    </w:p>
    <w:p w:rsidR="001A1D3C" w:rsidRDefault="001A1D3C" w:rsidP="001A1D3C">
      <w:pPr>
        <w:spacing w:before="0" w:after="0"/>
        <w:ind w:firstLine="708"/>
        <w:jc w:val="both"/>
        <w:rPr>
          <w:color w:val="000000"/>
        </w:rPr>
      </w:pPr>
    </w:p>
    <w:p w:rsidR="001A1D3C" w:rsidRDefault="001A1D3C" w:rsidP="001A1D3C">
      <w:pPr>
        <w:spacing w:before="0" w:after="0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СОВЕТ НОВОНИКОЛАЕВСКОГО СЕЛЬСКОГО ПОСЕЛЕНИЯ РЕШИЛ:</w:t>
      </w:r>
    </w:p>
    <w:p w:rsidR="001A1D3C" w:rsidRDefault="001A1D3C" w:rsidP="001A1D3C">
      <w:pPr>
        <w:spacing w:before="0" w:after="0"/>
        <w:ind w:firstLine="708"/>
        <w:jc w:val="both"/>
      </w:pPr>
      <w:r>
        <w:rPr>
          <w:color w:val="000000"/>
        </w:rPr>
        <w:t xml:space="preserve">1. </w:t>
      </w:r>
      <w:r>
        <w:t>Принять проект решения о внесении изменений и дополнений в Устав муниципального образования «Новониколаевское сельское поселение» за основу согласно приложению.</w:t>
      </w:r>
    </w:p>
    <w:p w:rsidR="001A1D3C" w:rsidRDefault="001A1D3C" w:rsidP="001A1D3C">
      <w:pPr>
        <w:spacing w:before="0" w:after="0"/>
        <w:ind w:firstLine="708"/>
        <w:jc w:val="both"/>
      </w:pPr>
      <w:r>
        <w:t xml:space="preserve">2. </w:t>
      </w:r>
      <w:proofErr w:type="gramStart"/>
      <w:r>
        <w:t>Довести до сведения населения проект решения о внесении изменений и дополнений в Устав муниципального образования «Новониколаевское сельское поселение» путем размещения  в общественных местах, в соответствии с пунктом 5 «Положения о порядке опубликования (обнародования) муниципальных правовых актов Новониколаевского сельского поселения», утвержденного решением Совета Новониколаевского сельского поселения от 18.12.2005г. № 18, и на официальном сайте</w:t>
      </w:r>
      <w:proofErr w:type="gramEnd"/>
      <w:r>
        <w:t xml:space="preserve"> Новониколаевского сельского поселения.</w:t>
      </w:r>
    </w:p>
    <w:p w:rsidR="001A1D3C" w:rsidRDefault="001A1D3C" w:rsidP="001A1D3C">
      <w:pPr>
        <w:spacing w:before="0" w:after="0"/>
        <w:ind w:firstLine="708"/>
        <w:jc w:val="both"/>
      </w:pPr>
      <w:r>
        <w:t xml:space="preserve">3. </w:t>
      </w:r>
      <w:proofErr w:type="gramStart"/>
      <w:r>
        <w:t>Установить, что предложения и замечания по проекту решения о внесении изменений и дополнений в Устав муниципального образования «Новониколаевское сельское поселение» 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Новониколаевского сельского поселения или администрацию сельского поселения по адресу: 636813 Томская область, Асиновский район</w:t>
      </w:r>
      <w:proofErr w:type="gramEnd"/>
      <w:r>
        <w:t>, с</w:t>
      </w:r>
      <w:proofErr w:type="gramStart"/>
      <w:r>
        <w:t>.Н</w:t>
      </w:r>
      <w:proofErr w:type="gramEnd"/>
      <w:r>
        <w:t xml:space="preserve">овониколаевка, ул.Школьная, 30, в срок до </w:t>
      </w:r>
      <w:r w:rsidR="000B431E">
        <w:t>10.01.</w:t>
      </w:r>
      <w:r>
        <w:t>201</w:t>
      </w:r>
      <w:r w:rsidR="000B431E">
        <w:t>4</w:t>
      </w:r>
      <w:r>
        <w:t>г.</w:t>
      </w:r>
    </w:p>
    <w:p w:rsidR="001A1D3C" w:rsidRDefault="001A1D3C" w:rsidP="001A1D3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Поступившие предложения и замечания регистрируются в Совете Новониколаевского сельского поселения и передаются для рассмотрения в контрольно-правовой комитет Совета Новониколаевского сельского поселения. </w:t>
      </w:r>
    </w:p>
    <w:p w:rsidR="001A1D3C" w:rsidRDefault="001A1D3C" w:rsidP="001A1D3C">
      <w:pPr>
        <w:spacing w:before="0" w:after="0"/>
        <w:ind w:firstLine="708"/>
        <w:jc w:val="both"/>
      </w:pPr>
      <w:r>
        <w:t xml:space="preserve">5. Поручить контрольно-правовому комитету Совета Новониколаевского сельского поселения провести публичные слушания </w:t>
      </w:r>
      <w:r w:rsidR="000B431E">
        <w:t>16.01.</w:t>
      </w:r>
      <w:r>
        <w:t>2013г. в помещении Администрации Новониколаевского сельского поселения в 17.00 ч., обобщить поступившие замечания, предложения и представить на рассмотрение Совету Новониколаевского сельского поселения соответствующее заключение.</w:t>
      </w:r>
    </w:p>
    <w:p w:rsidR="001A1D3C" w:rsidRDefault="001A1D3C" w:rsidP="001A1D3C">
      <w:pPr>
        <w:spacing w:before="0" w:after="0"/>
        <w:ind w:firstLine="708"/>
        <w:jc w:val="both"/>
      </w:pPr>
      <w:r>
        <w:t>6. Заключение контрольно – правового комитета подлежит рассмотрению при принятии решения о внесении изменений и дополнений в Устав муниципального образования «Новониколаевское сельское поселение».</w:t>
      </w:r>
    </w:p>
    <w:p w:rsidR="001A1D3C" w:rsidRDefault="001A1D3C" w:rsidP="001A1D3C">
      <w:pPr>
        <w:spacing w:before="0" w:after="0"/>
        <w:ind w:firstLine="708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данного решения возложить на контрольно-правовой комитет Совета Новониколаевского сельского поселения.</w:t>
      </w:r>
    </w:p>
    <w:p w:rsidR="001A1D3C" w:rsidRDefault="001A1D3C" w:rsidP="001A1D3C">
      <w:pPr>
        <w:spacing w:before="0" w:after="0"/>
        <w:jc w:val="both"/>
      </w:pPr>
    </w:p>
    <w:p w:rsidR="001A1D3C" w:rsidRDefault="001A1D3C" w:rsidP="001A1D3C">
      <w:pPr>
        <w:spacing w:before="0" w:after="0"/>
        <w:jc w:val="both"/>
        <w:rPr>
          <w:color w:val="000000"/>
        </w:rPr>
      </w:pPr>
      <w:r>
        <w:rPr>
          <w:color w:val="000000"/>
        </w:rPr>
        <w:t>Глава сельского поселения                                                                Д.С.Бурков</w:t>
      </w:r>
    </w:p>
    <w:p w:rsidR="001A1D3C" w:rsidRDefault="001A1D3C" w:rsidP="001A1D3C">
      <w:pPr>
        <w:spacing w:before="0" w:after="0"/>
        <w:jc w:val="both"/>
        <w:rPr>
          <w:color w:val="000000"/>
        </w:rPr>
      </w:pPr>
    </w:p>
    <w:p w:rsidR="001A1D3C" w:rsidRDefault="001A1D3C" w:rsidP="001A1D3C">
      <w:pPr>
        <w:spacing w:before="0" w:after="0"/>
        <w:jc w:val="both"/>
        <w:rPr>
          <w:color w:val="000000"/>
        </w:rPr>
      </w:pPr>
      <w:r>
        <w:rPr>
          <w:color w:val="000000"/>
        </w:rPr>
        <w:t>Председатель Совета                                                                          А.В.Миронова</w:t>
      </w:r>
    </w:p>
    <w:p w:rsidR="001A1D3C" w:rsidRDefault="001A1D3C" w:rsidP="001A1D3C">
      <w:pPr>
        <w:tabs>
          <w:tab w:val="left" w:pos="5400"/>
        </w:tabs>
        <w:ind w:right="21"/>
        <w:jc w:val="center"/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</w:t>
      </w:r>
      <w:r>
        <w:rPr>
          <w:sz w:val="20"/>
          <w:szCs w:val="20"/>
        </w:rPr>
        <w:t>Приложение к решению  Совета</w:t>
      </w:r>
    </w:p>
    <w:p w:rsidR="001A1D3C" w:rsidRDefault="001A1D3C" w:rsidP="001A1D3C">
      <w:pPr>
        <w:tabs>
          <w:tab w:val="left" w:pos="5400"/>
        </w:tabs>
        <w:ind w:right="2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Новониколаевского сельского</w:t>
      </w:r>
    </w:p>
    <w:p w:rsidR="001A1D3C" w:rsidRDefault="001A1D3C" w:rsidP="001A1D3C">
      <w:pPr>
        <w:tabs>
          <w:tab w:val="left" w:pos="5400"/>
        </w:tabs>
        <w:ind w:right="2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поселения от</w:t>
      </w:r>
      <w:r w:rsidR="000B431E">
        <w:rPr>
          <w:sz w:val="20"/>
          <w:szCs w:val="20"/>
        </w:rPr>
        <w:t xml:space="preserve"> 06.12.</w:t>
      </w:r>
      <w:r>
        <w:rPr>
          <w:sz w:val="20"/>
          <w:szCs w:val="20"/>
        </w:rPr>
        <w:t xml:space="preserve"> 2013 № </w:t>
      </w:r>
      <w:r w:rsidR="000B431E">
        <w:rPr>
          <w:sz w:val="20"/>
          <w:szCs w:val="20"/>
        </w:rPr>
        <w:t>62</w:t>
      </w:r>
      <w:r>
        <w:rPr>
          <w:sz w:val="20"/>
          <w:szCs w:val="20"/>
        </w:rPr>
        <w:t xml:space="preserve"> </w:t>
      </w:r>
    </w:p>
    <w:p w:rsidR="001A1D3C" w:rsidRDefault="001A1D3C" w:rsidP="001A1D3C">
      <w:pPr>
        <w:ind w:right="21"/>
        <w:jc w:val="center"/>
        <w:rPr>
          <w:b/>
        </w:rPr>
      </w:pPr>
      <w:r>
        <w:rPr>
          <w:b/>
        </w:rPr>
        <w:t>О внесении изменений и дополнений в Устав муниципального образования «Новониколаевское сельское поселение»</w:t>
      </w:r>
    </w:p>
    <w:p w:rsidR="001A1D3C" w:rsidRDefault="001A1D3C" w:rsidP="001A1D3C">
      <w:pPr>
        <w:ind w:right="21"/>
        <w:rPr>
          <w:b/>
        </w:rPr>
      </w:pPr>
    </w:p>
    <w:p w:rsidR="001A1D3C" w:rsidRDefault="001A1D3C" w:rsidP="001A1D3C">
      <w:pPr>
        <w:jc w:val="both"/>
      </w:pPr>
      <w:r>
        <w:rPr>
          <w:color w:val="000000"/>
        </w:rPr>
        <w:tab/>
        <w:t>С</w:t>
      </w:r>
      <w:r>
        <w:t xml:space="preserve"> целью приведения Устава муниципального образования «Новониколаевское сельское поселение» Асиновского района Томской области в соответствие с требованиями федерального законодательства, </w:t>
      </w:r>
    </w:p>
    <w:p w:rsidR="001A1D3C" w:rsidRDefault="001A1D3C" w:rsidP="001A1D3C">
      <w:pPr>
        <w:jc w:val="both"/>
      </w:pPr>
    </w:p>
    <w:p w:rsidR="001A1D3C" w:rsidRDefault="001A1D3C" w:rsidP="001A1D3C">
      <w:pPr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СОВЕТ   НОВОНИКОЛАЕВСКОГО СЕЛЬСКОГО ПОСЕЛЕНИЯ РЕШИЛ:</w:t>
      </w:r>
    </w:p>
    <w:p w:rsidR="001A1D3C" w:rsidRDefault="001A1D3C" w:rsidP="001A1D3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Внести в Устав муниципального образования «Новониколаевское сельское поселение» Асиновского района Томской области, принятый решением Совета Новониколаевского сельского поселения от 03.09.2010г. № 116 (в редакции решений Совета Новониколаевского сельского поселения от  15.02.2011г. № 130, от 21.07.2011г. № 148, от 23.03.2012г. № 179, от 20.04.2012г. №181, от 16.01.2013 № 22, от 17.04.2013 № 34, от 02.09.2013 №48)    следующие изменения: </w:t>
      </w:r>
      <w:proofErr w:type="gramEnd"/>
    </w:p>
    <w:p w:rsidR="008D0BEE" w:rsidRDefault="001A1D3C" w:rsidP="001A1D3C">
      <w:pPr>
        <w:ind w:firstLine="708"/>
        <w:rPr>
          <w:b/>
        </w:rPr>
      </w:pPr>
      <w:r w:rsidRPr="001A1D3C">
        <w:rPr>
          <w:b/>
        </w:rPr>
        <w:t>1) статью 3 дополнить частями 7 и 8 следующего содержания:</w:t>
      </w:r>
    </w:p>
    <w:p w:rsidR="001A1D3C" w:rsidRDefault="001A1D3C" w:rsidP="001A1D3C">
      <w:pPr>
        <w:ind w:firstLine="708"/>
      </w:pPr>
      <w:r>
        <w:t>«7.</w:t>
      </w:r>
      <w:r w:rsidR="00016CA4">
        <w:t xml:space="preserve"> </w:t>
      </w:r>
      <w:r>
        <w:t>Проекты муниципальных правовых актов, затрагивающие вопросы осуществления предпринимательской и инвестиционной деятельности, подлежат оценке регулирующего воздействия, проводимой органами местного самоуправления в порядке, установленном муниципальными нормативными правовыми актами в соответствии с законом Томской области.</w:t>
      </w:r>
    </w:p>
    <w:p w:rsidR="001A1D3C" w:rsidRDefault="001A1D3C" w:rsidP="001A1D3C">
      <w:pPr>
        <w:ind w:firstLine="708"/>
      </w:pPr>
      <w:r>
        <w:t>Оценка регулирующего воздействия проектов муниципальных правовых актов проводится в целях выявления положений, вводящих избыточные обязанности</w:t>
      </w:r>
      <w:r w:rsidR="00A71FC5">
        <w:t>, запреты и ограничения для субъектов предпринимательской и инвестиционной</w:t>
      </w:r>
      <w:r w:rsidR="00016CA4"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бюджетов.</w:t>
      </w:r>
    </w:p>
    <w:p w:rsidR="00016CA4" w:rsidRDefault="00016CA4" w:rsidP="001A1D3C">
      <w:pPr>
        <w:ind w:firstLine="708"/>
      </w:pPr>
      <w:r>
        <w:t>8.</w:t>
      </w:r>
      <w:r w:rsidRPr="00016CA4">
        <w:t xml:space="preserve"> </w:t>
      </w:r>
      <w:r>
        <w:t>Муниципальные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в порядке, установленном муниципальными нормативными правовыми актами в соответствии с законом Томской области</w:t>
      </w:r>
      <w:proofErr w:type="gramStart"/>
      <w:r>
        <w:t>.».</w:t>
      </w:r>
      <w:proofErr w:type="gramEnd"/>
    </w:p>
    <w:p w:rsidR="00016CA4" w:rsidRDefault="00016CA4" w:rsidP="001A1D3C">
      <w:pPr>
        <w:ind w:firstLine="708"/>
        <w:rPr>
          <w:b/>
        </w:rPr>
      </w:pPr>
      <w:r w:rsidRPr="00430247">
        <w:rPr>
          <w:b/>
        </w:rPr>
        <w:t>2)</w:t>
      </w:r>
      <w:r w:rsidR="00430247" w:rsidRPr="00430247">
        <w:rPr>
          <w:b/>
        </w:rPr>
        <w:t xml:space="preserve"> статью 4 дополнить пунктом 3</w:t>
      </w:r>
      <w:r w:rsidR="000842A6">
        <w:rPr>
          <w:b/>
        </w:rPr>
        <w:t>0.1</w:t>
      </w:r>
      <w:r w:rsidR="00430247" w:rsidRPr="00430247">
        <w:rPr>
          <w:b/>
        </w:rPr>
        <w:t xml:space="preserve"> </w:t>
      </w:r>
      <w:r w:rsidR="00A22632">
        <w:rPr>
          <w:b/>
        </w:rPr>
        <w:t xml:space="preserve">и статью 28 </w:t>
      </w:r>
      <w:r w:rsidR="00A22632" w:rsidRPr="006A0BBB">
        <w:rPr>
          <w:b/>
        </w:rPr>
        <w:t xml:space="preserve">дополнить пунктом </w:t>
      </w:r>
      <w:r w:rsidR="000842A6">
        <w:rPr>
          <w:b/>
        </w:rPr>
        <w:t>39.1</w:t>
      </w:r>
      <w:r w:rsidR="00A22632" w:rsidRPr="006A0BBB">
        <w:rPr>
          <w:b/>
        </w:rPr>
        <w:t xml:space="preserve"> </w:t>
      </w:r>
      <w:r w:rsidR="00430247" w:rsidRPr="00430247">
        <w:rPr>
          <w:b/>
        </w:rPr>
        <w:t>следующего содержания:</w:t>
      </w:r>
    </w:p>
    <w:p w:rsidR="00430247" w:rsidRDefault="00430247" w:rsidP="001A1D3C">
      <w:pPr>
        <w:ind w:firstLine="708"/>
      </w:pPr>
      <w:r>
        <w:t>«</w:t>
      </w:r>
      <w:r w:rsidR="00A22632">
        <w:t xml:space="preserve"> </w:t>
      </w:r>
      <w: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proofErr w:type="gramStart"/>
      <w:r>
        <w:t>.»</w:t>
      </w:r>
      <w:proofErr w:type="gramEnd"/>
    </w:p>
    <w:p w:rsidR="00EA286B" w:rsidRDefault="00EA286B" w:rsidP="001A1D3C">
      <w:pPr>
        <w:ind w:firstLine="708"/>
        <w:rPr>
          <w:b/>
        </w:rPr>
      </w:pPr>
      <w:r w:rsidRPr="00EA286B">
        <w:rPr>
          <w:b/>
        </w:rPr>
        <w:t>3) часть 1 статьи 4.1 дополнить пунктом 12 следующего содержания:</w:t>
      </w:r>
    </w:p>
    <w:p w:rsidR="00EA286B" w:rsidRPr="00EA286B" w:rsidRDefault="00EA286B" w:rsidP="00EA286B">
      <w:pPr>
        <w:spacing w:after="240"/>
        <w:ind w:firstLine="708"/>
        <w:jc w:val="both"/>
      </w:pPr>
      <w:r>
        <w:t xml:space="preserve">«12) участие в мероприятиях по профилактике незаконного потребления наркотических средств и психотропных веществ, наркомании, которые проводятся в установленном порядке федеральными органами исполнительной власти, органами государственной власти Томской области, а также на самостоятельную разработку и </w:t>
      </w:r>
      <w:r>
        <w:lastRenderedPageBreak/>
        <w:t>реализацию комплекса таких мероприятий в соответствии с законодательством Российской Федерации</w:t>
      </w:r>
      <w:proofErr w:type="gramStart"/>
      <w:r>
        <w:t>.».</w:t>
      </w:r>
      <w:proofErr w:type="gramEnd"/>
    </w:p>
    <w:p w:rsidR="006A0BBB" w:rsidRDefault="00EA286B" w:rsidP="001A1D3C">
      <w:pPr>
        <w:ind w:firstLine="708"/>
        <w:rPr>
          <w:b/>
        </w:rPr>
      </w:pPr>
      <w:r>
        <w:rPr>
          <w:b/>
        </w:rPr>
        <w:t>4</w:t>
      </w:r>
      <w:r w:rsidR="006A0BBB" w:rsidRPr="006A0BBB">
        <w:rPr>
          <w:b/>
        </w:rPr>
        <w:t>) пункт 9 части 1 статьи 5 изложить в следующей редакции:</w:t>
      </w:r>
    </w:p>
    <w:p w:rsidR="006A0BBB" w:rsidRDefault="00C36C69" w:rsidP="001A1D3C">
      <w:pPr>
        <w:ind w:firstLine="708"/>
      </w:pPr>
      <w:r>
        <w:t>«9)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</w:t>
      </w:r>
      <w:proofErr w:type="gramStart"/>
      <w:r>
        <w:t>;»</w:t>
      </w:r>
      <w:proofErr w:type="gramEnd"/>
      <w:r>
        <w:t>;</w:t>
      </w:r>
    </w:p>
    <w:p w:rsidR="00C36C69" w:rsidRDefault="00EA286B" w:rsidP="001A1D3C">
      <w:pPr>
        <w:ind w:firstLine="708"/>
      </w:pPr>
      <w:r>
        <w:rPr>
          <w:b/>
        </w:rPr>
        <w:t>5</w:t>
      </w:r>
      <w:r w:rsidR="00C36C69" w:rsidRPr="00A22632">
        <w:rPr>
          <w:b/>
        </w:rPr>
        <w:t>) в пункте 12 части 1 статьи 5 и в пункте 35.2 статьи 28</w:t>
      </w:r>
      <w:r w:rsidR="00C36C69">
        <w:t xml:space="preserve"> после слова «последствий» дополнить словом «потребления», после слов «соответствующих полномочий» слова</w:t>
      </w:r>
      <w:r w:rsidR="00A22632">
        <w:t xml:space="preserve"> «в соответствии» исключить;</w:t>
      </w:r>
    </w:p>
    <w:p w:rsidR="00EA286B" w:rsidRDefault="00EA286B" w:rsidP="001A1D3C">
      <w:pPr>
        <w:ind w:firstLine="708"/>
        <w:rPr>
          <w:b/>
        </w:rPr>
      </w:pPr>
      <w:r w:rsidRPr="00EA286B">
        <w:rPr>
          <w:b/>
        </w:rPr>
        <w:t>6) в части 1статьи 5 исключить пункт 14;</w:t>
      </w:r>
    </w:p>
    <w:p w:rsidR="00EA286B" w:rsidRDefault="00EA286B" w:rsidP="001A1D3C">
      <w:pPr>
        <w:ind w:firstLine="708"/>
        <w:rPr>
          <w:b/>
        </w:rPr>
      </w:pPr>
      <w:r>
        <w:rPr>
          <w:b/>
        </w:rPr>
        <w:t>7) часть 1 статьи 5 дополнить пунктами 14, 15 следующего содержания:</w:t>
      </w:r>
    </w:p>
    <w:p w:rsidR="00EA286B" w:rsidRDefault="00EA286B" w:rsidP="00EA286B">
      <w:pPr>
        <w:ind w:firstLine="708"/>
        <w:jc w:val="both"/>
      </w:pPr>
      <w:r>
        <w:t xml:space="preserve">«14) правовое регулирование отношений в области </w:t>
      </w:r>
      <w:proofErr w:type="spellStart"/>
      <w:r>
        <w:t>аквакультуры</w:t>
      </w:r>
      <w:proofErr w:type="spellEnd"/>
      <w:r>
        <w:t xml:space="preserve"> (рыболовства);</w:t>
      </w:r>
    </w:p>
    <w:p w:rsidR="00EA286B" w:rsidRDefault="00EA286B" w:rsidP="00EA286B">
      <w:pPr>
        <w:spacing w:after="240"/>
        <w:ind w:firstLine="708"/>
        <w:jc w:val="both"/>
        <w:rPr>
          <w:sz w:val="22"/>
          <w:szCs w:val="22"/>
        </w:rPr>
      </w:pPr>
      <w:r>
        <w:t xml:space="preserve">15) </w:t>
      </w:r>
      <w:r w:rsidRPr="00DA3DE1">
        <w:rPr>
          <w:sz w:val="22"/>
          <w:szCs w:val="22"/>
        </w:rPr>
        <w:t>иными полномочиями в соответствии с Федеральным законом от 6</w:t>
      </w:r>
      <w:r>
        <w:rPr>
          <w:sz w:val="22"/>
          <w:szCs w:val="22"/>
        </w:rPr>
        <w:t xml:space="preserve"> октября </w:t>
      </w:r>
      <w:r w:rsidRPr="00DA3DE1">
        <w:rPr>
          <w:sz w:val="22"/>
          <w:szCs w:val="22"/>
        </w:rPr>
        <w:t>2003 г</w:t>
      </w:r>
      <w:r>
        <w:rPr>
          <w:sz w:val="22"/>
          <w:szCs w:val="22"/>
        </w:rPr>
        <w:t>ода</w:t>
      </w:r>
      <w:r w:rsidRPr="00DA3DE1">
        <w:rPr>
          <w:sz w:val="22"/>
          <w:szCs w:val="22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 w:val="22"/>
          <w:szCs w:val="22"/>
        </w:rPr>
        <w:t>У</w:t>
      </w:r>
      <w:r w:rsidRPr="00DA3DE1">
        <w:rPr>
          <w:sz w:val="22"/>
          <w:szCs w:val="22"/>
        </w:rPr>
        <w:t>ставом Ново</w:t>
      </w:r>
      <w:r>
        <w:rPr>
          <w:sz w:val="22"/>
          <w:szCs w:val="22"/>
        </w:rPr>
        <w:t>николаевского</w:t>
      </w:r>
      <w:r w:rsidRPr="00DA3DE1">
        <w:rPr>
          <w:sz w:val="22"/>
          <w:szCs w:val="22"/>
        </w:rPr>
        <w:t xml:space="preserve"> сельского поселения</w:t>
      </w:r>
      <w:proofErr w:type="gramStart"/>
      <w:r w:rsidRPr="00DA3DE1">
        <w:rPr>
          <w:sz w:val="22"/>
          <w:szCs w:val="22"/>
        </w:rPr>
        <w:t>.</w:t>
      </w:r>
      <w:r>
        <w:rPr>
          <w:sz w:val="22"/>
          <w:szCs w:val="22"/>
        </w:rPr>
        <w:t>»;</w:t>
      </w:r>
      <w:proofErr w:type="gramEnd"/>
    </w:p>
    <w:p w:rsidR="004C65D2" w:rsidRDefault="004C65D2" w:rsidP="00EA286B">
      <w:pPr>
        <w:spacing w:after="240"/>
        <w:ind w:firstLine="708"/>
        <w:jc w:val="both"/>
        <w:rPr>
          <w:b/>
          <w:sz w:val="22"/>
          <w:szCs w:val="22"/>
        </w:rPr>
      </w:pPr>
      <w:r w:rsidRPr="004C65D2">
        <w:rPr>
          <w:b/>
          <w:sz w:val="22"/>
          <w:szCs w:val="22"/>
        </w:rPr>
        <w:t>8)</w:t>
      </w:r>
      <w:r>
        <w:rPr>
          <w:b/>
          <w:sz w:val="22"/>
          <w:szCs w:val="22"/>
        </w:rPr>
        <w:t xml:space="preserve"> статью 5 дополнить пунктом 3.1. следующего содержания:</w:t>
      </w:r>
    </w:p>
    <w:p w:rsidR="004C65D2" w:rsidRPr="004C65D2" w:rsidRDefault="004C65D2" w:rsidP="00EA286B">
      <w:pPr>
        <w:spacing w:after="240"/>
        <w:ind w:firstLine="708"/>
        <w:jc w:val="both"/>
        <w:rPr>
          <w:sz w:val="22"/>
          <w:szCs w:val="22"/>
        </w:rPr>
      </w:pPr>
      <w:r w:rsidRPr="004C65D2">
        <w:rPr>
          <w:sz w:val="22"/>
          <w:szCs w:val="22"/>
        </w:rPr>
        <w:t>«3.1</w:t>
      </w:r>
      <w:r>
        <w:rPr>
          <w:sz w:val="22"/>
          <w:szCs w:val="22"/>
        </w:rPr>
        <w:t xml:space="preserve">) установление видов бюджетных нарушений и бюджетных мер принуждения, определение оснований и порядка </w:t>
      </w:r>
      <w:proofErr w:type="gramStart"/>
      <w:r>
        <w:rPr>
          <w:sz w:val="22"/>
          <w:szCs w:val="22"/>
        </w:rPr>
        <w:t>применения</w:t>
      </w:r>
      <w:proofErr w:type="gramEnd"/>
      <w:r>
        <w:rPr>
          <w:sz w:val="22"/>
          <w:szCs w:val="22"/>
        </w:rPr>
        <w:t xml:space="preserve"> бюджетных мер принуждения;»;</w:t>
      </w:r>
    </w:p>
    <w:p w:rsidR="006A0BBB" w:rsidRDefault="00A22632" w:rsidP="001A1D3C">
      <w:pPr>
        <w:ind w:firstLine="708"/>
        <w:rPr>
          <w:b/>
        </w:rPr>
      </w:pPr>
      <w:r>
        <w:rPr>
          <w:b/>
        </w:rPr>
        <w:t xml:space="preserve"> </w:t>
      </w:r>
      <w:r w:rsidR="004C65D2">
        <w:rPr>
          <w:b/>
        </w:rPr>
        <w:t>9</w:t>
      </w:r>
      <w:r>
        <w:rPr>
          <w:b/>
        </w:rPr>
        <w:t>) статью 26 дополнить абзацем следующего содержания:</w:t>
      </w:r>
    </w:p>
    <w:p w:rsidR="00A22632" w:rsidRDefault="00A22632" w:rsidP="00E3023C">
      <w:pPr>
        <w:ind w:firstLine="708"/>
      </w:pPr>
      <w:proofErr w:type="gramStart"/>
      <w:r>
        <w:t xml:space="preserve">«В случае досрочного прекращения </w:t>
      </w:r>
      <w:r w:rsidR="00E3023C">
        <w:t xml:space="preserve">полномочий главы муниципального </w:t>
      </w:r>
      <w:r>
        <w:t>образования по основаниям, предусмотренным частями 6,</w:t>
      </w:r>
      <w:r w:rsidR="00E3023C">
        <w:t xml:space="preserve"> </w:t>
      </w:r>
      <w:r>
        <w:t xml:space="preserve"> 6.1 статьи 36 Федерального закона от 06.10.2003</w:t>
      </w:r>
      <w:r w:rsidR="00E3023C">
        <w:t xml:space="preserve"> </w:t>
      </w:r>
      <w:r>
        <w:t>г</w:t>
      </w:r>
      <w:r w:rsidR="00E3023C">
        <w:t xml:space="preserve"> </w:t>
      </w:r>
      <w:r>
        <w:t xml:space="preserve">.№ 131-ФЗ </w:t>
      </w:r>
      <w:r w:rsidR="00E3023C">
        <w:t xml:space="preserve"> </w:t>
      </w:r>
      <w:r>
        <w:t>«Об общих принципах организации местного самоуправления</w:t>
      </w:r>
      <w:r w:rsidR="00E3023C">
        <w:t xml:space="preserve"> </w:t>
      </w:r>
      <w:r>
        <w:t xml:space="preserve"> в Российской </w:t>
      </w:r>
      <w:r w:rsidR="00E3023C">
        <w:t>Ф</w:t>
      </w:r>
      <w:r>
        <w:t>едерации</w:t>
      </w:r>
      <w:r w:rsidR="00E3023C">
        <w:t>», трудовые договоры с муниципальными служащими, замещающими должности муниципальной службы, учреждаемые для непосредственного обеспечения исполнения полномочий главы муниципального образования, расторгаются со дня вступления в должность вновь избранного главы муниципального образования.»;</w:t>
      </w:r>
      <w:proofErr w:type="gramEnd"/>
    </w:p>
    <w:p w:rsidR="004C65D2" w:rsidRDefault="004C65D2" w:rsidP="00E3023C">
      <w:pPr>
        <w:ind w:firstLine="708"/>
        <w:rPr>
          <w:b/>
        </w:rPr>
      </w:pPr>
      <w:r w:rsidRPr="004C65D2">
        <w:rPr>
          <w:b/>
        </w:rPr>
        <w:t>10)</w:t>
      </w:r>
      <w:r>
        <w:rPr>
          <w:b/>
        </w:rPr>
        <w:t xml:space="preserve"> стать</w:t>
      </w:r>
      <w:r w:rsidR="000842A6">
        <w:rPr>
          <w:b/>
        </w:rPr>
        <w:t>ю</w:t>
      </w:r>
      <w:r>
        <w:rPr>
          <w:b/>
        </w:rPr>
        <w:t xml:space="preserve"> 28 Устава дополнить пунктами 1.1, 1.2, 1.3 следующего содержания:</w:t>
      </w:r>
    </w:p>
    <w:p w:rsidR="004C65D2" w:rsidRDefault="004C65D2" w:rsidP="004C65D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C65D2">
        <w:t>«</w:t>
      </w:r>
      <w:r w:rsidRPr="00382BB5">
        <w:rPr>
          <w:rFonts w:ascii="Times New Roman" w:hAnsi="Times New Roman"/>
        </w:rPr>
        <w:t>1.1)</w:t>
      </w:r>
      <w:r w:rsidRPr="004C65D2">
        <w:rPr>
          <w:rFonts w:ascii="Times New Roman" w:hAnsi="Times New Roman"/>
          <w:sz w:val="24"/>
          <w:szCs w:val="24"/>
        </w:rPr>
        <w:t xml:space="preserve"> </w:t>
      </w:r>
      <w:r w:rsidRPr="00FC67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установление видов бюджетных нарушений и бюджетных мер принуждения, определение оснований и порядка </w:t>
      </w:r>
      <w:proofErr w:type="gramStart"/>
      <w:r>
        <w:rPr>
          <w:rFonts w:ascii="Times New Roman" w:hAnsi="Times New Roman"/>
          <w:sz w:val="24"/>
          <w:szCs w:val="24"/>
        </w:rPr>
        <w:t>применения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бюджетных мер принуждения;</w:t>
      </w:r>
    </w:p>
    <w:p w:rsidR="004C65D2" w:rsidRDefault="004C65D2" w:rsidP="004C65D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1.2) установление порядка ведения финансового контроля и обязательного внутреннего финансового аудита Администрации Ново</w:t>
      </w:r>
      <w:r w:rsidR="00382BB5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поселения, а также порядка осуществления полномочий органами внутреннего муниципального финансового контроля;</w:t>
      </w:r>
    </w:p>
    <w:p w:rsidR="004C65D2" w:rsidRPr="00382BB5" w:rsidRDefault="004C65D2" w:rsidP="00382BB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1.3) определение муниципального органа, уполномоченного на обращение в суд с исковыми заявлениями о возмещении ущерба, причиненного муниципальному образованию нарушением бюджетного законодательства Российской Федерации и иных нормативных правовых актов, регулирующих бюджетные правонарушения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E3023C" w:rsidRDefault="00EA286B" w:rsidP="00E3023C">
      <w:pPr>
        <w:ind w:firstLine="708"/>
      </w:pPr>
      <w:r>
        <w:rPr>
          <w:b/>
        </w:rPr>
        <w:t>9</w:t>
      </w:r>
      <w:r w:rsidR="00E3023C" w:rsidRPr="00B5699E">
        <w:rPr>
          <w:b/>
        </w:rPr>
        <w:t>) в пункте</w:t>
      </w:r>
      <w:r w:rsidR="00B5699E" w:rsidRPr="00B5699E">
        <w:rPr>
          <w:b/>
        </w:rPr>
        <w:t xml:space="preserve"> 32.3 статьи 28</w:t>
      </w:r>
      <w:r w:rsidR="00B5699E">
        <w:t xml:space="preserve"> слова «электронного оповещения» заменить словами «экстренного оповещения».</w:t>
      </w:r>
    </w:p>
    <w:p w:rsidR="00E02112" w:rsidRDefault="00E02112" w:rsidP="00E02112">
      <w:pPr>
        <w:ind w:firstLine="708"/>
        <w:jc w:val="both"/>
      </w:pPr>
      <w:r w:rsidRPr="00E02112">
        <w:rPr>
          <w:b/>
        </w:rPr>
        <w:t>10)</w:t>
      </w:r>
      <w:r>
        <w:rPr>
          <w:b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t>статью 42 дополнить пунктом 5,и 6 следующего содержания:</w:t>
      </w:r>
    </w:p>
    <w:p w:rsidR="00E02112" w:rsidRDefault="00E02112" w:rsidP="00E02112">
      <w:pPr>
        <w:ind w:firstLine="708"/>
        <w:jc w:val="both"/>
      </w:pPr>
      <w:r>
        <w:t>5. Пункт 14 части 1 статьи 5 настоящего Устава</w:t>
      </w:r>
      <w:r w:rsidRPr="00DD1731">
        <w:rPr>
          <w:sz w:val="22"/>
          <w:szCs w:val="22"/>
        </w:rPr>
        <w:t xml:space="preserve"> </w:t>
      </w:r>
      <w:r w:rsidRPr="00DD1731">
        <w:t xml:space="preserve">вступает в силу </w:t>
      </w:r>
      <w:r>
        <w:t>в 1 января 2014 года.</w:t>
      </w:r>
    </w:p>
    <w:p w:rsidR="00B5699E" w:rsidRPr="00E02112" w:rsidRDefault="00E02112" w:rsidP="00E02112">
      <w:pPr>
        <w:ind w:firstLine="708"/>
        <w:jc w:val="both"/>
      </w:pPr>
      <w:r>
        <w:lastRenderedPageBreak/>
        <w:t>6. Части 7 и 8 статьи 3 настоящего Устава</w:t>
      </w:r>
      <w:r w:rsidRPr="00DD1731">
        <w:rPr>
          <w:sz w:val="22"/>
          <w:szCs w:val="22"/>
        </w:rPr>
        <w:t xml:space="preserve"> </w:t>
      </w:r>
      <w:r w:rsidRPr="00DD1731">
        <w:t xml:space="preserve">вступает в силу </w:t>
      </w:r>
      <w:r>
        <w:t>в 1 января 2017 года</w:t>
      </w:r>
      <w:proofErr w:type="gramStart"/>
      <w:r>
        <w:t>.».</w:t>
      </w:r>
      <w:proofErr w:type="gramEnd"/>
    </w:p>
    <w:p w:rsidR="00B5699E" w:rsidRPr="003574A8" w:rsidRDefault="00B5699E" w:rsidP="00B5699E">
      <w:pPr>
        <w:spacing w:before="0" w:after="0"/>
        <w:ind w:firstLine="708"/>
        <w:jc w:val="both"/>
      </w:pPr>
      <w:r w:rsidRPr="003574A8">
        <w:t>2. Направить настоящее решение в территориальный орган Министерства юстиции Российской Федерации для государственной регистрации.</w:t>
      </w:r>
    </w:p>
    <w:p w:rsidR="00B5699E" w:rsidRPr="003574A8" w:rsidRDefault="00B5699E" w:rsidP="00B5699E">
      <w:pPr>
        <w:ind w:firstLine="708"/>
        <w:jc w:val="both"/>
      </w:pPr>
      <w:r w:rsidRPr="003574A8">
        <w:t xml:space="preserve">3. </w:t>
      </w:r>
      <w:r>
        <w:t>Обнародовать н</w:t>
      </w:r>
      <w:r w:rsidRPr="003574A8">
        <w:t xml:space="preserve">астоящее решение </w:t>
      </w:r>
      <w:r>
        <w:t xml:space="preserve"> </w:t>
      </w:r>
      <w:r w:rsidRPr="003574A8">
        <w:t>после его государственной регистрации.</w:t>
      </w:r>
    </w:p>
    <w:p w:rsidR="00B5699E" w:rsidRPr="003574A8" w:rsidRDefault="00B5699E" w:rsidP="00B5699E">
      <w:pPr>
        <w:ind w:firstLine="708"/>
        <w:jc w:val="both"/>
      </w:pPr>
      <w:r w:rsidRPr="003574A8">
        <w:t xml:space="preserve">4. Настоящее решение вступает в силу со дня его официального </w:t>
      </w:r>
      <w:r>
        <w:t>обнародования</w:t>
      </w:r>
      <w:r w:rsidR="00E02112">
        <w:t>.</w:t>
      </w:r>
    </w:p>
    <w:p w:rsidR="00B5699E" w:rsidRPr="003574A8" w:rsidRDefault="00B5699E" w:rsidP="00B5699E">
      <w:pPr>
        <w:ind w:firstLine="540"/>
        <w:jc w:val="both"/>
      </w:pPr>
    </w:p>
    <w:p w:rsidR="00B5699E" w:rsidRPr="003574A8" w:rsidRDefault="00B5699E" w:rsidP="00B5699E">
      <w:pPr>
        <w:ind w:firstLine="540"/>
        <w:jc w:val="both"/>
      </w:pPr>
      <w:r w:rsidRPr="003574A8">
        <w:t>Глава сельского поселения                                                                   Д.С.Бурков</w:t>
      </w:r>
    </w:p>
    <w:p w:rsidR="00B5699E" w:rsidRPr="003574A8" w:rsidRDefault="00B5699E" w:rsidP="00B5699E">
      <w:pPr>
        <w:ind w:firstLine="540"/>
        <w:jc w:val="both"/>
      </w:pPr>
    </w:p>
    <w:p w:rsidR="00B5699E" w:rsidRPr="003574A8" w:rsidRDefault="00B5699E" w:rsidP="00B5699E">
      <w:pPr>
        <w:ind w:firstLine="540"/>
        <w:jc w:val="both"/>
      </w:pPr>
      <w:r w:rsidRPr="003574A8">
        <w:t>Председатель Совета                                                                            А.В.Миронова</w:t>
      </w:r>
    </w:p>
    <w:p w:rsidR="00B5699E" w:rsidRPr="003574A8" w:rsidRDefault="00B5699E" w:rsidP="00B5699E">
      <w:pPr>
        <w:ind w:firstLine="540"/>
        <w:jc w:val="both"/>
      </w:pPr>
    </w:p>
    <w:p w:rsidR="00B5699E" w:rsidRPr="003574A8" w:rsidRDefault="00B5699E" w:rsidP="00B5699E">
      <w:pPr>
        <w:spacing w:before="0" w:after="0"/>
        <w:jc w:val="center"/>
        <w:rPr>
          <w:b/>
        </w:rPr>
      </w:pPr>
    </w:p>
    <w:p w:rsidR="00B5699E" w:rsidRPr="003574A8" w:rsidRDefault="00B5699E" w:rsidP="00B5699E">
      <w:pPr>
        <w:spacing w:before="0" w:after="0"/>
        <w:jc w:val="center"/>
        <w:rPr>
          <w:b/>
        </w:rPr>
      </w:pPr>
    </w:p>
    <w:p w:rsidR="00B5699E" w:rsidRPr="003574A8" w:rsidRDefault="00B5699E" w:rsidP="00B5699E">
      <w:pPr>
        <w:spacing w:before="0" w:after="0"/>
        <w:jc w:val="center"/>
        <w:rPr>
          <w:b/>
        </w:rPr>
      </w:pPr>
    </w:p>
    <w:p w:rsidR="00B5699E" w:rsidRPr="00A22632" w:rsidRDefault="00B5699E" w:rsidP="00E3023C">
      <w:pPr>
        <w:ind w:firstLine="708"/>
      </w:pPr>
    </w:p>
    <w:sectPr w:rsidR="00B5699E" w:rsidRPr="00A22632" w:rsidSect="008D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A1D3C"/>
    <w:rsid w:val="00016CA4"/>
    <w:rsid w:val="000842A6"/>
    <w:rsid w:val="000B2B5B"/>
    <w:rsid w:val="000B431E"/>
    <w:rsid w:val="0015630F"/>
    <w:rsid w:val="001A1D3C"/>
    <w:rsid w:val="00382BB5"/>
    <w:rsid w:val="00430247"/>
    <w:rsid w:val="004C65D2"/>
    <w:rsid w:val="006517AB"/>
    <w:rsid w:val="006A0BBB"/>
    <w:rsid w:val="008D0BEE"/>
    <w:rsid w:val="0092157C"/>
    <w:rsid w:val="00A22632"/>
    <w:rsid w:val="00A71FC5"/>
    <w:rsid w:val="00B5699E"/>
    <w:rsid w:val="00C36C69"/>
    <w:rsid w:val="00CF295B"/>
    <w:rsid w:val="00E02112"/>
    <w:rsid w:val="00E3023C"/>
    <w:rsid w:val="00EA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D3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D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0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2013-12-12T11:22:00Z</cp:lastPrinted>
  <dcterms:created xsi:type="dcterms:W3CDTF">2013-11-11T07:45:00Z</dcterms:created>
  <dcterms:modified xsi:type="dcterms:W3CDTF">2013-12-12T11:23:00Z</dcterms:modified>
</cp:coreProperties>
</file>