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  <w:r w:rsidR="00AC2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3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</w:t>
      </w:r>
      <w:r w:rsidR="00AC2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НИКОЛАЕВСКОГО</w:t>
      </w: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303780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15.03.2019</w:t>
      </w:r>
      <w:r w:rsidR="00AC2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</w:t>
      </w:r>
      <w:r w:rsidR="003722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End"/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Ново</w:t>
      </w:r>
      <w:r w:rsidR="00AC22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николаевка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63F4" w:rsidRPr="002B63F4" w:rsidRDefault="00511E20" w:rsidP="002B63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внесении изменений в постановление Администрации Ново</w:t>
      </w:r>
      <w:r w:rsidR="00AC22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николаевского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 от </w:t>
      </w:r>
      <w:r w:rsidR="00AC22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08.05</w:t>
      </w:r>
      <w:r w:rsidR="002B63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.2014 № </w:t>
      </w:r>
      <w:r w:rsidR="00AC22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2B63F4" w:rsidRPr="002B63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Положения о порядке проведения антикоррупционной экспертизы нормативных правовых актов (проектов нормативных правовых актов) Администрации Ново</w:t>
      </w:r>
      <w:r w:rsidR="00AC22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николаевского</w:t>
      </w:r>
      <w:r w:rsidR="002B63F4" w:rsidRPr="002B63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</w:t>
      </w:r>
      <w:r w:rsidR="002B63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F6171E" w:rsidRPr="00F6171E" w:rsidRDefault="00F6171E" w:rsidP="00F61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C750A" w:rsidRPr="00242673" w:rsidRDefault="009C750A" w:rsidP="009C750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bookmarkStart w:id="0" w:name="_GoBack"/>
      <w:bookmarkEnd w:id="0"/>
      <w:r w:rsidR="00B373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21D" w:rsidRDefault="00511E20" w:rsidP="00AC229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CF373F" w:rsidRPr="005B68FE" w:rsidRDefault="00CF373F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2B63F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2B6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Положение </w:t>
      </w:r>
      <w:r w:rsidR="002B63F4" w:rsidRPr="002B63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порядке проведения антикоррупционной экспертизы нормативных правовых актов (проектов нормативных правовых актов) Администрации Ново</w:t>
      </w:r>
      <w:r w:rsidR="00AC22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николаевского</w:t>
      </w:r>
      <w:r w:rsidR="002B63F4" w:rsidRPr="002B63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сельского поселения</w:t>
      </w:r>
      <w:r w:rsidR="002B63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Положение), утвержденное </w:t>
      </w:r>
      <w:r w:rsidR="00350763" w:rsidRPr="003507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</w:t>
      </w:r>
      <w:r w:rsidR="008D3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="00350763" w:rsidRPr="003507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Администрации Ново</w:t>
      </w:r>
      <w:r w:rsidR="00AC22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николаевского</w:t>
      </w:r>
      <w:r w:rsidR="00350763" w:rsidRPr="003507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сельского поселения от </w:t>
      </w:r>
      <w:r w:rsidR="00AC22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08.05</w:t>
      </w:r>
      <w:r w:rsidR="002B63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.2014 № </w:t>
      </w:r>
      <w:r w:rsidR="00AC22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72</w:t>
      </w:r>
      <w:r w:rsidR="008D3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350763" w:rsidRPr="003507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7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дующие изменения:</w:t>
      </w:r>
    </w:p>
    <w:p w:rsidR="008D3D91" w:rsidRDefault="00511E20" w:rsidP="003507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</w:t>
      </w:r>
      <w:r w:rsidR="00F76F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D07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B63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пункт</w:t>
      </w:r>
      <w:r w:rsidR="00BD07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B63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4 Положения изложить в следующей редакции</w:t>
      </w:r>
      <w:r w:rsidR="008D3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BD0756" w:rsidRPr="00BD0756" w:rsidRDefault="00BD0756" w:rsidP="00BD0756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Arial CYR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D07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BD0756">
        <w:rPr>
          <w:rFonts w:ascii="Times New Roman" w:eastAsia="Arial CYR" w:hAnsi="Times New Roman" w:cs="Arial CYR"/>
          <w:sz w:val="24"/>
          <w:szCs w:val="24"/>
          <w:lang w:eastAsia="ru-RU"/>
        </w:rPr>
        <w:t>Основными принципами организации антикоррупционной экспертизы нормативных правовых актов (проектов нормативных правовых актов) являются:</w:t>
      </w:r>
    </w:p>
    <w:p w:rsidR="00BD0756" w:rsidRPr="00BD0756" w:rsidRDefault="00BD0756" w:rsidP="00BD0756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756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обязательность проведения антикоррупционной экспертизы проектов нормативных правовых актов;</w:t>
      </w:r>
    </w:p>
    <w:p w:rsidR="00BD0756" w:rsidRPr="00BD0756" w:rsidRDefault="00BD0756" w:rsidP="00BD0756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7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2B63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оценка нормативного правового акта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(проекта нормативного правового акта) </w:t>
      </w:r>
      <w:proofErr w:type="gramStart"/>
      <w:r w:rsidRPr="002B63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</w:t>
      </w:r>
      <w:proofErr w:type="gramEnd"/>
      <w:r w:rsidRPr="002B63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взаимосвязи с другими нормативными правовыми актами;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BD0756" w:rsidRPr="00BD0756" w:rsidRDefault="00BD0756" w:rsidP="00BD0756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7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обоснованность, объективность и </w:t>
      </w:r>
      <w:proofErr w:type="spellStart"/>
      <w:r w:rsidRPr="00BD07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проверяемость</w:t>
      </w:r>
      <w:proofErr w:type="spellEnd"/>
      <w:r w:rsidRPr="00BD07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антикоррупционной экспертизы нормативных правовых актов (проектов нормативных правовых актов);</w:t>
      </w:r>
    </w:p>
    <w:p w:rsidR="00BD0756" w:rsidRPr="00BD0756" w:rsidRDefault="00BD0756" w:rsidP="00BD0756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756">
        <w:rPr>
          <w:rFonts w:ascii="Times New Roman" w:eastAsia="Times New Roman" w:hAnsi="Times New Roman" w:cs="Times New Roman"/>
          <w:sz w:val="24"/>
          <w:szCs w:val="24"/>
          <w:lang w:eastAsia="ru-RU"/>
        </w:rPr>
        <w:t>4) компетентность лиц, проводящих антикоррупционную экспертизу нормативных правовых актов (проектов нормативных правовых актов);</w:t>
      </w:r>
    </w:p>
    <w:p w:rsidR="00BD0756" w:rsidRPr="00BD0756" w:rsidRDefault="00BD0756" w:rsidP="00BD0756">
      <w:pPr>
        <w:pStyle w:val="a3"/>
        <w:numPr>
          <w:ilvl w:val="0"/>
          <w:numId w:val="3"/>
        </w:numPr>
        <w:suppressAutoHyphens/>
        <w:autoSpaceDE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75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сотрудничество Администрации поселения и должностных лиц Администрации  поселения с институтами гражданского общества при проведении антикоррупционной экспертизы нормативных правовых актов (проектов нормативных правовых актов).</w:t>
      </w:r>
    </w:p>
    <w:p w:rsidR="002B63F4" w:rsidRPr="002B63F4" w:rsidRDefault="00BD0756" w:rsidP="002B63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2)  пункт 4</w:t>
      </w:r>
      <w:r w:rsidR="00C96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Положения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считать </w:t>
      </w:r>
      <w:r w:rsidR="00C96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пунктом</w:t>
      </w:r>
      <w:r w:rsidR="00C96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5.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AD573C">
        <w:rPr>
          <w:rFonts w:ascii="Times New Roman" w:hAnsi="Times New Roman" w:cs="Times New Roman"/>
          <w:sz w:val="24"/>
          <w:szCs w:val="24"/>
        </w:rPr>
        <w:t xml:space="preserve">в официальном печатном издании «Информационный бюллетень» и размещению </w:t>
      </w:r>
      <w:r w:rsidR="00981F74" w:rsidRPr="009331E5">
        <w:rPr>
          <w:rFonts w:ascii="Times New Roman" w:hAnsi="Times New Roman" w:cs="Times New Roman"/>
          <w:sz w:val="24"/>
          <w:szCs w:val="24"/>
        </w:rPr>
        <w:t>на</w:t>
      </w:r>
      <w:r w:rsidR="00AD573C">
        <w:rPr>
          <w:rFonts w:ascii="Times New Roman" w:hAnsi="Times New Roman" w:cs="Times New Roman"/>
          <w:sz w:val="24"/>
          <w:szCs w:val="24"/>
        </w:rPr>
        <w:t xml:space="preserve"> официальном сайте </w:t>
      </w:r>
      <w:r w:rsidR="00981F74" w:rsidRPr="009331E5">
        <w:rPr>
          <w:rFonts w:ascii="Times New Roman" w:hAnsi="Times New Roman" w:cs="Times New Roman"/>
          <w:sz w:val="24"/>
          <w:szCs w:val="24"/>
        </w:rPr>
        <w:t>Ново</w:t>
      </w:r>
      <w:r w:rsidR="00BD0756">
        <w:rPr>
          <w:rFonts w:ascii="Times New Roman" w:hAnsi="Times New Roman" w:cs="Times New Roman"/>
          <w:sz w:val="24"/>
          <w:szCs w:val="24"/>
        </w:rPr>
        <w:t>николаевского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hyperlink r:id="rId9" w:history="1">
        <w:r w:rsidR="00BD0756" w:rsidRPr="00BD0756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</w:t>
        </w:r>
        <w:r w:rsidR="00BD0756" w:rsidRPr="00BD0756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n</w:t>
        </w:r>
        <w:r w:rsidR="00BD0756" w:rsidRPr="00BD0756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selpasino.ru</w:t>
        </w:r>
      </w:hyperlink>
      <w:r w:rsidR="00981F74" w:rsidRPr="00BD0756">
        <w:rPr>
          <w:rFonts w:ascii="Times New Roman" w:hAnsi="Times New Roman" w:cs="Times New Roman"/>
          <w:sz w:val="24"/>
          <w:szCs w:val="24"/>
        </w:rPr>
        <w:t>.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1E20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CF373F" w:rsidRDefault="00CF373F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573C" w:rsidRPr="005B68FE" w:rsidRDefault="00AD573C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BD0756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сельского поселения                                                          </w:t>
      </w:r>
      <w:r w:rsidR="00BD0756" w:rsidRPr="00BD07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0756">
        <w:rPr>
          <w:rFonts w:ascii="Times New Roman" w:eastAsia="Times New Roman" w:hAnsi="Times New Roman" w:cs="Times New Roman"/>
          <w:sz w:val="24"/>
          <w:szCs w:val="24"/>
          <w:lang w:eastAsia="ru-RU"/>
        </w:rPr>
        <w:t>Д.С. Бурков</w:t>
      </w:r>
    </w:p>
    <w:p w:rsidR="008B7B62" w:rsidRDefault="008B7B62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4301" w:rsidRDefault="00F9430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4301" w:rsidRDefault="00F9430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4301" w:rsidRDefault="00F9430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53C1" w:rsidRDefault="008D53C1"/>
    <w:sectPr w:rsidR="008D53C1" w:rsidSect="00AD573C">
      <w:headerReference w:type="default" r:id="rId10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9E0" w:rsidRDefault="00BC29E0" w:rsidP="00981F74">
      <w:pPr>
        <w:spacing w:after="0" w:line="240" w:lineRule="auto"/>
      </w:pPr>
      <w:r>
        <w:separator/>
      </w:r>
    </w:p>
  </w:endnote>
  <w:endnote w:type="continuationSeparator" w:id="0">
    <w:p w:rsidR="00BC29E0" w:rsidRDefault="00BC29E0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20007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9E0" w:rsidRDefault="00BC29E0" w:rsidP="00981F74">
      <w:pPr>
        <w:spacing w:after="0" w:line="240" w:lineRule="auto"/>
      </w:pPr>
      <w:r>
        <w:separator/>
      </w:r>
    </w:p>
  </w:footnote>
  <w:footnote w:type="continuationSeparator" w:id="0">
    <w:p w:rsidR="00BC29E0" w:rsidRDefault="00BC29E0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73C" w:rsidRDefault="00AD573C">
    <w:pPr>
      <w:pStyle w:val="a5"/>
      <w:jc w:val="center"/>
    </w:pPr>
  </w:p>
  <w:p w:rsidR="00981F74" w:rsidRDefault="00981F7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2F06A4D"/>
    <w:multiLevelType w:val="multilevel"/>
    <w:tmpl w:val="52BC84BC"/>
    <w:lvl w:ilvl="0">
      <w:start w:val="1"/>
      <w:numFmt w:val="decimal"/>
      <w:lvlText w:val="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3.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66BA4882"/>
    <w:multiLevelType w:val="hybridMultilevel"/>
    <w:tmpl w:val="008EAE34"/>
    <w:lvl w:ilvl="0" w:tplc="57A2511C">
      <w:start w:val="5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1E20"/>
    <w:rsid w:val="000006EA"/>
    <w:rsid w:val="00011B4E"/>
    <w:rsid w:val="00031ACA"/>
    <w:rsid w:val="000518EC"/>
    <w:rsid w:val="00056A17"/>
    <w:rsid w:val="000674DD"/>
    <w:rsid w:val="000725D9"/>
    <w:rsid w:val="000725DF"/>
    <w:rsid w:val="000D47FD"/>
    <w:rsid w:val="000F0B4C"/>
    <w:rsid w:val="001965C2"/>
    <w:rsid w:val="001B0496"/>
    <w:rsid w:val="00241EEB"/>
    <w:rsid w:val="00296C2D"/>
    <w:rsid w:val="002B63F4"/>
    <w:rsid w:val="002F413C"/>
    <w:rsid w:val="00302FD9"/>
    <w:rsid w:val="00303780"/>
    <w:rsid w:val="00350763"/>
    <w:rsid w:val="00351145"/>
    <w:rsid w:val="00353B68"/>
    <w:rsid w:val="0036193A"/>
    <w:rsid w:val="00372228"/>
    <w:rsid w:val="00375D20"/>
    <w:rsid w:val="00376537"/>
    <w:rsid w:val="003F241D"/>
    <w:rsid w:val="004026BB"/>
    <w:rsid w:val="00417862"/>
    <w:rsid w:val="00436A4B"/>
    <w:rsid w:val="00461660"/>
    <w:rsid w:val="00511E20"/>
    <w:rsid w:val="00580FFD"/>
    <w:rsid w:val="0058521D"/>
    <w:rsid w:val="005916DE"/>
    <w:rsid w:val="005B198E"/>
    <w:rsid w:val="005F1B31"/>
    <w:rsid w:val="006371D9"/>
    <w:rsid w:val="006528A2"/>
    <w:rsid w:val="00667386"/>
    <w:rsid w:val="0068044F"/>
    <w:rsid w:val="006A2955"/>
    <w:rsid w:val="006E6B73"/>
    <w:rsid w:val="007236DA"/>
    <w:rsid w:val="00776294"/>
    <w:rsid w:val="00812A1B"/>
    <w:rsid w:val="00847520"/>
    <w:rsid w:val="00860F3F"/>
    <w:rsid w:val="00882F34"/>
    <w:rsid w:val="008A64D2"/>
    <w:rsid w:val="008B7B62"/>
    <w:rsid w:val="008C0D71"/>
    <w:rsid w:val="008C4BF1"/>
    <w:rsid w:val="008D3D91"/>
    <w:rsid w:val="008D53C1"/>
    <w:rsid w:val="0090267B"/>
    <w:rsid w:val="00902F46"/>
    <w:rsid w:val="009201F2"/>
    <w:rsid w:val="009373C0"/>
    <w:rsid w:val="00961284"/>
    <w:rsid w:val="00981F74"/>
    <w:rsid w:val="009C750A"/>
    <w:rsid w:val="00A34BAF"/>
    <w:rsid w:val="00AB2ED5"/>
    <w:rsid w:val="00AC229C"/>
    <w:rsid w:val="00AC63CD"/>
    <w:rsid w:val="00AD573C"/>
    <w:rsid w:val="00B110C4"/>
    <w:rsid w:val="00B3735C"/>
    <w:rsid w:val="00B444C5"/>
    <w:rsid w:val="00BC29E0"/>
    <w:rsid w:val="00BD0756"/>
    <w:rsid w:val="00BE04FE"/>
    <w:rsid w:val="00C80471"/>
    <w:rsid w:val="00C96D90"/>
    <w:rsid w:val="00CA3BE9"/>
    <w:rsid w:val="00CA7EBF"/>
    <w:rsid w:val="00CC605D"/>
    <w:rsid w:val="00CD2096"/>
    <w:rsid w:val="00CD2139"/>
    <w:rsid w:val="00CF373F"/>
    <w:rsid w:val="00D109D4"/>
    <w:rsid w:val="00D162B9"/>
    <w:rsid w:val="00D2722C"/>
    <w:rsid w:val="00D356C6"/>
    <w:rsid w:val="00D737E5"/>
    <w:rsid w:val="00D8664F"/>
    <w:rsid w:val="00E44606"/>
    <w:rsid w:val="00E9467D"/>
    <w:rsid w:val="00F02373"/>
    <w:rsid w:val="00F6171E"/>
    <w:rsid w:val="00F62941"/>
    <w:rsid w:val="00F76F0B"/>
    <w:rsid w:val="00F8438B"/>
    <w:rsid w:val="00F94301"/>
    <w:rsid w:val="00FA08C7"/>
    <w:rsid w:val="00FC199B"/>
    <w:rsid w:val="00FE0828"/>
    <w:rsid w:val="00FF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rsid w:val="009373C0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9373C0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9373C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5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1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0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49913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8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31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98121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nnselpas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E2041A-8027-426B-A06E-45B6BABAA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48</cp:revision>
  <cp:lastPrinted>2019-03-19T07:45:00Z</cp:lastPrinted>
  <dcterms:created xsi:type="dcterms:W3CDTF">2018-02-17T09:59:00Z</dcterms:created>
  <dcterms:modified xsi:type="dcterms:W3CDTF">2019-03-19T07:46:00Z</dcterms:modified>
</cp:coreProperties>
</file>