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BE" w:rsidRDefault="009228BE" w:rsidP="009228BE">
      <w:pPr>
        <w:rPr>
          <w:sz w:val="28"/>
          <w:szCs w:val="28"/>
        </w:rPr>
      </w:pPr>
    </w:p>
    <w:p w:rsidR="009228BE" w:rsidRDefault="009228BE" w:rsidP="009228BE">
      <w:pPr>
        <w:rPr>
          <w:sz w:val="28"/>
          <w:szCs w:val="28"/>
        </w:rPr>
      </w:pPr>
    </w:p>
    <w:p w:rsidR="009228BE" w:rsidRDefault="009228BE" w:rsidP="00922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9228BE" w:rsidRDefault="009228BE" w:rsidP="00922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9228BE" w:rsidRDefault="009228BE" w:rsidP="009228BE">
      <w:pPr>
        <w:jc w:val="center"/>
        <w:rPr>
          <w:b/>
        </w:rPr>
      </w:pPr>
      <w:r>
        <w:rPr>
          <w:b/>
        </w:rPr>
        <w:t>АСИНОВСКИЙ РАЙОН  ТОМСКАЯ ОБЛАСТЬ</w:t>
      </w:r>
    </w:p>
    <w:p w:rsidR="009228BE" w:rsidRDefault="009228BE" w:rsidP="0032218E">
      <w:pPr>
        <w:rPr>
          <w:b/>
        </w:rPr>
      </w:pPr>
    </w:p>
    <w:p w:rsidR="009228BE" w:rsidRDefault="009228BE" w:rsidP="009228BE">
      <w:pPr>
        <w:jc w:val="center"/>
        <w:rPr>
          <w:b/>
        </w:rPr>
      </w:pPr>
      <w:r>
        <w:rPr>
          <w:b/>
        </w:rPr>
        <w:t>РЕШЕНИЕ</w:t>
      </w:r>
    </w:p>
    <w:p w:rsidR="009228BE" w:rsidRDefault="009228BE" w:rsidP="009228BE">
      <w:pPr>
        <w:rPr>
          <w:b/>
        </w:rPr>
      </w:pPr>
    </w:p>
    <w:p w:rsidR="009228BE" w:rsidRDefault="009228BE" w:rsidP="009228BE">
      <w:pPr>
        <w:rPr>
          <w:b/>
        </w:rPr>
      </w:pPr>
      <w:r>
        <w:rPr>
          <w:b/>
        </w:rPr>
        <w:t>13.05.2014                                                                                                                     №  82</w:t>
      </w:r>
    </w:p>
    <w:p w:rsidR="009228BE" w:rsidRDefault="009228BE" w:rsidP="009228BE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Новониколаевка</w:t>
      </w:r>
    </w:p>
    <w:p w:rsidR="009228BE" w:rsidRDefault="009228BE" w:rsidP="009228BE">
      <w:pPr>
        <w:rPr>
          <w:b/>
        </w:rPr>
      </w:pPr>
    </w:p>
    <w:p w:rsidR="009228BE" w:rsidRDefault="009228BE" w:rsidP="009228BE">
      <w:pPr>
        <w:jc w:val="center"/>
        <w:rPr>
          <w:b/>
        </w:rPr>
      </w:pPr>
      <w:r>
        <w:rPr>
          <w:b/>
        </w:rPr>
        <w:t xml:space="preserve">О внесении изменений в решение Совета Новониколаевского сельского поселения </w:t>
      </w:r>
    </w:p>
    <w:p w:rsidR="009228BE" w:rsidRDefault="009228BE" w:rsidP="009228BE">
      <w:pPr>
        <w:jc w:val="center"/>
        <w:rPr>
          <w:b/>
        </w:rPr>
      </w:pPr>
      <w:r>
        <w:rPr>
          <w:b/>
        </w:rPr>
        <w:t>от 09.10.2013 № 53 «О передаче   полномочий Новониколаевского сельского поселения муниципальному образованию «Асиновский район» на 2014 год</w:t>
      </w:r>
    </w:p>
    <w:p w:rsidR="009228BE" w:rsidRDefault="009228BE" w:rsidP="009228BE">
      <w:pPr>
        <w:jc w:val="center"/>
        <w:rPr>
          <w:b/>
        </w:rPr>
      </w:pPr>
    </w:p>
    <w:p w:rsidR="009228BE" w:rsidRDefault="009228BE" w:rsidP="009228BE">
      <w:r>
        <w:rPr>
          <w:b/>
        </w:rPr>
        <w:tab/>
      </w:r>
      <w:r>
        <w:t>Руководствуясь  частью 4 статьи 15 Федерального закона от 6 октября 2003г. № 131-ФЗ «Об общих принципах организации местного самоуправления в Российской Федерации»,  рассмотрев предложения Главы Новониколаевского сельского поселения,</w:t>
      </w:r>
    </w:p>
    <w:p w:rsidR="009228BE" w:rsidRDefault="009228BE" w:rsidP="009228BE"/>
    <w:p w:rsidR="009228BE" w:rsidRDefault="009228BE" w:rsidP="009228BE">
      <w:pPr>
        <w:rPr>
          <w:b/>
        </w:rPr>
      </w:pPr>
      <w:r>
        <w:tab/>
      </w:r>
      <w:r>
        <w:rPr>
          <w:b/>
        </w:rPr>
        <w:t>СОВЕТ НОВОНИКОЛАЕВСКОГО СЕЛЬСКОГО ПОСЕЛЕНИЯ РЕШИЛ:</w:t>
      </w:r>
    </w:p>
    <w:p w:rsidR="009228BE" w:rsidRDefault="009228BE" w:rsidP="009228BE">
      <w:pPr>
        <w:jc w:val="both"/>
        <w:rPr>
          <w:b/>
        </w:rPr>
      </w:pPr>
    </w:p>
    <w:p w:rsidR="0032218E" w:rsidRPr="0032218E" w:rsidRDefault="009228BE" w:rsidP="0032218E">
      <w:r>
        <w:tab/>
        <w:t>1.</w:t>
      </w:r>
      <w:r w:rsidR="0032218E">
        <w:t>Внести в решение</w:t>
      </w:r>
      <w:r w:rsidR="0032218E" w:rsidRPr="0032218E">
        <w:rPr>
          <w:b/>
        </w:rPr>
        <w:t xml:space="preserve"> </w:t>
      </w:r>
      <w:r w:rsidR="0032218E" w:rsidRPr="0032218E">
        <w:t xml:space="preserve">Совета Новониколаевского сельского поселения </w:t>
      </w:r>
    </w:p>
    <w:p w:rsidR="0032218E" w:rsidRDefault="0032218E" w:rsidP="0032218E">
      <w:r w:rsidRPr="0032218E">
        <w:t>от 09.10.2013 № 53 «О передаче   полномочий Новониколаевского сельского поселения муниципальному образованию «Асиновский район» на 2014 год</w:t>
      </w:r>
      <w:r>
        <w:t xml:space="preserve"> следующие изменения:</w:t>
      </w:r>
    </w:p>
    <w:p w:rsidR="009228BE" w:rsidRDefault="0032218E" w:rsidP="0032218E">
      <w:pPr>
        <w:pStyle w:val="a3"/>
        <w:numPr>
          <w:ilvl w:val="0"/>
          <w:numId w:val="1"/>
        </w:numPr>
      </w:pPr>
      <w:r>
        <w:t>Пункт 2 решения изложить в следующей редакции:</w:t>
      </w:r>
    </w:p>
    <w:p w:rsidR="0032218E" w:rsidRDefault="009228BE" w:rsidP="009228BE">
      <w:pPr>
        <w:jc w:val="both"/>
      </w:pPr>
      <w:r>
        <w:tab/>
      </w:r>
      <w:r w:rsidR="0032218E">
        <w:t>«</w:t>
      </w:r>
      <w:r>
        <w:t>2.Поручить Главе Новониколаевского сельского поселения заключить с</w:t>
      </w:r>
      <w:r w:rsidR="0032218E">
        <w:t>оглашение о передаче полномочий:</w:t>
      </w:r>
    </w:p>
    <w:p w:rsidR="009228BE" w:rsidRDefault="0032218E" w:rsidP="009228BE">
      <w:pPr>
        <w:jc w:val="both"/>
      </w:pPr>
      <w:r>
        <w:t xml:space="preserve">1) по </w:t>
      </w:r>
      <w:r>
        <w:rPr>
          <w:snapToGrid w:val="0"/>
        </w:rPr>
        <w:t>организации библиотечного обслуживания населения,</w:t>
      </w:r>
      <w:r>
        <w:t xml:space="preserve"> комплектованию  и обеспечению сохранности библиотечных фондов библиотек поселения</w:t>
      </w:r>
      <w:r w:rsidR="009228BE">
        <w:t xml:space="preserve"> сроком до 31.12.2014г.</w:t>
      </w:r>
    </w:p>
    <w:p w:rsidR="0032218E" w:rsidRDefault="0032218E" w:rsidP="009228BE">
      <w:pPr>
        <w:jc w:val="both"/>
      </w:pPr>
      <w:r>
        <w:t xml:space="preserve">2) по утверждению генеральных планов поселения и правил землепользования и  застройки сроком до </w:t>
      </w:r>
      <w:r w:rsidR="00826181">
        <w:t>26</w:t>
      </w:r>
      <w:r>
        <w:t>.05.2014г.»</w:t>
      </w:r>
    </w:p>
    <w:p w:rsidR="009228BE" w:rsidRDefault="009228BE" w:rsidP="009228BE">
      <w:pPr>
        <w:jc w:val="both"/>
      </w:pPr>
      <w:r>
        <w:tab/>
      </w:r>
      <w:r w:rsidR="0032218E">
        <w:t>2</w:t>
      </w:r>
      <w:r>
        <w:t>.Настоящее решение подлежит опубликованию (обнародованию) в установленном порядке.</w:t>
      </w:r>
    </w:p>
    <w:p w:rsidR="009228BE" w:rsidRDefault="009228BE" w:rsidP="009228BE">
      <w:pPr>
        <w:jc w:val="both"/>
      </w:pPr>
      <w:r>
        <w:t xml:space="preserve">            </w:t>
      </w:r>
      <w:r w:rsidR="0032218E">
        <w:t>3</w:t>
      </w:r>
      <w:r>
        <w:t>. Настоящее решение вступает в силу со дня его опубликования (обнародования).</w:t>
      </w:r>
    </w:p>
    <w:p w:rsidR="009228BE" w:rsidRDefault="009228BE" w:rsidP="009228BE">
      <w:pPr>
        <w:jc w:val="both"/>
      </w:pPr>
      <w:r>
        <w:tab/>
      </w:r>
      <w:r w:rsidR="0032218E">
        <w:t>4</w:t>
      </w:r>
      <w:r>
        <w:t>.Контроль исполнения настоящего решения возложить на контрольн</w:t>
      </w:r>
      <w:proofErr w:type="gramStart"/>
      <w:r>
        <w:t>о-</w:t>
      </w:r>
      <w:proofErr w:type="gramEnd"/>
      <w:r>
        <w:t xml:space="preserve"> правовой комитет Совета Новониколаевского сельского поселения (</w:t>
      </w:r>
      <w:proofErr w:type="spellStart"/>
      <w:r>
        <w:t>Амелин</w:t>
      </w:r>
      <w:proofErr w:type="spellEnd"/>
      <w:r>
        <w:t xml:space="preserve"> О.М.)</w:t>
      </w:r>
    </w:p>
    <w:p w:rsidR="009228BE" w:rsidRDefault="009228BE" w:rsidP="009228BE">
      <w:pPr>
        <w:jc w:val="both"/>
      </w:pPr>
    </w:p>
    <w:p w:rsidR="009228BE" w:rsidRDefault="009228BE" w:rsidP="009228BE">
      <w:pPr>
        <w:jc w:val="both"/>
      </w:pPr>
    </w:p>
    <w:p w:rsidR="009228BE" w:rsidRDefault="009228BE" w:rsidP="009228BE">
      <w:pPr>
        <w:jc w:val="both"/>
      </w:pPr>
    </w:p>
    <w:p w:rsidR="009228BE" w:rsidRDefault="009228BE" w:rsidP="009228BE">
      <w:pPr>
        <w:jc w:val="both"/>
      </w:pPr>
    </w:p>
    <w:p w:rsidR="009228BE" w:rsidRDefault="009228BE" w:rsidP="009228BE">
      <w:pPr>
        <w:jc w:val="both"/>
      </w:pPr>
      <w:r>
        <w:t>Глава сельского поселения                                                                    Д.С.Бурков</w:t>
      </w:r>
    </w:p>
    <w:p w:rsidR="009228BE" w:rsidRDefault="009228BE" w:rsidP="009228BE">
      <w:pPr>
        <w:jc w:val="both"/>
      </w:pPr>
    </w:p>
    <w:p w:rsidR="009228BE" w:rsidRDefault="009228BE" w:rsidP="009228BE">
      <w:pPr>
        <w:jc w:val="both"/>
      </w:pPr>
      <w:r>
        <w:t xml:space="preserve">Председатель Совета                                                                             А.В.Миронова </w:t>
      </w:r>
    </w:p>
    <w:p w:rsidR="009228BE" w:rsidRDefault="009228BE" w:rsidP="009228BE"/>
    <w:p w:rsidR="009228BE" w:rsidRDefault="009228BE" w:rsidP="009228BE"/>
    <w:p w:rsidR="009228BE" w:rsidRDefault="009228BE"/>
    <w:sectPr w:rsidR="009228BE" w:rsidSect="00F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475"/>
    <w:multiLevelType w:val="hybridMultilevel"/>
    <w:tmpl w:val="140EA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8BE"/>
    <w:rsid w:val="0032218E"/>
    <w:rsid w:val="004175D1"/>
    <w:rsid w:val="005214CA"/>
    <w:rsid w:val="00812E16"/>
    <w:rsid w:val="00826181"/>
    <w:rsid w:val="009228BE"/>
    <w:rsid w:val="00DB04AE"/>
    <w:rsid w:val="00F1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2014-05-15T02:16:00Z</cp:lastPrinted>
  <dcterms:created xsi:type="dcterms:W3CDTF">2014-05-13T04:04:00Z</dcterms:created>
  <dcterms:modified xsi:type="dcterms:W3CDTF">2014-05-15T02:31:00Z</dcterms:modified>
</cp:coreProperties>
</file>