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E88" w:rsidRDefault="00DE1E88" w:rsidP="00DE1E88"/>
    <w:p w:rsidR="00DE1E88" w:rsidRDefault="00DE1E88" w:rsidP="00DE1E88">
      <w:pPr>
        <w:jc w:val="center"/>
      </w:pPr>
      <w:r>
        <w:t>Томская область Асиновский район</w:t>
      </w:r>
    </w:p>
    <w:p w:rsidR="00DE1E88" w:rsidRDefault="00DE1E88" w:rsidP="00DE1E8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DE1E88" w:rsidRDefault="00DE1E88" w:rsidP="00DE1E88">
      <w:pPr>
        <w:jc w:val="center"/>
        <w:rPr>
          <w:b/>
          <w:sz w:val="28"/>
        </w:rPr>
      </w:pPr>
      <w:r>
        <w:rPr>
          <w:b/>
          <w:sz w:val="28"/>
        </w:rPr>
        <w:t>НОВОНИКОЛАЕВСКОГО СЕЛЬСКОГО ПОСЕЛЕНИЯ</w:t>
      </w:r>
    </w:p>
    <w:p w:rsidR="00DE1E88" w:rsidRDefault="00DE1E88" w:rsidP="00DE1E88">
      <w:pPr>
        <w:jc w:val="center"/>
        <w:rPr>
          <w:b/>
          <w:sz w:val="28"/>
        </w:rPr>
      </w:pPr>
    </w:p>
    <w:p w:rsidR="00DE1E88" w:rsidRDefault="00DE1E88" w:rsidP="00DE1E8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DE1E88" w:rsidRDefault="00DE1E88" w:rsidP="00DE1E88">
      <w:pPr>
        <w:jc w:val="both"/>
        <w:rPr>
          <w:sz w:val="28"/>
        </w:rPr>
      </w:pPr>
    </w:p>
    <w:p w:rsidR="00DE1E88" w:rsidRDefault="00DE1E88" w:rsidP="00DE1E88">
      <w:pPr>
        <w:jc w:val="both"/>
      </w:pPr>
      <w:r>
        <w:t>18.03. 2015                                                                                                                    № 22А</w:t>
      </w:r>
    </w:p>
    <w:p w:rsidR="00DE1E88" w:rsidRDefault="00DE1E88" w:rsidP="00DE1E88">
      <w:pPr>
        <w:jc w:val="center"/>
      </w:pPr>
      <w:proofErr w:type="gramStart"/>
      <w:r>
        <w:t>с</w:t>
      </w:r>
      <w:proofErr w:type="gramEnd"/>
      <w:r>
        <w:t>. Новониколаевка</w:t>
      </w:r>
    </w:p>
    <w:p w:rsidR="00DE1E88" w:rsidRDefault="00DE1E88" w:rsidP="00DE1E88">
      <w:pPr>
        <w:jc w:val="both"/>
      </w:pPr>
    </w:p>
    <w:p w:rsidR="00DE1E88" w:rsidRDefault="00DE1E88" w:rsidP="00DE1E88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</w:rPr>
        <w:t>О признании утратившим силу постановления Главы Новониколаевского сельского поселения от  23.03.2010  № 23 «</w:t>
      </w:r>
      <w:r>
        <w:rPr>
          <w:b/>
          <w:color w:val="000000"/>
        </w:rPr>
        <w:t>Об утверждении Порядка предоставления субсидий юридическим лицам в целях возмещения части затрат по оказанию услуг по водоснабжению»</w:t>
      </w:r>
    </w:p>
    <w:p w:rsidR="00DE1E88" w:rsidRDefault="00DE1E88" w:rsidP="00DE1E88">
      <w:pPr>
        <w:ind w:right="-2"/>
        <w:rPr>
          <w:b/>
        </w:rPr>
      </w:pPr>
    </w:p>
    <w:p w:rsidR="00DE1E88" w:rsidRDefault="00DE1E88" w:rsidP="00DE1E88">
      <w:pPr>
        <w:ind w:right="-2"/>
        <w:jc w:val="center"/>
        <w:rPr>
          <w:b/>
        </w:rPr>
      </w:pPr>
    </w:p>
    <w:p w:rsidR="00DE1E88" w:rsidRDefault="00DE1E88" w:rsidP="00DE1E8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целях приведения нормативных правовых актов в соответствие с федеральным законодательством,</w:t>
      </w:r>
    </w:p>
    <w:p w:rsidR="00DE1E88" w:rsidRDefault="00DE1E88" w:rsidP="00DE1E8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E1E88" w:rsidRDefault="00DE1E88" w:rsidP="00DE1E8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DE1E88" w:rsidRDefault="00DE1E88" w:rsidP="00DE1E88">
      <w:pPr>
        <w:widowControl w:val="0"/>
        <w:autoSpaceDE w:val="0"/>
        <w:autoSpaceDN w:val="0"/>
        <w:adjustRightInd w:val="0"/>
        <w:ind w:firstLine="708"/>
        <w:rPr>
          <w:b/>
          <w:bCs/>
          <w:color w:val="000000"/>
        </w:rPr>
      </w:pPr>
      <w:r>
        <w:t>1. Отменить  постановление Главы Новониколаевского сельского поселения от  23.03.2010  № 23 «</w:t>
      </w:r>
      <w:r>
        <w:rPr>
          <w:color w:val="000000"/>
        </w:rPr>
        <w:t>Об утверждении Порядка предоставления субсидий юридическим лицам в целях возмещения части затрат по оказанию услуг по водоснабжению»</w:t>
      </w:r>
      <w:r>
        <w:rPr>
          <w:b/>
          <w:bCs/>
          <w:color w:val="000000"/>
        </w:rPr>
        <w:t>.</w:t>
      </w:r>
      <w:r>
        <w:t xml:space="preserve">  </w:t>
      </w:r>
    </w:p>
    <w:p w:rsidR="00DE1E88" w:rsidRDefault="00DE1E88" w:rsidP="00DE1E88">
      <w:pPr>
        <w:ind w:right="-2" w:firstLine="708"/>
        <w:rPr>
          <w:rFonts w:ascii="Times New Roman CYR" w:hAnsi="Times New Roman CYR" w:cs="Times New Roman CYR"/>
          <w:kern w:val="2"/>
        </w:rPr>
      </w:pPr>
      <w:r>
        <w:t xml:space="preserve">  2. Настоящее постановление </w:t>
      </w:r>
      <w:r>
        <w:rPr>
          <w:rFonts w:ascii="Times New Roman CYR" w:hAnsi="Times New Roman CYR" w:cs="Times New Roman CYR"/>
          <w:kern w:val="2"/>
        </w:rPr>
        <w:t>подлежит официальному опубликованию в «Информационном бюллетене» и размещению на официальном сайте Новониколаевского сельского поселения в информационно-телекоммуникационной сети «Интернет»</w:t>
      </w:r>
      <w:r>
        <w:t xml:space="preserve"> (</w:t>
      </w:r>
      <w:hyperlink r:id="rId4" w:history="1">
        <w:r>
          <w:rPr>
            <w:rStyle w:val="a3"/>
          </w:rPr>
          <w:t>www.n</w:t>
        </w:r>
        <w:r>
          <w:rPr>
            <w:rStyle w:val="a3"/>
            <w:lang w:val="en-US"/>
          </w:rPr>
          <w:t>n</w:t>
        </w:r>
        <w:proofErr w:type="spellStart"/>
        <w:r>
          <w:rPr>
            <w:rStyle w:val="a3"/>
          </w:rPr>
          <w:t>selp.asino.ru</w:t>
        </w:r>
        <w:proofErr w:type="spellEnd"/>
      </w:hyperlink>
      <w:r>
        <w:t>).</w:t>
      </w:r>
    </w:p>
    <w:p w:rsidR="00DE1E88" w:rsidRDefault="00DE1E88" w:rsidP="00DE1E8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Настоящее постановление вступает в силу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даты его официального опубликования.</w:t>
      </w:r>
    </w:p>
    <w:p w:rsidR="00DE1E88" w:rsidRDefault="00DE1E88" w:rsidP="00DE1E8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Контроль исполнения настоящего постановления возложить на ведущего специалиста по экономике и финансам Якунину Н.А.</w:t>
      </w:r>
    </w:p>
    <w:p w:rsidR="00DE1E88" w:rsidRDefault="00DE1E88" w:rsidP="00DE1E88">
      <w:pPr>
        <w:tabs>
          <w:tab w:val="left" w:pos="7200"/>
        </w:tabs>
        <w:jc w:val="both"/>
      </w:pPr>
    </w:p>
    <w:p w:rsidR="00DE1E88" w:rsidRDefault="00DE1E88" w:rsidP="00DE1E88">
      <w:pPr>
        <w:tabs>
          <w:tab w:val="left" w:pos="7200"/>
        </w:tabs>
        <w:jc w:val="both"/>
      </w:pPr>
    </w:p>
    <w:p w:rsidR="00DE1E88" w:rsidRDefault="00DE1E88" w:rsidP="00DE1E88">
      <w:pPr>
        <w:tabs>
          <w:tab w:val="left" w:pos="7200"/>
        </w:tabs>
        <w:jc w:val="both"/>
      </w:pPr>
    </w:p>
    <w:p w:rsidR="00DE1E88" w:rsidRDefault="00DE1E88" w:rsidP="00DE1E88">
      <w:pPr>
        <w:tabs>
          <w:tab w:val="left" w:pos="7200"/>
        </w:tabs>
        <w:jc w:val="both"/>
      </w:pPr>
      <w:r>
        <w:t>Глава сельского поселения</w:t>
      </w:r>
    </w:p>
    <w:p w:rsidR="00DE1E88" w:rsidRDefault="00DE1E88" w:rsidP="00DE1E88">
      <w:pPr>
        <w:tabs>
          <w:tab w:val="left" w:pos="7200"/>
        </w:tabs>
        <w:jc w:val="both"/>
      </w:pPr>
      <w:r>
        <w:t xml:space="preserve">(Глава администрации)                                                                 Д.С.Бурков                                                                                          </w:t>
      </w:r>
    </w:p>
    <w:p w:rsidR="00DE1E88" w:rsidRDefault="00DE1E88" w:rsidP="00DE1E88">
      <w:pPr>
        <w:tabs>
          <w:tab w:val="left" w:pos="7200"/>
        </w:tabs>
        <w:ind w:left="1416" w:firstLine="708"/>
      </w:pPr>
    </w:p>
    <w:p w:rsidR="00DE1E88" w:rsidRDefault="00DE1E88" w:rsidP="00DE1E88">
      <w:pPr>
        <w:tabs>
          <w:tab w:val="left" w:pos="7200"/>
        </w:tabs>
        <w:ind w:left="1416" w:firstLine="708"/>
      </w:pPr>
    </w:p>
    <w:p w:rsidR="00DE1E88" w:rsidRDefault="00DE1E88" w:rsidP="00DE1E88">
      <w:pPr>
        <w:jc w:val="center"/>
        <w:rPr>
          <w:b/>
        </w:rPr>
      </w:pPr>
    </w:p>
    <w:p w:rsidR="00DE1E88" w:rsidRDefault="00DE1E88" w:rsidP="00DE1E88">
      <w:pPr>
        <w:jc w:val="center"/>
        <w:rPr>
          <w:b/>
        </w:rPr>
      </w:pPr>
    </w:p>
    <w:p w:rsidR="00DE1E88" w:rsidRDefault="00DE1E88" w:rsidP="00DE1E88">
      <w:pPr>
        <w:jc w:val="center"/>
        <w:rPr>
          <w:b/>
        </w:rPr>
      </w:pPr>
    </w:p>
    <w:p w:rsidR="00DE1E88" w:rsidRDefault="00DE1E88" w:rsidP="00DE1E88">
      <w:r>
        <w:rPr>
          <w:b/>
        </w:rPr>
        <w:t xml:space="preserve"> </w:t>
      </w:r>
    </w:p>
    <w:p w:rsidR="00DE1E88" w:rsidRDefault="00DE1E88" w:rsidP="00DE1E88"/>
    <w:p w:rsidR="00DE1E88" w:rsidRDefault="00DE1E88" w:rsidP="00DE1E88">
      <w:pPr>
        <w:jc w:val="center"/>
        <w:rPr>
          <w:b/>
        </w:rPr>
      </w:pPr>
    </w:p>
    <w:p w:rsidR="00DE1E88" w:rsidRDefault="00DE1E88" w:rsidP="00DE1E88">
      <w:r>
        <w:rPr>
          <w:b/>
        </w:rPr>
        <w:t xml:space="preserve"> </w:t>
      </w:r>
    </w:p>
    <w:p w:rsidR="00DE1E88" w:rsidRDefault="00DE1E88" w:rsidP="00DE1E88"/>
    <w:p w:rsidR="00DE1E88" w:rsidRDefault="00DE1E88" w:rsidP="00DE1E88"/>
    <w:p w:rsidR="00AE6A35" w:rsidRDefault="00AE6A35"/>
    <w:sectPr w:rsidR="00AE6A35" w:rsidSect="00AE6A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1E88"/>
    <w:rsid w:val="00AE6A35"/>
    <w:rsid w:val="00DE1E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E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E1E88"/>
    <w:rPr>
      <w:color w:val="0000FF"/>
      <w:u w:val="single"/>
    </w:rPr>
  </w:style>
  <w:style w:type="paragraph" w:customStyle="1" w:styleId="ConsPlusNormal">
    <w:name w:val="ConsPlusNormal"/>
    <w:rsid w:val="00DE1E88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2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nselp.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1320</Characters>
  <Application>Microsoft Office Word</Application>
  <DocSecurity>0</DocSecurity>
  <Lines>11</Lines>
  <Paragraphs>3</Paragraphs>
  <ScaleCrop>false</ScaleCrop>
  <Company>Microsoft</Company>
  <LinksUpToDate>false</LinksUpToDate>
  <CharactersWithSpaces>1548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2015-04-03T09:15:00Z</dcterms:created>
  <dcterms:modified xsi:type="dcterms:W3CDTF">2015-04-03T09:15:00Z</dcterms:modified>
</cp:coreProperties>
</file>