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CB" w:rsidRDefault="00735645" w:rsidP="00B11294">
      <w:pPr>
        <w:spacing w:after="0" w:line="240" w:lineRule="atLeast"/>
        <w:rPr>
          <w:rFonts w:ascii="Times New Roman" w:hAnsi="Times New Roman" w:cs="Times New Roman"/>
          <w:b/>
        </w:rPr>
      </w:pPr>
      <w:r w:rsidRPr="00735645">
        <w:rPr>
          <w:rFonts w:ascii="Times New Roman" w:hAnsi="Times New Roman" w:cs="Times New Roman"/>
          <w:b/>
        </w:rPr>
        <w:t xml:space="preserve">                                                                      АКТ</w:t>
      </w:r>
    </w:p>
    <w:p w:rsidR="00735645" w:rsidRPr="00735645" w:rsidRDefault="00735645" w:rsidP="00B1129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35645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6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35645">
        <w:rPr>
          <w:rFonts w:ascii="Times New Roman" w:hAnsi="Times New Roman" w:cs="Times New Roman"/>
          <w:b/>
          <w:sz w:val="24"/>
          <w:szCs w:val="24"/>
        </w:rPr>
        <w:t>о результатам проверки внутреннего</w:t>
      </w:r>
    </w:p>
    <w:p w:rsidR="00735645" w:rsidRDefault="00735645" w:rsidP="00B1129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35645">
        <w:rPr>
          <w:rFonts w:ascii="Times New Roman" w:hAnsi="Times New Roman" w:cs="Times New Roman"/>
          <w:b/>
          <w:sz w:val="24"/>
          <w:szCs w:val="24"/>
        </w:rPr>
        <w:t xml:space="preserve">                                 муниципального финансового контроля</w:t>
      </w:r>
    </w:p>
    <w:p w:rsidR="00735645" w:rsidRDefault="00735645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35645">
        <w:rPr>
          <w:rFonts w:ascii="Times New Roman" w:hAnsi="Times New Roman" w:cs="Times New Roman"/>
          <w:sz w:val="24"/>
          <w:szCs w:val="24"/>
        </w:rPr>
        <w:t xml:space="preserve">с. Новониколаевка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30.12.2017.                                             </w:t>
      </w:r>
    </w:p>
    <w:p w:rsidR="00735645" w:rsidRDefault="00735645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плана проведения внутреннего финансового контроля на 2017 год, утвержденного распоряжение № 9А от 26.01.2017 Об утверждении плана внутреннего финансового контроля на 2017 год, проведен внутренний финансовый контроль за период с 01.01.2017 по 31.12.2017</w:t>
      </w:r>
    </w:p>
    <w:p w:rsidR="00735645" w:rsidRPr="009E221B" w:rsidRDefault="002C44D3" w:rsidP="00B11294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B11294" w:rsidRPr="009E221B">
        <w:rPr>
          <w:rFonts w:ascii="Times New Roman" w:hAnsi="Times New Roman" w:cs="Times New Roman"/>
          <w:i/>
          <w:sz w:val="24"/>
          <w:szCs w:val="24"/>
        </w:rPr>
        <w:t>Объект</w:t>
      </w:r>
      <w:bookmarkStart w:id="0" w:name="_GoBack"/>
      <w:bookmarkEnd w:id="0"/>
      <w:r w:rsidR="00E4124F" w:rsidRPr="009E221B">
        <w:rPr>
          <w:rFonts w:ascii="Times New Roman" w:hAnsi="Times New Roman" w:cs="Times New Roman"/>
          <w:i/>
          <w:sz w:val="24"/>
          <w:szCs w:val="24"/>
        </w:rPr>
        <w:t xml:space="preserve"> внутреннего финансового контроля:</w:t>
      </w:r>
    </w:p>
    <w:p w:rsidR="00E4124F" w:rsidRDefault="002C44D3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124F">
        <w:rPr>
          <w:rFonts w:ascii="Times New Roman" w:hAnsi="Times New Roman" w:cs="Times New Roman"/>
          <w:sz w:val="24"/>
          <w:szCs w:val="24"/>
        </w:rPr>
        <w:t>Администрация Новониколаевского сельского поселения</w:t>
      </w:r>
    </w:p>
    <w:p w:rsidR="00E4124F" w:rsidRDefault="002C44D3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124F">
        <w:rPr>
          <w:rFonts w:ascii="Times New Roman" w:hAnsi="Times New Roman" w:cs="Times New Roman"/>
          <w:sz w:val="24"/>
          <w:szCs w:val="24"/>
        </w:rPr>
        <w:t>Внутренний финансовый контроль проведен на основании предоставленных документов.</w:t>
      </w:r>
    </w:p>
    <w:p w:rsidR="00E4124F" w:rsidRDefault="002C44D3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E4124F" w:rsidRPr="009E221B">
        <w:rPr>
          <w:rFonts w:ascii="Times New Roman" w:hAnsi="Times New Roman" w:cs="Times New Roman"/>
          <w:i/>
          <w:sz w:val="24"/>
          <w:szCs w:val="24"/>
        </w:rPr>
        <w:t xml:space="preserve">Проверяемый период деятельности </w:t>
      </w:r>
      <w:r w:rsidR="00B11294" w:rsidRPr="009E221B">
        <w:rPr>
          <w:rFonts w:ascii="Times New Roman" w:hAnsi="Times New Roman" w:cs="Times New Roman"/>
          <w:i/>
          <w:sz w:val="24"/>
          <w:szCs w:val="24"/>
        </w:rPr>
        <w:t>объекта</w:t>
      </w:r>
      <w:r w:rsidR="00E4124F" w:rsidRPr="009E221B">
        <w:rPr>
          <w:rFonts w:ascii="Times New Roman" w:hAnsi="Times New Roman" w:cs="Times New Roman"/>
          <w:i/>
          <w:sz w:val="24"/>
          <w:szCs w:val="24"/>
        </w:rPr>
        <w:t>-проверки</w:t>
      </w:r>
      <w:r w:rsidR="00E4124F">
        <w:rPr>
          <w:rFonts w:ascii="Times New Roman" w:hAnsi="Times New Roman" w:cs="Times New Roman"/>
          <w:sz w:val="24"/>
          <w:szCs w:val="24"/>
        </w:rPr>
        <w:t>: с 01.01.2017 по 31.12.2017</w:t>
      </w:r>
    </w:p>
    <w:p w:rsidR="00E4124F" w:rsidRDefault="002C44D3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124F">
        <w:rPr>
          <w:rFonts w:ascii="Times New Roman" w:hAnsi="Times New Roman" w:cs="Times New Roman"/>
          <w:sz w:val="24"/>
          <w:szCs w:val="24"/>
        </w:rPr>
        <w:t>Внутренний финансовый контроль начат с 20.12.2017 по 31.12.2017</w:t>
      </w:r>
    </w:p>
    <w:p w:rsidR="00E4124F" w:rsidRDefault="002C44D3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E4124F" w:rsidRPr="009E221B">
        <w:rPr>
          <w:rFonts w:ascii="Times New Roman" w:hAnsi="Times New Roman" w:cs="Times New Roman"/>
          <w:i/>
          <w:sz w:val="24"/>
          <w:szCs w:val="24"/>
        </w:rPr>
        <w:t>Основание проведение проверки</w:t>
      </w:r>
      <w:r w:rsidR="00E4124F">
        <w:rPr>
          <w:rFonts w:ascii="Times New Roman" w:hAnsi="Times New Roman" w:cs="Times New Roman"/>
          <w:sz w:val="24"/>
          <w:szCs w:val="24"/>
        </w:rPr>
        <w:t xml:space="preserve">: плана проведения внутреннего финансового контроля </w:t>
      </w:r>
      <w:r w:rsidR="009E221B">
        <w:rPr>
          <w:rFonts w:ascii="Times New Roman" w:hAnsi="Times New Roman" w:cs="Times New Roman"/>
          <w:sz w:val="24"/>
          <w:szCs w:val="24"/>
        </w:rPr>
        <w:t>на 2017 год, утвержденного расп</w:t>
      </w:r>
      <w:r w:rsidR="00E4124F">
        <w:rPr>
          <w:rFonts w:ascii="Times New Roman" w:hAnsi="Times New Roman" w:cs="Times New Roman"/>
          <w:sz w:val="24"/>
          <w:szCs w:val="24"/>
        </w:rPr>
        <w:t>оряжение № 9А от 26.01.2017 Об утверж</w:t>
      </w:r>
      <w:r w:rsidR="009E221B">
        <w:rPr>
          <w:rFonts w:ascii="Times New Roman" w:hAnsi="Times New Roman" w:cs="Times New Roman"/>
          <w:sz w:val="24"/>
          <w:szCs w:val="24"/>
        </w:rPr>
        <w:t>д</w:t>
      </w:r>
      <w:r w:rsidR="00E4124F">
        <w:rPr>
          <w:rFonts w:ascii="Times New Roman" w:hAnsi="Times New Roman" w:cs="Times New Roman"/>
          <w:sz w:val="24"/>
          <w:szCs w:val="24"/>
        </w:rPr>
        <w:t>ении плана внутреннего финансового контроля на 2017 год.</w:t>
      </w:r>
    </w:p>
    <w:p w:rsidR="00E4124F" w:rsidRDefault="002C44D3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E4124F" w:rsidRPr="009E221B">
        <w:rPr>
          <w:rFonts w:ascii="Times New Roman" w:hAnsi="Times New Roman" w:cs="Times New Roman"/>
          <w:i/>
          <w:sz w:val="24"/>
          <w:szCs w:val="24"/>
        </w:rPr>
        <w:t>Цель проверки</w:t>
      </w:r>
      <w:r w:rsidR="00E4124F">
        <w:rPr>
          <w:rFonts w:ascii="Times New Roman" w:hAnsi="Times New Roman" w:cs="Times New Roman"/>
          <w:sz w:val="24"/>
          <w:szCs w:val="24"/>
        </w:rPr>
        <w:t>: выявление основных нарушений и связанных с ними риски по результатам проверки системы внутреннего контроля.</w:t>
      </w:r>
    </w:p>
    <w:p w:rsidR="00E4124F" w:rsidRDefault="002C44D3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124F">
        <w:rPr>
          <w:rFonts w:ascii="Times New Roman" w:hAnsi="Times New Roman" w:cs="Times New Roman"/>
          <w:sz w:val="24"/>
          <w:szCs w:val="24"/>
        </w:rPr>
        <w:t>Предмет проверки по соответствующему</w:t>
      </w:r>
      <w:r w:rsidR="004B4936">
        <w:rPr>
          <w:rFonts w:ascii="Times New Roman" w:hAnsi="Times New Roman" w:cs="Times New Roman"/>
          <w:sz w:val="24"/>
          <w:szCs w:val="24"/>
        </w:rPr>
        <w:t xml:space="preserve"> вопросу плана проверки:</w:t>
      </w:r>
    </w:p>
    <w:p w:rsidR="004B4936" w:rsidRDefault="002C44D3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B4936">
        <w:rPr>
          <w:rFonts w:ascii="Times New Roman" w:hAnsi="Times New Roman" w:cs="Times New Roman"/>
          <w:sz w:val="24"/>
          <w:szCs w:val="24"/>
        </w:rPr>
        <w:t>Способ проведения проверки-сплошной.</w:t>
      </w:r>
    </w:p>
    <w:p w:rsidR="004B4936" w:rsidRPr="009E221B" w:rsidRDefault="002C44D3" w:rsidP="00B1129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B4936" w:rsidRPr="009E221B">
        <w:rPr>
          <w:rFonts w:ascii="Times New Roman" w:hAnsi="Times New Roman" w:cs="Times New Roman"/>
          <w:b/>
          <w:sz w:val="24"/>
          <w:szCs w:val="24"/>
        </w:rPr>
        <w:t>Проверка правильности расходов на приобретение инвентаря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4936" w:rsidRPr="009E221B">
        <w:rPr>
          <w:rFonts w:ascii="Times New Roman" w:hAnsi="Times New Roman" w:cs="Times New Roman"/>
          <w:b/>
          <w:sz w:val="24"/>
          <w:szCs w:val="24"/>
        </w:rPr>
        <w:t>основных средств.</w:t>
      </w:r>
    </w:p>
    <w:p w:rsidR="004B4936" w:rsidRDefault="002C44D3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4936">
        <w:rPr>
          <w:rFonts w:ascii="Times New Roman" w:hAnsi="Times New Roman" w:cs="Times New Roman"/>
          <w:sz w:val="24"/>
          <w:szCs w:val="24"/>
        </w:rPr>
        <w:t>За проверяемый период учреждение по КОЗГУ 310 было израсходова</w:t>
      </w:r>
      <w:r w:rsidR="00B11294">
        <w:rPr>
          <w:rFonts w:ascii="Times New Roman" w:hAnsi="Times New Roman" w:cs="Times New Roman"/>
          <w:sz w:val="24"/>
          <w:szCs w:val="24"/>
        </w:rPr>
        <w:t xml:space="preserve">но 3302458 рублей, в том числе </w:t>
      </w:r>
      <w:r w:rsidR="004B4936">
        <w:rPr>
          <w:rFonts w:ascii="Times New Roman" w:hAnsi="Times New Roman" w:cs="Times New Roman"/>
          <w:sz w:val="24"/>
          <w:szCs w:val="24"/>
        </w:rPr>
        <w:t>на приобретение:</w:t>
      </w:r>
    </w:p>
    <w:p w:rsidR="004B4936" w:rsidRDefault="004B4936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Фотоаппарат – 25800,00</w:t>
      </w:r>
    </w:p>
    <w:p w:rsidR="004B4936" w:rsidRDefault="004B4936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триммер - 6000,00</w:t>
      </w:r>
    </w:p>
    <w:p w:rsidR="004B4936" w:rsidRDefault="004B4936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принтер – 23000,00</w:t>
      </w:r>
    </w:p>
    <w:p w:rsidR="004B4936" w:rsidRDefault="004B4936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ноутбук – 28900, 00</w:t>
      </w:r>
    </w:p>
    <w:p w:rsidR="004B4936" w:rsidRDefault="004B4936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построен туалет – 20758,00</w:t>
      </w:r>
    </w:p>
    <w:p w:rsidR="004B4936" w:rsidRDefault="004B4936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221B">
        <w:rPr>
          <w:rFonts w:ascii="Times New Roman" w:hAnsi="Times New Roman" w:cs="Times New Roman"/>
          <w:sz w:val="24"/>
          <w:szCs w:val="24"/>
        </w:rPr>
        <w:t xml:space="preserve">- приобрели четыре </w:t>
      </w:r>
      <w:r>
        <w:rPr>
          <w:rFonts w:ascii="Times New Roman" w:hAnsi="Times New Roman" w:cs="Times New Roman"/>
          <w:sz w:val="24"/>
          <w:szCs w:val="24"/>
        </w:rPr>
        <w:t>квартиры для детей сирот на сумму – 3198000,00</w:t>
      </w:r>
    </w:p>
    <w:p w:rsidR="004B4936" w:rsidRDefault="004B4936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</w:t>
      </w:r>
      <w:r w:rsidR="009E221B">
        <w:rPr>
          <w:rFonts w:ascii="Times New Roman" w:hAnsi="Times New Roman" w:cs="Times New Roman"/>
          <w:sz w:val="24"/>
          <w:szCs w:val="24"/>
        </w:rPr>
        <w:t>атериальных запасов приобретению</w:t>
      </w:r>
      <w:r>
        <w:rPr>
          <w:rFonts w:ascii="Times New Roman" w:hAnsi="Times New Roman" w:cs="Times New Roman"/>
          <w:sz w:val="24"/>
          <w:szCs w:val="24"/>
        </w:rPr>
        <w:t xml:space="preserve"> на сумму:785651 рублей 35 копеек</w:t>
      </w:r>
    </w:p>
    <w:p w:rsidR="004B4936" w:rsidRDefault="004B4936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Все материальные ценности оприходованы и отражены в учете своевременно.</w:t>
      </w:r>
    </w:p>
    <w:p w:rsidR="004B4936" w:rsidRDefault="004B4936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проводилась с 20 по 30 декабря 2017 года органом по внутреннему муниципальному финансовому контролю.</w:t>
      </w:r>
    </w:p>
    <w:p w:rsidR="004B4936" w:rsidRDefault="004B4936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органа</w:t>
      </w:r>
      <w:r w:rsidRPr="004B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</w:t>
      </w:r>
      <w:r w:rsidR="009E221B">
        <w:rPr>
          <w:rFonts w:ascii="Times New Roman" w:hAnsi="Times New Roman" w:cs="Times New Roman"/>
          <w:sz w:val="24"/>
          <w:szCs w:val="24"/>
        </w:rPr>
        <w:t>:</w:t>
      </w:r>
    </w:p>
    <w:p w:rsidR="009E221B" w:rsidRDefault="009E221B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по экономике и финансам Администрации Новониколаевского сельского поселения -                                       Якунина Наталья Анатольевна</w:t>
      </w:r>
    </w:p>
    <w:p w:rsidR="009E221B" w:rsidRDefault="009E221B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органа внутреннего муниципального финансового контроля:</w:t>
      </w:r>
    </w:p>
    <w:p w:rsidR="009E221B" w:rsidRDefault="009E221B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Администрации</w:t>
      </w:r>
    </w:p>
    <w:p w:rsidR="009E221B" w:rsidRDefault="009E221B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Новониколаевского сельского поселения                                Безбрилова Ольга Дорофеевна</w:t>
      </w:r>
    </w:p>
    <w:p w:rsidR="009E221B" w:rsidRDefault="009E221B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органа внутреннего муниципального финансового контроля: специалист 1 категории по благоустройству, обеспечению жизнедеятельности, транспорту. Связи и безопасности                                                               Пепеляева Валентина Афанасьевна</w:t>
      </w:r>
    </w:p>
    <w:p w:rsidR="009E221B" w:rsidRDefault="009E221B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B4936" w:rsidRPr="00735645" w:rsidRDefault="004B4936">
      <w:pPr>
        <w:rPr>
          <w:rFonts w:ascii="Times New Roman" w:hAnsi="Times New Roman" w:cs="Times New Roman"/>
          <w:sz w:val="24"/>
          <w:szCs w:val="24"/>
        </w:rPr>
      </w:pPr>
    </w:p>
    <w:sectPr w:rsidR="004B4936" w:rsidRPr="0073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77"/>
    <w:rsid w:val="002C44D3"/>
    <w:rsid w:val="002F3577"/>
    <w:rsid w:val="004B4936"/>
    <w:rsid w:val="00735645"/>
    <w:rsid w:val="009E221B"/>
    <w:rsid w:val="00B11294"/>
    <w:rsid w:val="00C442CB"/>
    <w:rsid w:val="00E4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0585"/>
  <w15:chartTrackingRefBased/>
  <w15:docId w15:val="{7E75542E-7888-4B47-86BE-EFFAFEB8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2018-05-18T08:59:00Z</cp:lastPrinted>
  <dcterms:created xsi:type="dcterms:W3CDTF">2018-05-18T04:11:00Z</dcterms:created>
  <dcterms:modified xsi:type="dcterms:W3CDTF">2018-05-18T08:59:00Z</dcterms:modified>
</cp:coreProperties>
</file>