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F9" w:rsidRDefault="00F32D03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485498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E93DD5" w:rsidRDefault="00A24FC8" w:rsidP="00F32D03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Pr="00E26944" w:rsidRDefault="00F32D03" w:rsidP="00A24FC8">
      <w:pPr>
        <w:jc w:val="both"/>
      </w:pPr>
      <w:r>
        <w:t>13.02.2017</w:t>
      </w:r>
      <w:r w:rsidR="00E26944" w:rsidRPr="00E26944">
        <w:t xml:space="preserve">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22</w:t>
      </w:r>
    </w:p>
    <w:p w:rsidR="00A24FC8" w:rsidRPr="009E1214" w:rsidRDefault="00A24FC8" w:rsidP="00A24FC8">
      <w:pPr>
        <w:jc w:val="center"/>
      </w:pPr>
      <w:bookmarkStart w:id="0" w:name="_GoBack"/>
      <w:bookmarkEnd w:id="0"/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485498">
        <w:t>николаевка</w:t>
      </w:r>
    </w:p>
    <w:p w:rsidR="00A24FC8" w:rsidRPr="003A6E2A" w:rsidRDefault="00A24FC8" w:rsidP="00A24FC8">
      <w:pPr>
        <w:jc w:val="both"/>
      </w:pPr>
    </w:p>
    <w:p w:rsidR="00474FA1" w:rsidRPr="00AA4F2C" w:rsidRDefault="00474FA1" w:rsidP="00474FA1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</w:rPr>
      </w:pPr>
      <w:r w:rsidRPr="00AA4F2C">
        <w:rPr>
          <w:b/>
        </w:rPr>
        <w:t>О внесении изменений в постановление Администрации Ново</w:t>
      </w:r>
      <w:r w:rsidR="00485498">
        <w:rPr>
          <w:b/>
        </w:rPr>
        <w:t>николаевского</w:t>
      </w:r>
    </w:p>
    <w:p w:rsidR="00AA4F2C" w:rsidRPr="00AA4F2C" w:rsidRDefault="00474FA1" w:rsidP="00AA4F2C">
      <w:pPr>
        <w:pStyle w:val="17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A4F2C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от </w:t>
      </w:r>
      <w:r w:rsidR="00485498">
        <w:rPr>
          <w:rFonts w:ascii="Times New Roman" w:hAnsi="Times New Roman" w:cs="Times New Roman"/>
          <w:b/>
          <w:sz w:val="24"/>
          <w:szCs w:val="24"/>
        </w:rPr>
        <w:t>03.08</w:t>
      </w:r>
      <w:r w:rsidR="00AA4F2C" w:rsidRPr="00AA4F2C">
        <w:rPr>
          <w:rFonts w:ascii="Times New Roman" w:hAnsi="Times New Roman" w:cs="Times New Roman"/>
          <w:b/>
          <w:sz w:val="24"/>
          <w:szCs w:val="24"/>
        </w:rPr>
        <w:t>.2015</w:t>
      </w:r>
      <w:r w:rsidRPr="00AA4F2C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485498">
        <w:rPr>
          <w:rFonts w:ascii="Times New Roman" w:hAnsi="Times New Roman" w:cs="Times New Roman"/>
          <w:b/>
          <w:sz w:val="24"/>
          <w:szCs w:val="24"/>
        </w:rPr>
        <w:t>82</w:t>
      </w:r>
      <w:r w:rsidRPr="00AA4F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4F2C">
        <w:rPr>
          <w:rFonts w:ascii="Times New Roman" w:hAnsi="Times New Roman" w:cs="Times New Roman"/>
          <w:b/>
          <w:sz w:val="24"/>
          <w:szCs w:val="24"/>
        </w:rPr>
        <w:t>«</w:t>
      </w:r>
      <w:r w:rsidR="00AA4F2C" w:rsidRPr="00AA4F2C">
        <w:rPr>
          <w:rFonts w:ascii="Times New Roman" w:hAnsi="Times New Roman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AA4F2C" w:rsidRPr="00AA4F2C">
        <w:rPr>
          <w:rFonts w:ascii="Times New Roman" w:hAnsi="Times New Roman" w:cs="Times New Roman"/>
          <w:b/>
          <w:sz w:val="24"/>
          <w:szCs w:val="24"/>
        </w:rPr>
        <w:t>Организация и проведение торгов по продаже земельных участков, находящихся в муниципальной собственности или государственная собственность на который не разграничена либо права на заключение договоров аренды таких земельных участков»</w:t>
      </w:r>
      <w:proofErr w:type="gramEnd"/>
    </w:p>
    <w:p w:rsidR="008501E3" w:rsidRDefault="008501E3" w:rsidP="00A24FC8">
      <w:pPr>
        <w:jc w:val="center"/>
      </w:pPr>
    </w:p>
    <w:p w:rsidR="00E93DD5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</w:t>
      </w:r>
      <w:r w:rsidR="00F32D03">
        <w:rPr>
          <w:color w:val="000000"/>
        </w:rPr>
        <w:t>ф</w:t>
      </w:r>
      <w:r>
        <w:rPr>
          <w:color w:val="000000"/>
        </w:rPr>
        <w:t xml:space="preserve">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485498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485498">
        <w:rPr>
          <w:rFonts w:ascii="Times New Roman CYR" w:hAnsi="Times New Roman CYR" w:cs="Times New Roman CYR"/>
        </w:rPr>
        <w:t>28</w:t>
      </w:r>
      <w:r w:rsidR="00F32D03">
        <w:rPr>
          <w:rFonts w:ascii="Times New Roman CYR" w:hAnsi="Times New Roman CYR" w:cs="Times New Roman CYR"/>
        </w:rPr>
        <w:t>.09.</w:t>
      </w:r>
      <w:r>
        <w:rPr>
          <w:rFonts w:ascii="Times New Roman CYR" w:hAnsi="Times New Roman CYR" w:cs="Times New Roman CYR"/>
        </w:rPr>
        <w:t xml:space="preserve"> 2011 года № </w:t>
      </w:r>
      <w:r w:rsidR="00485498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</w:t>
      </w:r>
      <w:proofErr w:type="gramEnd"/>
      <w:r w:rsidR="003639A7">
        <w:rPr>
          <w:rFonts w:ascii="Times New Roman CYR" w:hAnsi="Times New Roman CYR" w:cs="Times New Roman CYR"/>
        </w:rPr>
        <w:t xml:space="preserve"> с действующим законодательством</w:t>
      </w: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474FA1" w:rsidRDefault="00742ACF" w:rsidP="00607ED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proofErr w:type="gramStart"/>
      <w:r w:rsidR="00D57B3B">
        <w:t xml:space="preserve">Внести в </w:t>
      </w:r>
      <w:r w:rsidR="003F1AFD" w:rsidRPr="008501E3">
        <w:t>постановление Администрации Ново</w:t>
      </w:r>
      <w:r w:rsidR="00485498">
        <w:t>николаевского</w:t>
      </w:r>
      <w:r w:rsidR="003F1AFD" w:rsidRPr="008501E3">
        <w:t xml:space="preserve"> сельского поселения от </w:t>
      </w:r>
      <w:r w:rsidR="00485498">
        <w:t>03.08</w:t>
      </w:r>
      <w:r w:rsidR="003F1AFD">
        <w:t xml:space="preserve">.2015 № </w:t>
      </w:r>
      <w:r w:rsidR="00485498">
        <w:t>82</w:t>
      </w:r>
      <w:r w:rsidR="003F1AFD">
        <w:t xml:space="preserve"> «Об утверждении </w:t>
      </w:r>
      <w:r w:rsidR="008501E3" w:rsidRPr="008501E3">
        <w:rPr>
          <w:bCs/>
          <w:color w:val="000000"/>
        </w:rPr>
        <w:t>административн</w:t>
      </w:r>
      <w:r w:rsidR="003F1AFD">
        <w:rPr>
          <w:bCs/>
          <w:color w:val="000000"/>
        </w:rPr>
        <w:t>ого</w:t>
      </w:r>
      <w:r w:rsidR="008501E3" w:rsidRPr="008501E3">
        <w:rPr>
          <w:bCs/>
          <w:color w:val="000000"/>
        </w:rPr>
        <w:t xml:space="preserve"> регламент</w:t>
      </w:r>
      <w:r w:rsidR="003F1AFD">
        <w:rPr>
          <w:bCs/>
          <w:color w:val="000000"/>
        </w:rPr>
        <w:t>а</w:t>
      </w:r>
      <w:r w:rsidR="008501E3" w:rsidRPr="008501E3">
        <w:rPr>
          <w:bCs/>
          <w:color w:val="000000"/>
        </w:rPr>
        <w:t xml:space="preserve">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474FA1" w:rsidRPr="00607ED2">
        <w:rPr>
          <w:bCs/>
          <w:color w:val="000000"/>
        </w:rPr>
        <w:t>«</w:t>
      </w:r>
      <w:r w:rsidR="00AA4F2C" w:rsidRPr="00D1358A">
        <w:t>Организация и проведение торгов по продаже земельных участков, находящихся в муниципальной собственности или государственная собственность на который не разграничена либо права на заключение договоров аренды таких земельных участков</w:t>
      </w:r>
      <w:r w:rsidR="00AA4F2C">
        <w:t>»</w:t>
      </w:r>
      <w:r w:rsidR="003F1AFD">
        <w:t xml:space="preserve"> (далее – постановление, регламент)</w:t>
      </w:r>
      <w:r w:rsidR="00474FA1">
        <w:t xml:space="preserve"> следующие изменения:</w:t>
      </w:r>
      <w:proofErr w:type="gramEnd"/>
    </w:p>
    <w:p w:rsidR="003F1AFD" w:rsidRDefault="00474FA1" w:rsidP="003F1AFD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3F1AFD">
        <w:rPr>
          <w:bCs/>
        </w:rPr>
        <w:t xml:space="preserve"> </w:t>
      </w:r>
      <w:r w:rsidR="008501E3" w:rsidRPr="003F1AFD">
        <w:t>1)</w:t>
      </w:r>
      <w:r w:rsidR="00B921C8">
        <w:t xml:space="preserve"> </w:t>
      </w:r>
      <w:r w:rsidR="003F1AFD">
        <w:t>в наименовании постановления исключить слова «</w:t>
      </w:r>
      <w:r w:rsidR="003F1AFD" w:rsidRPr="00A13B43">
        <w:rPr>
          <w:lang w:val="x-none"/>
        </w:rPr>
        <w:t xml:space="preserve">или государственная собственность на </w:t>
      </w:r>
      <w:proofErr w:type="gramStart"/>
      <w:r w:rsidR="003F1AFD" w:rsidRPr="00A13B43">
        <w:rPr>
          <w:lang w:val="x-none"/>
        </w:rPr>
        <w:t>который</w:t>
      </w:r>
      <w:proofErr w:type="gramEnd"/>
      <w:r w:rsidR="003F1AFD" w:rsidRPr="00A13B43">
        <w:rPr>
          <w:lang w:val="x-none"/>
        </w:rPr>
        <w:t xml:space="preserve"> не разграничена</w:t>
      </w:r>
      <w:r w:rsidR="003F1AFD">
        <w:rPr>
          <w:bCs/>
        </w:rPr>
        <w:t>»;</w:t>
      </w:r>
    </w:p>
    <w:p w:rsidR="003F1AFD" w:rsidRDefault="003F1AFD" w:rsidP="003F1AFD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2) в пункте 1 постановления исключить слова «</w:t>
      </w:r>
      <w:r w:rsidRPr="00A13B43">
        <w:rPr>
          <w:bCs/>
          <w:lang w:val="x-none"/>
        </w:rPr>
        <w:t xml:space="preserve">или государственная собственность на </w:t>
      </w:r>
      <w:proofErr w:type="gramStart"/>
      <w:r w:rsidRPr="00A13B43">
        <w:rPr>
          <w:bCs/>
          <w:lang w:val="x-none"/>
        </w:rPr>
        <w:t>который</w:t>
      </w:r>
      <w:proofErr w:type="gramEnd"/>
      <w:r w:rsidRPr="00A13B43">
        <w:rPr>
          <w:bCs/>
          <w:lang w:val="x-none"/>
        </w:rPr>
        <w:t xml:space="preserve"> не разграничена</w:t>
      </w:r>
      <w:r>
        <w:rPr>
          <w:bCs/>
        </w:rPr>
        <w:t>»;</w:t>
      </w:r>
    </w:p>
    <w:p w:rsidR="003F1AFD" w:rsidRDefault="003F1AFD" w:rsidP="003F1AFD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3) в пункте 3 постановления слова «</w:t>
      </w:r>
      <w:hyperlink r:id="rId6" w:history="1">
        <w:r w:rsidR="00485498" w:rsidRPr="00724E15">
          <w:rPr>
            <w:rStyle w:val="a4"/>
            <w:bCs/>
          </w:rPr>
          <w:t>www.n</w:t>
        </w:r>
        <w:r w:rsidR="00485498" w:rsidRPr="00724E15">
          <w:rPr>
            <w:rStyle w:val="a4"/>
            <w:bCs/>
            <w:lang w:val="en-US"/>
          </w:rPr>
          <w:t>n</w:t>
        </w:r>
        <w:r w:rsidR="00485498" w:rsidRPr="00724E15">
          <w:rPr>
            <w:rStyle w:val="a4"/>
            <w:bCs/>
          </w:rPr>
          <w:t>selp.asino.ru</w:t>
        </w:r>
      </w:hyperlink>
      <w:r>
        <w:rPr>
          <w:bCs/>
        </w:rPr>
        <w:t>» заменить словами «</w:t>
      </w:r>
      <w:hyperlink r:id="rId7" w:history="1">
        <w:r w:rsidR="00485498" w:rsidRPr="00724E15">
          <w:rPr>
            <w:rStyle w:val="a4"/>
            <w:bCs/>
          </w:rPr>
          <w:t>www.n</w:t>
        </w:r>
        <w:r w:rsidR="00485498" w:rsidRPr="00724E15">
          <w:rPr>
            <w:rStyle w:val="a4"/>
            <w:bCs/>
            <w:lang w:val="en-US"/>
          </w:rPr>
          <w:t>n</w:t>
        </w:r>
        <w:r w:rsidR="00485498" w:rsidRPr="00724E15">
          <w:rPr>
            <w:rStyle w:val="a4"/>
            <w:bCs/>
          </w:rPr>
          <w:t>selpasino.ru</w:t>
        </w:r>
      </w:hyperlink>
      <w:r>
        <w:rPr>
          <w:bCs/>
        </w:rPr>
        <w:t>»;</w:t>
      </w:r>
    </w:p>
    <w:p w:rsidR="003F1AFD" w:rsidRPr="003F1AFD" w:rsidRDefault="003F1AFD" w:rsidP="003F1AFD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4) в пункте 4 постановления слова «</w:t>
      </w:r>
      <w:r w:rsidRPr="003F1AFD">
        <w:rPr>
          <w:bCs/>
        </w:rPr>
        <w:t>на</w:t>
      </w:r>
      <w:r w:rsidR="00485498">
        <w:rPr>
          <w:bCs/>
        </w:rPr>
        <w:t xml:space="preserve"> контрактного управляющего </w:t>
      </w:r>
      <w:proofErr w:type="spellStart"/>
      <w:r w:rsidR="00485498">
        <w:rPr>
          <w:bCs/>
        </w:rPr>
        <w:t>Лингевич</w:t>
      </w:r>
      <w:proofErr w:type="spellEnd"/>
      <w:r w:rsidR="00485498">
        <w:rPr>
          <w:bCs/>
        </w:rPr>
        <w:t xml:space="preserve"> Д.А.</w:t>
      </w:r>
      <w:r>
        <w:rPr>
          <w:bCs/>
        </w:rPr>
        <w:t xml:space="preserve">» заменить словами «на специалиста </w:t>
      </w:r>
      <w:r w:rsidR="00485498">
        <w:rPr>
          <w:bCs/>
        </w:rPr>
        <w:t>в сфере закупок</w:t>
      </w:r>
      <w:r>
        <w:rPr>
          <w:bCs/>
        </w:rPr>
        <w:t>»;</w:t>
      </w:r>
    </w:p>
    <w:p w:rsidR="003F1AFD" w:rsidRDefault="003F1AFD" w:rsidP="003F1AFD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5) в наименовании приложения исключить слова «</w:t>
      </w:r>
      <w:r w:rsidRPr="00112F0D">
        <w:rPr>
          <w:bCs/>
          <w:lang w:val="x-none"/>
        </w:rPr>
        <w:t xml:space="preserve">или государственная собственность на </w:t>
      </w:r>
      <w:proofErr w:type="gramStart"/>
      <w:r w:rsidRPr="00112F0D">
        <w:rPr>
          <w:bCs/>
          <w:lang w:val="x-none"/>
        </w:rPr>
        <w:t>который</w:t>
      </w:r>
      <w:proofErr w:type="gramEnd"/>
      <w:r w:rsidRPr="00112F0D">
        <w:rPr>
          <w:bCs/>
          <w:lang w:val="x-none"/>
        </w:rPr>
        <w:t xml:space="preserve"> не разграничена</w:t>
      </w:r>
      <w:r>
        <w:rPr>
          <w:bCs/>
        </w:rPr>
        <w:t>»;</w:t>
      </w:r>
    </w:p>
    <w:p w:rsidR="003F1AFD" w:rsidRDefault="003F1AFD" w:rsidP="003F1AFD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6) в пункте 1.1 раздела 1 регламента исключить слова «</w:t>
      </w:r>
      <w:r w:rsidRPr="00112F0D">
        <w:rPr>
          <w:bCs/>
          <w:lang w:val="x-none"/>
        </w:rPr>
        <w:t xml:space="preserve">или государственная собственность на </w:t>
      </w:r>
      <w:proofErr w:type="gramStart"/>
      <w:r w:rsidRPr="00112F0D">
        <w:rPr>
          <w:bCs/>
          <w:lang w:val="x-none"/>
        </w:rPr>
        <w:t>который</w:t>
      </w:r>
      <w:proofErr w:type="gramEnd"/>
      <w:r w:rsidRPr="00112F0D">
        <w:rPr>
          <w:bCs/>
          <w:lang w:val="x-none"/>
        </w:rPr>
        <w:t xml:space="preserve"> не разграничена</w:t>
      </w:r>
      <w:r>
        <w:rPr>
          <w:bCs/>
        </w:rPr>
        <w:t>»;</w:t>
      </w:r>
    </w:p>
    <w:p w:rsidR="003F1AFD" w:rsidRDefault="003F1AFD" w:rsidP="003F1AFD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7) в первом абзаце пункта 1.4 раздела 1 регламента слова «</w:t>
      </w:r>
      <w:hyperlink r:id="rId8" w:history="1">
        <w:r w:rsidR="00485498" w:rsidRPr="00724E15">
          <w:rPr>
            <w:rStyle w:val="a4"/>
            <w:bCs/>
          </w:rPr>
          <w:t>http://www.n</w:t>
        </w:r>
        <w:r w:rsidR="00485498" w:rsidRPr="00724E15">
          <w:rPr>
            <w:rStyle w:val="a4"/>
            <w:bCs/>
            <w:lang w:val="en-US"/>
          </w:rPr>
          <w:t>n</w:t>
        </w:r>
        <w:r w:rsidR="00485498" w:rsidRPr="00724E15">
          <w:rPr>
            <w:rStyle w:val="a4"/>
            <w:bCs/>
          </w:rPr>
          <w:t>selp.asino.ru</w:t>
        </w:r>
      </w:hyperlink>
      <w:r>
        <w:rPr>
          <w:bCs/>
        </w:rPr>
        <w:t>» заменить словами «</w:t>
      </w:r>
      <w:hyperlink r:id="rId9" w:history="1">
        <w:r w:rsidR="00485498" w:rsidRPr="00724E15">
          <w:rPr>
            <w:rStyle w:val="a4"/>
            <w:bCs/>
          </w:rPr>
          <w:t>http://www.n</w:t>
        </w:r>
        <w:r w:rsidR="00485498" w:rsidRPr="00724E15">
          <w:rPr>
            <w:rStyle w:val="a4"/>
            <w:bCs/>
            <w:lang w:val="en-US"/>
          </w:rPr>
          <w:t>n</w:t>
        </w:r>
        <w:r w:rsidR="00485498" w:rsidRPr="00724E15">
          <w:rPr>
            <w:rStyle w:val="a4"/>
            <w:bCs/>
          </w:rPr>
          <w:t>selpasino.ru</w:t>
        </w:r>
      </w:hyperlink>
      <w:r>
        <w:rPr>
          <w:bCs/>
        </w:rPr>
        <w:t>»;</w:t>
      </w:r>
    </w:p>
    <w:p w:rsidR="003F1AFD" w:rsidRPr="006C7D13" w:rsidRDefault="003F1AFD" w:rsidP="003F1AFD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8) во втором абзаце пункта 2.1 раздела 2 регламента исключить слова «</w:t>
      </w:r>
      <w:r w:rsidRPr="008C2277">
        <w:rPr>
          <w:bCs/>
          <w:lang w:val="x-none"/>
        </w:rPr>
        <w:t xml:space="preserve">или государственная собственность на </w:t>
      </w:r>
      <w:proofErr w:type="gramStart"/>
      <w:r w:rsidRPr="008C2277">
        <w:rPr>
          <w:bCs/>
          <w:lang w:val="x-none"/>
        </w:rPr>
        <w:t>который</w:t>
      </w:r>
      <w:proofErr w:type="gramEnd"/>
      <w:r w:rsidRPr="008C2277">
        <w:rPr>
          <w:bCs/>
          <w:lang w:val="x-none"/>
        </w:rPr>
        <w:t xml:space="preserve"> не разграничена</w:t>
      </w:r>
      <w:r>
        <w:rPr>
          <w:bCs/>
        </w:rPr>
        <w:t>».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</w:t>
      </w:r>
      <w:r w:rsidR="00474FA1">
        <w:t>размещению на официальном сайте Ново</w:t>
      </w:r>
      <w:r w:rsidR="00485498">
        <w:t>николаевского</w:t>
      </w:r>
      <w:r w:rsidR="00474FA1">
        <w:t xml:space="preserve"> сельского поселения в информационно-телекоммуникационной сети «Интернет»</w:t>
      </w:r>
      <w:r w:rsidR="00474FA1" w:rsidRPr="00315A88">
        <w:t xml:space="preserve"> </w:t>
      </w:r>
      <w:r w:rsidR="00474FA1">
        <w:t>(</w:t>
      </w:r>
      <w:hyperlink r:id="rId10" w:history="1">
        <w:r w:rsidR="00485498" w:rsidRPr="00724E15">
          <w:rPr>
            <w:rStyle w:val="a4"/>
          </w:rPr>
          <w:t>www.n</w:t>
        </w:r>
        <w:r w:rsidR="00273D62">
          <w:rPr>
            <w:rStyle w:val="a4"/>
            <w:lang w:val="en-US"/>
          </w:rPr>
          <w:t>n</w:t>
        </w:r>
        <w:r w:rsidR="00485498" w:rsidRPr="00724E15">
          <w:rPr>
            <w:rStyle w:val="a4"/>
          </w:rPr>
          <w:t>selpasino.ru</w:t>
        </w:r>
      </w:hyperlink>
      <w:r w:rsidR="00474FA1">
        <w:t>).</w:t>
      </w:r>
    </w:p>
    <w:p w:rsidR="00F32D03" w:rsidRDefault="00F32D03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93DD5" w:rsidRDefault="00E93DD5" w:rsidP="00AA4F2C">
      <w:pPr>
        <w:pStyle w:val="ConsPlusNormal"/>
        <w:ind w:firstLine="708"/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997F28" w:rsidRPr="004A4EC2" w:rsidRDefault="00DA39FA" w:rsidP="00232548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</w:t>
      </w:r>
      <w:proofErr w:type="spellStart"/>
      <w:r w:rsidR="00273D62">
        <w:t>Д.С.Бурков</w:t>
      </w:r>
      <w:proofErr w:type="spellEnd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157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2548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73D62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4E7"/>
    <w:rsid w:val="003E3E3C"/>
    <w:rsid w:val="003F135B"/>
    <w:rsid w:val="003F1AFD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4FA1"/>
    <w:rsid w:val="00476D37"/>
    <w:rsid w:val="00481224"/>
    <w:rsid w:val="004821BD"/>
    <w:rsid w:val="00482E8B"/>
    <w:rsid w:val="004833C0"/>
    <w:rsid w:val="00485498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07ED2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B709C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67603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4EA6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96C95"/>
    <w:rsid w:val="00AA27F1"/>
    <w:rsid w:val="00AA3C6B"/>
    <w:rsid w:val="00AA4F2C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2585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997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1C77"/>
    <w:rsid w:val="00DB3DF0"/>
    <w:rsid w:val="00DB54E1"/>
    <w:rsid w:val="00DB64D8"/>
    <w:rsid w:val="00DC2D0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D03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17"/>
    <w:rsid w:val="00AA4F2C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0"/>
    <w:link w:val="ac"/>
    <w:rsid w:val="00AA4F2C"/>
    <w:pPr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nselpasin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.asino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&#1090;selpasin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2017-02-13T07:28:00Z</cp:lastPrinted>
  <dcterms:created xsi:type="dcterms:W3CDTF">2012-09-26T06:59:00Z</dcterms:created>
  <dcterms:modified xsi:type="dcterms:W3CDTF">2017-02-13T07:29:00Z</dcterms:modified>
</cp:coreProperties>
</file>