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88" w:rsidRPr="002B049C" w:rsidRDefault="00E02488" w:rsidP="00E02488"/>
    <w:p w:rsidR="00E02488" w:rsidRPr="002B049C" w:rsidRDefault="00E02488" w:rsidP="00E02488">
      <w:pPr>
        <w:jc w:val="center"/>
      </w:pPr>
      <w:r w:rsidRPr="002B049C">
        <w:t>Томская область  Асиновский район</w:t>
      </w:r>
    </w:p>
    <w:p w:rsidR="00E02488" w:rsidRPr="002B049C" w:rsidRDefault="00E02488" w:rsidP="00E02488">
      <w:pPr>
        <w:jc w:val="center"/>
        <w:rPr>
          <w:b/>
        </w:rPr>
      </w:pPr>
      <w:r w:rsidRPr="002B049C">
        <w:rPr>
          <w:b/>
        </w:rPr>
        <w:t xml:space="preserve">АДМИНИСТРАЦИЯ </w:t>
      </w:r>
    </w:p>
    <w:p w:rsidR="00E02488" w:rsidRPr="002B049C" w:rsidRDefault="00E02488" w:rsidP="00E02488">
      <w:pPr>
        <w:jc w:val="center"/>
        <w:rPr>
          <w:b/>
        </w:rPr>
      </w:pPr>
      <w:r w:rsidRPr="002B049C">
        <w:rPr>
          <w:b/>
        </w:rPr>
        <w:t>НОВОНИКОЛАЕВСКОГО  СЕЛЬСКОГО  ПОСЕЛЕНИЯ</w:t>
      </w:r>
    </w:p>
    <w:p w:rsidR="00E02488" w:rsidRPr="002B049C" w:rsidRDefault="00E02488" w:rsidP="00E02488">
      <w:pPr>
        <w:tabs>
          <w:tab w:val="left" w:pos="257"/>
        </w:tabs>
        <w:rPr>
          <w:b/>
        </w:rPr>
      </w:pPr>
      <w:r w:rsidRPr="002B049C">
        <w:rPr>
          <w:b/>
        </w:rPr>
        <w:tab/>
      </w:r>
    </w:p>
    <w:p w:rsidR="00E02488" w:rsidRPr="002B049C" w:rsidRDefault="00E02488" w:rsidP="00E02488">
      <w:pPr>
        <w:tabs>
          <w:tab w:val="left" w:pos="257"/>
          <w:tab w:val="center" w:pos="4677"/>
        </w:tabs>
        <w:jc w:val="center"/>
        <w:rPr>
          <w:b/>
        </w:rPr>
      </w:pPr>
      <w:bookmarkStart w:id="0" w:name="_GoBack"/>
      <w:bookmarkEnd w:id="0"/>
      <w:r w:rsidRPr="002B049C">
        <w:rPr>
          <w:b/>
        </w:rPr>
        <w:t>ПОСТАНОВЛЕНИЕ</w:t>
      </w:r>
    </w:p>
    <w:p w:rsidR="00E02488" w:rsidRPr="002B049C" w:rsidRDefault="00E02488" w:rsidP="00E02488">
      <w:pPr>
        <w:rPr>
          <w:b/>
        </w:rPr>
      </w:pPr>
    </w:p>
    <w:p w:rsidR="00E02488" w:rsidRPr="007F6DDF" w:rsidRDefault="00E02488" w:rsidP="00E02488">
      <w:r>
        <w:t>1</w:t>
      </w:r>
      <w:r w:rsidR="00C6293F">
        <w:t>3</w:t>
      </w:r>
      <w:r w:rsidRPr="007F6DDF">
        <w:t>.</w:t>
      </w:r>
      <w:r>
        <w:t>01</w:t>
      </w:r>
      <w:r w:rsidRPr="007F6DDF">
        <w:t>.201</w:t>
      </w:r>
      <w:r w:rsidR="001B0D05">
        <w:t>7</w:t>
      </w:r>
      <w:r w:rsidRPr="007F6DDF">
        <w:t xml:space="preserve">г.   </w:t>
      </w:r>
      <w:r>
        <w:t xml:space="preserve">                                                                                                                       </w:t>
      </w:r>
      <w:r w:rsidRPr="007F6DDF">
        <w:t xml:space="preserve"> </w:t>
      </w:r>
      <w:r>
        <w:t>№</w:t>
      </w:r>
      <w:r w:rsidRPr="007F6DDF">
        <w:t xml:space="preserve">  </w:t>
      </w:r>
      <w:r w:rsidR="00C6293F">
        <w:t>4</w:t>
      </w:r>
      <w:r w:rsidRPr="007F6DDF">
        <w:t xml:space="preserve">                 </w:t>
      </w:r>
    </w:p>
    <w:p w:rsidR="00E02488" w:rsidRPr="002B049C" w:rsidRDefault="00E02488" w:rsidP="00E02488">
      <w:pPr>
        <w:tabs>
          <w:tab w:val="left" w:pos="3570"/>
        </w:tabs>
      </w:pPr>
      <w:r>
        <w:t xml:space="preserve">                                                               </w:t>
      </w:r>
      <w:proofErr w:type="spellStart"/>
      <w:r w:rsidRPr="002B049C">
        <w:t>с</w:t>
      </w:r>
      <w:proofErr w:type="gramStart"/>
      <w:r w:rsidRPr="002B049C">
        <w:t>.Н</w:t>
      </w:r>
      <w:proofErr w:type="gramEnd"/>
      <w:r w:rsidRPr="002B049C">
        <w:t>овониколаевка</w:t>
      </w:r>
      <w:proofErr w:type="spellEnd"/>
      <w:r>
        <w:t xml:space="preserve">                                                                                                                      </w:t>
      </w:r>
    </w:p>
    <w:p w:rsidR="00E02488" w:rsidRPr="002B049C" w:rsidRDefault="00E02488" w:rsidP="00E02488">
      <w:pPr>
        <w:tabs>
          <w:tab w:val="center" w:pos="4890"/>
        </w:tabs>
      </w:pPr>
      <w:r>
        <w:tab/>
        <w:t xml:space="preserve">              </w:t>
      </w:r>
      <w:r w:rsidRPr="002B049C">
        <w:t xml:space="preserve">                                       </w:t>
      </w:r>
      <w:r>
        <w:t xml:space="preserve">                                                                   </w:t>
      </w:r>
      <w:r w:rsidRPr="002B049C">
        <w:t xml:space="preserve">  </w:t>
      </w:r>
    </w:p>
    <w:p w:rsidR="006F3838" w:rsidRDefault="00E02488" w:rsidP="00E02488">
      <w:pPr>
        <w:jc w:val="center"/>
      </w:pPr>
      <w:r w:rsidRPr="002B049C">
        <w:t xml:space="preserve">О  </w:t>
      </w:r>
      <w:r>
        <w:t>подготовке проекта изменений Правил землепользования и застройк</w:t>
      </w:r>
      <w:r w:rsidR="006F3838">
        <w:t>и</w:t>
      </w:r>
    </w:p>
    <w:p w:rsidR="00E02488" w:rsidRDefault="006F3838" w:rsidP="00E02488">
      <w:pPr>
        <w:jc w:val="center"/>
      </w:pPr>
      <w:r>
        <w:t>муниципального образования «Новониколаевское сельское поселение»</w:t>
      </w:r>
    </w:p>
    <w:p w:rsidR="00E02488" w:rsidRDefault="00E02488" w:rsidP="00E02488">
      <w:pPr>
        <w:jc w:val="center"/>
      </w:pPr>
    </w:p>
    <w:p w:rsidR="00E02488" w:rsidRDefault="00E02488" w:rsidP="00E02488">
      <w:pPr>
        <w:jc w:val="center"/>
      </w:pPr>
    </w:p>
    <w:p w:rsidR="00E02488" w:rsidRDefault="00E02488" w:rsidP="00E02488">
      <w:pPr>
        <w:jc w:val="center"/>
      </w:pPr>
      <w:r>
        <w:t>Руководствуясь статьями 33,38 Градостроительного кодекса Российской Федерации,</w:t>
      </w:r>
    </w:p>
    <w:p w:rsidR="00E02488" w:rsidRDefault="00E02488" w:rsidP="00E02488">
      <w:pPr>
        <w:jc w:val="center"/>
      </w:pPr>
    </w:p>
    <w:p w:rsidR="00E02488" w:rsidRDefault="00E02488" w:rsidP="00E02488">
      <w:pPr>
        <w:jc w:val="center"/>
      </w:pPr>
    </w:p>
    <w:p w:rsidR="00E02488" w:rsidRDefault="00E02488" w:rsidP="00E02488">
      <w:r>
        <w:t>ПОСТАНОВЛЯЮ:</w:t>
      </w:r>
    </w:p>
    <w:p w:rsidR="00E02488" w:rsidRDefault="00E02488" w:rsidP="009C46B1">
      <w:pPr>
        <w:jc w:val="both"/>
      </w:pPr>
    </w:p>
    <w:p w:rsidR="00E02488" w:rsidRDefault="00E02488" w:rsidP="009E0311">
      <w:pPr>
        <w:pStyle w:val="a3"/>
        <w:numPr>
          <w:ilvl w:val="0"/>
          <w:numId w:val="1"/>
        </w:numPr>
        <w:ind w:left="0" w:firstLine="600"/>
        <w:jc w:val="both"/>
      </w:pPr>
      <w:r>
        <w:t xml:space="preserve">Осуществить подготовку проекта изменений Правил землепользования и застройки </w:t>
      </w:r>
      <w:r w:rsidR="00C6293F">
        <w:t xml:space="preserve">муниципального образования </w:t>
      </w:r>
      <w:r w:rsidR="005E07B9">
        <w:t>«</w:t>
      </w:r>
      <w:r>
        <w:t xml:space="preserve"> Новониколаевско</w:t>
      </w:r>
      <w:r w:rsidR="005E07B9">
        <w:t>е</w:t>
      </w:r>
      <w:r>
        <w:t xml:space="preserve"> сельско</w:t>
      </w:r>
      <w:r w:rsidR="005E07B9">
        <w:t>е</w:t>
      </w:r>
      <w:r>
        <w:t xml:space="preserve"> поселени</w:t>
      </w:r>
      <w:r w:rsidR="005E07B9">
        <w:t>е»</w:t>
      </w:r>
      <w:r>
        <w:t xml:space="preserve"> (далее-Правила)</w:t>
      </w:r>
      <w:r w:rsidR="006F3838">
        <w:t>, утвержденных решением Совета Новониколаевского сельского поселения от 27.05.2014 № 184,</w:t>
      </w:r>
      <w:r>
        <w:t xml:space="preserve"> в части приведения градостроительных регламентов, установленных статьями</w:t>
      </w:r>
      <w:r w:rsidR="006F3838">
        <w:t xml:space="preserve"> 8.3 - 8.10 </w:t>
      </w:r>
      <w:r>
        <w:t>Правил в соответствие со статьей 38 Градостроительного кодекса Российской Федерации.</w:t>
      </w:r>
    </w:p>
    <w:p w:rsidR="00E02488" w:rsidRDefault="006F3838" w:rsidP="009E0311">
      <w:pPr>
        <w:pStyle w:val="a3"/>
        <w:numPr>
          <w:ilvl w:val="0"/>
          <w:numId w:val="1"/>
        </w:numPr>
        <w:ind w:left="0" w:firstLine="709"/>
        <w:jc w:val="both"/>
      </w:pPr>
      <w:r>
        <w:t>Инженеру по землеустройству</w:t>
      </w:r>
      <w:r w:rsidR="005E07B9">
        <w:t xml:space="preserve">  обеспечить подготовку проекта изменений Правил в соответствии с действующим законодательством в срок до 31.01.2017.</w:t>
      </w:r>
    </w:p>
    <w:p w:rsidR="005E07B9" w:rsidRDefault="009E0311" w:rsidP="009E0311">
      <w:pPr>
        <w:pStyle w:val="a3"/>
        <w:ind w:left="0"/>
        <w:jc w:val="both"/>
      </w:pPr>
      <w:r>
        <w:t xml:space="preserve">            3. </w:t>
      </w:r>
      <w:proofErr w:type="gramStart"/>
      <w:r w:rsidR="005E07B9">
        <w:t xml:space="preserve">Настоящее постановление </w:t>
      </w:r>
      <w:r>
        <w:t xml:space="preserve"> </w:t>
      </w:r>
      <w:r w:rsidR="005E07B9">
        <w:t xml:space="preserve">подлежит официальному опубликованию в </w:t>
      </w:r>
      <w:r>
        <w:t xml:space="preserve">«Информационном бюллетене» и размещению на официальном </w:t>
      </w:r>
      <w:r w:rsidR="005E07B9">
        <w:t>Новониколаевско</w:t>
      </w:r>
      <w:r>
        <w:t>го</w:t>
      </w:r>
      <w:r w:rsidR="005E07B9">
        <w:t xml:space="preserve"> сельско</w:t>
      </w:r>
      <w:r>
        <w:t>го</w:t>
      </w:r>
      <w:r w:rsidR="005E07B9">
        <w:t xml:space="preserve"> поселени</w:t>
      </w:r>
      <w:r>
        <w:t xml:space="preserve">я </w:t>
      </w:r>
      <w:r w:rsidR="005E07B9">
        <w:t>в информационно-телекоммуникационной сети «Интернет»</w:t>
      </w:r>
      <w:r>
        <w:t xml:space="preserve"> (</w:t>
      </w:r>
      <w:r w:rsidRPr="009E0311">
        <w:t>(</w:t>
      </w:r>
      <w:hyperlink r:id="rId6" w:history="1">
        <w:r w:rsidRPr="009E0311">
          <w:rPr>
            <w:color w:val="0000FF"/>
            <w:u w:val="single"/>
          </w:rPr>
          <w:t>www.n</w:t>
        </w:r>
        <w:r w:rsidRPr="009E0311">
          <w:rPr>
            <w:color w:val="0000FF"/>
            <w:u w:val="single"/>
            <w:lang w:val="en-US"/>
          </w:rPr>
          <w:t>n</w:t>
        </w:r>
        <w:r w:rsidRPr="009E0311">
          <w:rPr>
            <w:color w:val="0000FF"/>
            <w:u w:val="single"/>
          </w:rPr>
          <w:t>selpasino.ru</w:t>
        </w:r>
      </w:hyperlink>
      <w:r w:rsidRPr="009E0311">
        <w:t>).</w:t>
      </w:r>
      <w:proofErr w:type="gramEnd"/>
    </w:p>
    <w:p w:rsidR="005E07B9" w:rsidRDefault="005E07B9" w:rsidP="009E0311">
      <w:pPr>
        <w:pStyle w:val="a3"/>
        <w:numPr>
          <w:ilvl w:val="0"/>
          <w:numId w:val="2"/>
        </w:numPr>
        <w:ind w:left="0" w:firstLine="60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</w:t>
      </w:r>
      <w:r w:rsidR="009E0311">
        <w:t xml:space="preserve"> возложить на управляющего делами.</w:t>
      </w:r>
      <w:r w:rsidR="009C46B1">
        <w:t xml:space="preserve"> </w:t>
      </w:r>
    </w:p>
    <w:p w:rsidR="00C2491B" w:rsidRDefault="00C2491B" w:rsidP="009C46B1">
      <w:pPr>
        <w:jc w:val="both"/>
      </w:pPr>
    </w:p>
    <w:p w:rsidR="00C2491B" w:rsidRPr="00C2491B" w:rsidRDefault="00C2491B" w:rsidP="00C2491B"/>
    <w:p w:rsidR="00C2491B" w:rsidRPr="00C2491B" w:rsidRDefault="00C2491B" w:rsidP="00C2491B"/>
    <w:p w:rsidR="00C2491B" w:rsidRPr="00C2491B" w:rsidRDefault="00C2491B" w:rsidP="00C2491B"/>
    <w:p w:rsidR="00C2491B" w:rsidRDefault="00C2491B" w:rsidP="00C2491B"/>
    <w:p w:rsidR="009D75C3" w:rsidRDefault="00C2491B" w:rsidP="009E0311">
      <w:r>
        <w:t xml:space="preserve">Глава поселения </w:t>
      </w:r>
    </w:p>
    <w:p w:rsidR="005F4282" w:rsidRPr="00C2491B" w:rsidRDefault="009D75C3" w:rsidP="009E0311">
      <w:r>
        <w:t>(глава администрации)</w:t>
      </w:r>
      <w:r w:rsidR="00C2491B">
        <w:t xml:space="preserve">                                                                             </w:t>
      </w:r>
      <w:proofErr w:type="spellStart"/>
      <w:r w:rsidR="00C2491B">
        <w:t>Д.С.Бурков</w:t>
      </w:r>
      <w:proofErr w:type="spellEnd"/>
    </w:p>
    <w:sectPr w:rsidR="005F4282" w:rsidRPr="00C24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F6333"/>
    <w:multiLevelType w:val="hybridMultilevel"/>
    <w:tmpl w:val="01F20EFC"/>
    <w:lvl w:ilvl="0" w:tplc="B62EB896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2500980"/>
    <w:multiLevelType w:val="hybridMultilevel"/>
    <w:tmpl w:val="AA283000"/>
    <w:lvl w:ilvl="0" w:tplc="EC3C36FA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6A"/>
    <w:rsid w:val="00003813"/>
    <w:rsid w:val="00115F1E"/>
    <w:rsid w:val="001B0D05"/>
    <w:rsid w:val="005712C3"/>
    <w:rsid w:val="005E07B9"/>
    <w:rsid w:val="005F4282"/>
    <w:rsid w:val="006F3838"/>
    <w:rsid w:val="009C46B1"/>
    <w:rsid w:val="009D75C3"/>
    <w:rsid w:val="009E0311"/>
    <w:rsid w:val="00C2491B"/>
    <w:rsid w:val="00C6293F"/>
    <w:rsid w:val="00E02488"/>
    <w:rsid w:val="00E77738"/>
    <w:rsid w:val="00F4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4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2017-02-01T05:16:00Z</cp:lastPrinted>
  <dcterms:created xsi:type="dcterms:W3CDTF">2017-01-13T09:09:00Z</dcterms:created>
  <dcterms:modified xsi:type="dcterms:W3CDTF">2017-02-01T05:16:00Z</dcterms:modified>
</cp:coreProperties>
</file>