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57" w:rsidRDefault="00780E57" w:rsidP="00780E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</w:t>
      </w:r>
    </w:p>
    <w:p w:rsidR="00831E43" w:rsidRPr="00262742" w:rsidRDefault="00780E57" w:rsidP="00780E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="00831E43" w:rsidRPr="002627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831E43" w:rsidRPr="00262742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27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0065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2627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831E43" w:rsidRPr="00262742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62742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831E43" w:rsidRPr="00262742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43" w:rsidRPr="00262742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831E43" w:rsidRPr="00262742" w:rsidRDefault="00006517" w:rsidP="0083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E57">
        <w:rPr>
          <w:rFonts w:ascii="Times New Roman" w:eastAsia="Times New Roman" w:hAnsi="Times New Roman" w:cs="Times New Roman"/>
          <w:sz w:val="24"/>
          <w:szCs w:val="24"/>
          <w:lang w:eastAsia="ru-RU"/>
        </w:rPr>
        <w:t>07.02</w:t>
      </w:r>
      <w:r w:rsidR="00831E4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31E43" w:rsidRPr="0026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780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831E43" w:rsidRPr="0026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780E57">
        <w:rPr>
          <w:rFonts w:ascii="Times New Roman" w:eastAsia="Times New Roman" w:hAnsi="Times New Roman" w:cs="Times New Roman"/>
          <w:sz w:val="24"/>
          <w:szCs w:val="24"/>
          <w:lang w:eastAsia="ru-RU"/>
        </w:rPr>
        <w:t>203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1E43" w:rsidRPr="00262742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27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6274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006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831E43" w:rsidRPr="00262742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43" w:rsidRPr="00262742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плана правотворческой деятельности </w:t>
      </w:r>
    </w:p>
    <w:p w:rsidR="00831E43" w:rsidRPr="00262742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Ново</w:t>
      </w:r>
      <w:r w:rsidR="0000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на 2017</w:t>
      </w:r>
      <w:r w:rsidRPr="0026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831E43" w:rsidRPr="00262742" w:rsidRDefault="00831E43" w:rsidP="00831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43" w:rsidRPr="00262742" w:rsidRDefault="00831E43" w:rsidP="00831E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</w:t>
      </w:r>
      <w:r w:rsidR="00006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26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</w:t>
      </w:r>
      <w:r w:rsidR="0000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74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:rsidR="00831E43" w:rsidRPr="00262742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43" w:rsidRPr="00262742" w:rsidRDefault="00831E43" w:rsidP="00831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НОВО</w:t>
      </w:r>
      <w:r w:rsidR="000065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НИКОЛАЕВСКОГО </w:t>
      </w:r>
      <w:r w:rsidRPr="00262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 </w:t>
      </w:r>
      <w:r w:rsidRPr="0026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831E43" w:rsidRPr="00262742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E43" w:rsidRPr="00262742" w:rsidRDefault="00831E43" w:rsidP="00831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627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Утвердить план правотворческой деятельности Совета Ново</w:t>
      </w:r>
      <w:r w:rsidR="00006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2627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на 201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</w:t>
      </w:r>
      <w:r w:rsidRPr="002627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 согласно приложению.</w:t>
      </w:r>
    </w:p>
    <w:p w:rsidR="00831E43" w:rsidRPr="00262742" w:rsidRDefault="00831E43" w:rsidP="0083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7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2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Настоящее решение подлежит официальному опубликованию в «Информационном бюллетене» и размещению на официальном сайте Ново</w:t>
      </w:r>
      <w:r w:rsidR="00006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262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в информационно-телекоммуникационной сети «Интернет» </w:t>
      </w:r>
      <w:r w:rsidRPr="0026274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5" w:history="1">
        <w:r w:rsidR="00006517" w:rsidRPr="00807E4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www.n</w:t>
        </w:r>
        <w:r w:rsidR="00006517" w:rsidRPr="00807E4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</w:t>
        </w:r>
        <w:r w:rsidR="00006517" w:rsidRPr="00807E4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selpasino.ru</w:t>
        </w:r>
      </w:hyperlink>
      <w:r w:rsidRPr="0026274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31E43" w:rsidRPr="00262742" w:rsidRDefault="00831E43" w:rsidP="00831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831E43" w:rsidRPr="00262742" w:rsidRDefault="00831E43" w:rsidP="00831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627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2627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831E43" w:rsidRPr="00262742" w:rsidRDefault="00831E43" w:rsidP="00831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31E43" w:rsidRPr="00262742" w:rsidRDefault="00831E43" w:rsidP="00831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627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                </w:t>
      </w:r>
      <w:proofErr w:type="spellStart"/>
      <w:r w:rsidR="00006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Д.С.Бурков</w:t>
      </w:r>
      <w:proofErr w:type="spellEnd"/>
    </w:p>
    <w:p w:rsidR="00831E43" w:rsidRPr="00262742" w:rsidRDefault="00831E43" w:rsidP="00831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31E43" w:rsidRPr="00262742" w:rsidRDefault="00831E43" w:rsidP="00831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627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Председатель Совета                                                                          </w:t>
      </w:r>
      <w:proofErr w:type="spellStart"/>
      <w:r w:rsidR="00006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А.В.Миронова</w:t>
      </w:r>
      <w:proofErr w:type="spellEnd"/>
    </w:p>
    <w:p w:rsidR="00831E43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1E43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831E43" w:rsidSect="005910A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831E43" w:rsidRPr="00262742" w:rsidRDefault="00831E43" w:rsidP="00831E43">
      <w:pPr>
        <w:spacing w:after="0" w:line="240" w:lineRule="auto"/>
        <w:ind w:left="12191"/>
        <w:rPr>
          <w:rFonts w:ascii="Times New Roman" w:eastAsia="Times New Roman" w:hAnsi="Times New Roman" w:cs="Times New Roman"/>
          <w:lang w:eastAsia="ru-RU"/>
        </w:rPr>
      </w:pPr>
      <w:r w:rsidRPr="00262742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к решению </w:t>
      </w:r>
    </w:p>
    <w:p w:rsidR="00831E43" w:rsidRDefault="00831E43" w:rsidP="00831E43">
      <w:pPr>
        <w:spacing w:after="0" w:line="240" w:lineRule="auto"/>
        <w:ind w:left="1219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Совета Ново</w:t>
      </w:r>
      <w:r w:rsidR="00006517">
        <w:rPr>
          <w:rFonts w:ascii="Times New Roman" w:eastAsia="Times New Roman" w:hAnsi="Times New Roman" w:cs="Times New Roman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lang w:eastAsia="ru-RU"/>
        </w:rPr>
        <w:t xml:space="preserve"> сельского поселения от </w:t>
      </w:r>
      <w:r w:rsidR="00006517">
        <w:rPr>
          <w:rFonts w:ascii="Times New Roman" w:eastAsia="Times New Roman" w:hAnsi="Times New Roman" w:cs="Times New Roman"/>
          <w:lang w:eastAsia="ru-RU"/>
        </w:rPr>
        <w:t xml:space="preserve"> </w:t>
      </w:r>
      <w:r w:rsidR="00780E57">
        <w:rPr>
          <w:rFonts w:ascii="Times New Roman" w:eastAsia="Times New Roman" w:hAnsi="Times New Roman" w:cs="Times New Roman"/>
          <w:lang w:eastAsia="ru-RU"/>
        </w:rPr>
        <w:t>07.02.</w:t>
      </w:r>
      <w:r>
        <w:rPr>
          <w:rFonts w:ascii="Times New Roman" w:eastAsia="Times New Roman" w:hAnsi="Times New Roman" w:cs="Times New Roman"/>
          <w:lang w:eastAsia="ru-RU"/>
        </w:rPr>
        <w:t>201</w:t>
      </w:r>
      <w:r w:rsidR="00006517">
        <w:rPr>
          <w:rFonts w:ascii="Times New Roman" w:eastAsia="Times New Roman" w:hAnsi="Times New Roman" w:cs="Times New Roman"/>
          <w:lang w:eastAsia="ru-RU"/>
        </w:rPr>
        <w:t>7</w:t>
      </w:r>
      <w:r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006517">
        <w:rPr>
          <w:rFonts w:ascii="Times New Roman" w:eastAsia="Times New Roman" w:hAnsi="Times New Roman" w:cs="Times New Roman"/>
          <w:lang w:eastAsia="ru-RU"/>
        </w:rPr>
        <w:t xml:space="preserve"> </w:t>
      </w:r>
      <w:r w:rsidR="00780E57">
        <w:rPr>
          <w:rFonts w:ascii="Times New Roman" w:eastAsia="Times New Roman" w:hAnsi="Times New Roman" w:cs="Times New Roman"/>
          <w:lang w:eastAsia="ru-RU"/>
        </w:rPr>
        <w:t>203</w:t>
      </w:r>
      <w:bookmarkStart w:id="0" w:name="_GoBack"/>
      <w:bookmarkEnd w:id="0"/>
    </w:p>
    <w:p w:rsidR="00831E43" w:rsidRDefault="00831E43" w:rsidP="00831E43">
      <w:pPr>
        <w:spacing w:after="0" w:line="240" w:lineRule="auto"/>
        <w:ind w:left="12744"/>
        <w:rPr>
          <w:rFonts w:ascii="Times New Roman" w:eastAsia="Times New Roman" w:hAnsi="Times New Roman" w:cs="Times New Roman"/>
          <w:lang w:eastAsia="ru-RU"/>
        </w:rPr>
      </w:pPr>
    </w:p>
    <w:p w:rsidR="00831E43" w:rsidRPr="005910AB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26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ЛАН</w:t>
      </w:r>
    </w:p>
    <w:p w:rsidR="00831E43" w:rsidRPr="00262742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правотворческой деятельности Совета Ново</w:t>
      </w:r>
      <w:r w:rsidR="0000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26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на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</w:t>
      </w:r>
      <w:r w:rsidRPr="0026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4458"/>
        <w:gridCol w:w="1528"/>
        <w:gridCol w:w="1944"/>
        <w:gridCol w:w="2293"/>
        <w:gridCol w:w="2140"/>
        <w:gridCol w:w="1764"/>
      </w:tblGrid>
      <w:tr w:rsidR="00831E43" w:rsidRPr="00262742" w:rsidTr="00006517">
        <w:tc>
          <w:tcPr>
            <w:tcW w:w="659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58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 НПА</w:t>
            </w:r>
          </w:p>
        </w:tc>
        <w:tc>
          <w:tcPr>
            <w:tcW w:w="1528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подготовки проекта НПА</w:t>
            </w:r>
          </w:p>
        </w:tc>
        <w:tc>
          <w:tcPr>
            <w:tcW w:w="1944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сроки принятия НПА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:rsidR="00831E43" w:rsidRPr="00262742" w:rsidRDefault="00831E43" w:rsidP="00320C7B">
            <w:pPr>
              <w:spacing w:after="0" w:line="240" w:lineRule="auto"/>
              <w:ind w:left="4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лицо, ответственное за подготовку и  направление проекта НПА на правовую экспертизу</w:t>
            </w:r>
          </w:p>
        </w:tc>
        <w:tc>
          <w:tcPr>
            <w:tcW w:w="2140" w:type="dxa"/>
            <w:tcBorders>
              <w:left w:val="single" w:sz="4" w:space="0" w:color="auto"/>
            </w:tcBorders>
          </w:tcPr>
          <w:p w:rsidR="00831E43" w:rsidRPr="00262742" w:rsidRDefault="00831E43" w:rsidP="00320C7B">
            <w:pPr>
              <w:spacing w:after="0" w:line="240" w:lineRule="auto"/>
              <w:ind w:left="4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по подготовке проекта НПА</w:t>
            </w:r>
          </w:p>
        </w:tc>
        <w:tc>
          <w:tcPr>
            <w:tcW w:w="1764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31E43" w:rsidRPr="00262742" w:rsidTr="00006517">
        <w:tc>
          <w:tcPr>
            <w:tcW w:w="659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8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8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4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0" w:type="dxa"/>
            <w:tcBorders>
              <w:left w:val="single" w:sz="4" w:space="0" w:color="auto"/>
            </w:tcBorders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4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31E43" w:rsidRPr="00262742" w:rsidTr="00006517">
        <w:tc>
          <w:tcPr>
            <w:tcW w:w="659" w:type="dxa"/>
            <w:vMerge w:val="restart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vMerge w:val="restart"/>
          </w:tcPr>
          <w:p w:rsidR="00831E43" w:rsidRPr="00262742" w:rsidRDefault="00831E43" w:rsidP="00006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и дополнений в решение Совета Ново</w:t>
            </w:r>
            <w:r w:rsidR="00006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 2</w:t>
            </w:r>
            <w:r w:rsidR="00006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006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бюджете муниципального образования «Ново</w:t>
            </w:r>
            <w:r w:rsidR="00006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 на 2017</w:t>
            </w: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год»</w:t>
            </w:r>
          </w:p>
        </w:tc>
        <w:tc>
          <w:tcPr>
            <w:tcW w:w="1528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4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</w:tcPr>
          <w:p w:rsidR="00831E43" w:rsidRPr="00262742" w:rsidRDefault="00006517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</w:tcBorders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1764" w:type="dxa"/>
            <w:vMerge w:val="restart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E43" w:rsidRPr="00262742" w:rsidTr="00006517">
        <w:trPr>
          <w:trHeight w:val="300"/>
        </w:trPr>
        <w:tc>
          <w:tcPr>
            <w:tcW w:w="659" w:type="dxa"/>
            <w:vMerge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vMerge/>
          </w:tcPr>
          <w:p w:rsidR="00831E43" w:rsidRPr="00262742" w:rsidRDefault="00831E43" w:rsidP="0032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44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93" w:type="dxa"/>
            <w:vMerge/>
            <w:tcBorders>
              <w:right w:val="single" w:sz="4" w:space="0" w:color="auto"/>
            </w:tcBorders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Merge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E43" w:rsidRPr="00262742" w:rsidTr="00006517">
        <w:trPr>
          <w:trHeight w:val="315"/>
        </w:trPr>
        <w:tc>
          <w:tcPr>
            <w:tcW w:w="659" w:type="dxa"/>
            <w:vMerge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vMerge/>
          </w:tcPr>
          <w:p w:rsidR="00831E43" w:rsidRPr="00262742" w:rsidRDefault="00831E43" w:rsidP="0032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44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93" w:type="dxa"/>
            <w:vMerge/>
            <w:tcBorders>
              <w:right w:val="single" w:sz="4" w:space="0" w:color="auto"/>
            </w:tcBorders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Merge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E43" w:rsidRPr="00262742" w:rsidTr="00006517">
        <w:trPr>
          <w:trHeight w:val="375"/>
        </w:trPr>
        <w:tc>
          <w:tcPr>
            <w:tcW w:w="659" w:type="dxa"/>
            <w:vMerge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vMerge/>
          </w:tcPr>
          <w:p w:rsidR="00831E43" w:rsidRPr="00262742" w:rsidRDefault="00831E43" w:rsidP="0032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44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93" w:type="dxa"/>
            <w:vMerge/>
            <w:tcBorders>
              <w:right w:val="single" w:sz="4" w:space="0" w:color="auto"/>
            </w:tcBorders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Merge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E43" w:rsidRPr="00262742" w:rsidTr="00006517">
        <w:trPr>
          <w:trHeight w:val="375"/>
        </w:trPr>
        <w:tc>
          <w:tcPr>
            <w:tcW w:w="659" w:type="dxa"/>
            <w:vMerge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vMerge/>
          </w:tcPr>
          <w:p w:rsidR="00831E43" w:rsidRPr="00262742" w:rsidRDefault="00831E43" w:rsidP="0032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44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93" w:type="dxa"/>
            <w:vMerge/>
            <w:tcBorders>
              <w:right w:val="single" w:sz="4" w:space="0" w:color="auto"/>
            </w:tcBorders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Merge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E43" w:rsidRPr="00262742" w:rsidTr="00006517">
        <w:trPr>
          <w:trHeight w:val="378"/>
        </w:trPr>
        <w:tc>
          <w:tcPr>
            <w:tcW w:w="659" w:type="dxa"/>
            <w:vMerge w:val="restart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8" w:type="dxa"/>
            <w:vMerge w:val="restart"/>
          </w:tcPr>
          <w:p w:rsidR="00831E43" w:rsidRPr="00262742" w:rsidRDefault="00831E43" w:rsidP="0032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и дополнений в Устав муниципального образования «Ново</w:t>
            </w:r>
            <w:r w:rsidR="00006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николаевское</w:t>
            </w: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</w:t>
            </w:r>
          </w:p>
          <w:p w:rsidR="00831E43" w:rsidRPr="00262742" w:rsidRDefault="00831E43" w:rsidP="0032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1E43" w:rsidRPr="00262742" w:rsidRDefault="00006517" w:rsidP="0000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944" w:type="dxa"/>
          </w:tcPr>
          <w:p w:rsidR="00831E43" w:rsidRPr="00262742" w:rsidRDefault="00006517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</w:tcPr>
          <w:p w:rsidR="00831E43" w:rsidRPr="00262742" w:rsidRDefault="00006517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</w:tcBorders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Merge w:val="restart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E43" w:rsidRPr="00262742" w:rsidTr="00006517">
        <w:trPr>
          <w:trHeight w:val="345"/>
        </w:trPr>
        <w:tc>
          <w:tcPr>
            <w:tcW w:w="659" w:type="dxa"/>
            <w:vMerge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vMerge/>
          </w:tcPr>
          <w:p w:rsidR="00831E43" w:rsidRPr="00262742" w:rsidRDefault="00831E43" w:rsidP="0032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44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93" w:type="dxa"/>
            <w:vMerge/>
            <w:tcBorders>
              <w:right w:val="single" w:sz="4" w:space="0" w:color="auto"/>
            </w:tcBorders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Merge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E43" w:rsidRPr="00262742" w:rsidTr="00006517">
        <w:trPr>
          <w:trHeight w:val="330"/>
        </w:trPr>
        <w:tc>
          <w:tcPr>
            <w:tcW w:w="659" w:type="dxa"/>
            <w:vMerge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vMerge/>
          </w:tcPr>
          <w:p w:rsidR="00831E43" w:rsidRPr="00262742" w:rsidRDefault="00831E43" w:rsidP="0032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44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93" w:type="dxa"/>
            <w:vMerge/>
            <w:tcBorders>
              <w:right w:val="single" w:sz="4" w:space="0" w:color="auto"/>
            </w:tcBorders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Merge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E43" w:rsidRPr="00262742" w:rsidTr="00006517">
        <w:trPr>
          <w:trHeight w:val="210"/>
        </w:trPr>
        <w:tc>
          <w:tcPr>
            <w:tcW w:w="659" w:type="dxa"/>
            <w:vMerge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vMerge/>
          </w:tcPr>
          <w:p w:rsidR="00831E43" w:rsidRPr="00262742" w:rsidRDefault="00831E43" w:rsidP="0032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1944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93" w:type="dxa"/>
            <w:vMerge/>
            <w:tcBorders>
              <w:right w:val="single" w:sz="4" w:space="0" w:color="auto"/>
            </w:tcBorders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Merge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E43" w:rsidRPr="00262742" w:rsidTr="00006517">
        <w:trPr>
          <w:trHeight w:val="210"/>
        </w:trPr>
        <w:tc>
          <w:tcPr>
            <w:tcW w:w="659" w:type="dxa"/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8" w:type="dxa"/>
          </w:tcPr>
          <w:p w:rsidR="00831E43" w:rsidRPr="00262742" w:rsidRDefault="00831E43" w:rsidP="0032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Положения о расчете размера платы за наём жилого помещения, </w:t>
            </w:r>
            <w:r w:rsidRPr="0026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предоставляемого по договору социального найма или договору найма жилого помещения муниципального жилищного фонда </w:t>
            </w:r>
          </w:p>
        </w:tc>
        <w:tc>
          <w:tcPr>
            <w:tcW w:w="1528" w:type="dxa"/>
          </w:tcPr>
          <w:p w:rsidR="00831E43" w:rsidRPr="00262742" w:rsidRDefault="00006517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44" w:type="dxa"/>
          </w:tcPr>
          <w:p w:rsidR="00831E43" w:rsidRPr="00262742" w:rsidRDefault="00006517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:rsidR="00831E43" w:rsidRPr="00262742" w:rsidRDefault="00006517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2140" w:type="dxa"/>
            <w:tcBorders>
              <w:left w:val="single" w:sz="4" w:space="0" w:color="auto"/>
            </w:tcBorders>
          </w:tcPr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831E43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E43" w:rsidRPr="00262742" w:rsidRDefault="00831E43" w:rsidP="0032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1E43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E43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E43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E43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E43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E43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E43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E43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E43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E43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E43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E43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E43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E43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E43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E43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E43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E43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E43" w:rsidRDefault="00831E43" w:rsidP="0083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345C" w:rsidRDefault="00C0345C"/>
    <w:sectPr w:rsidR="00C0345C" w:rsidSect="00831E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E0"/>
    <w:rsid w:val="00006517"/>
    <w:rsid w:val="00780E57"/>
    <w:rsid w:val="00831E43"/>
    <w:rsid w:val="00A60BE0"/>
    <w:rsid w:val="00C0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51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5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2246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2016-12-30T03:01:00Z</dcterms:created>
  <dcterms:modified xsi:type="dcterms:W3CDTF">2017-02-07T03:23:00Z</dcterms:modified>
</cp:coreProperties>
</file>