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Default="00CF3D2E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373F" w:rsidRDefault="00CF373F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</w:t>
      </w:r>
      <w:r w:rsidR="001565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CF3D2E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29.05.2018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112</w:t>
      </w:r>
      <w:bookmarkStart w:id="0" w:name="_GoBack"/>
      <w:bookmarkEnd w:id="0"/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Ново</w:t>
      </w:r>
      <w:r w:rsidR="001565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николаевка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4301" w:rsidRPr="00F94301" w:rsidRDefault="00511E20" w:rsidP="00F94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в постановление Администрации Ново</w:t>
      </w:r>
      <w:r w:rsidR="0015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 от </w:t>
      </w:r>
      <w:r w:rsidR="00D102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F943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F61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.07.2015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</w:t>
      </w:r>
      <w:r w:rsidR="00D102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F94301" w:rsidRPr="00F943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собственности,</w:t>
      </w:r>
      <w:r w:rsidR="00F943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94301" w:rsidRPr="00F943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постоянное (бессрочное) пользование»</w:t>
      </w:r>
    </w:p>
    <w:p w:rsidR="00F6171E" w:rsidRPr="00F6171E" w:rsidRDefault="00F6171E" w:rsidP="00F617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750A" w:rsidRPr="00242673" w:rsidRDefault="009C750A" w:rsidP="009C750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B373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21D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CF373F" w:rsidRPr="005B68FE" w:rsidRDefault="00CF373F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Default="00511E20" w:rsidP="007762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6A2955" w:rsidRPr="006A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</w:t>
      </w:r>
      <w:r w:rsidR="006A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ый</w:t>
      </w:r>
      <w:r w:rsidR="006A2955" w:rsidRPr="006A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регламент предоставления муниципальной услуги </w:t>
      </w:r>
      <w:r w:rsidR="006A2955" w:rsidRPr="00F943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F94301" w:rsidRPr="00F943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Предоставление земельного участка, находящегося в муниципальной собственности, в постоянное (бессрочное) пользование</w:t>
      </w:r>
      <w:r w:rsidR="00F943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F61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A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– регламент), утвержденный </w:t>
      </w:r>
      <w:r w:rsidR="009C750A" w:rsidRP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</w:t>
      </w:r>
      <w:r w:rsidR="006A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="009C750A" w:rsidRP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 Ново</w:t>
      </w:r>
      <w:r w:rsidR="00D102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="009C750A" w:rsidRP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D102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F943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F62941" w:rsidRPr="00F629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.07.201</w:t>
      </w:r>
      <w:r w:rsidR="00F61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F62941" w:rsidRPr="00F629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D102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80</w:t>
      </w:r>
      <w:r w:rsidR="006A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F629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следующие изменения:</w:t>
      </w:r>
    </w:p>
    <w:p w:rsidR="008C4BF1" w:rsidRDefault="00511E20" w:rsidP="006A29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6A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</w:t>
      </w:r>
      <w:r w:rsidR="00F76F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C4BF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F61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</w:t>
      </w:r>
      <w:r w:rsidR="00F9430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61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второго раздела р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>егламента изложить в следующе</w:t>
      </w:r>
      <w:r w:rsidR="00D8664F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редакции:</w:t>
      </w:r>
    </w:p>
    <w:p w:rsidR="00F6171E" w:rsidRDefault="006A2955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</w:t>
      </w:r>
      <w:r w:rsidR="00F6171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9430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61660" w:rsidRP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о</w:t>
      </w:r>
      <w:r w:rsidR="0046166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сновани</w:t>
      </w:r>
      <w:r w:rsidR="00902F4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46166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отказа в приеме документов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необходимых</w:t>
      </w:r>
      <w:r w:rsidR="0046166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предоставления муниципальной услуги:</w:t>
      </w:r>
    </w:p>
    <w:p w:rsidR="00F6171E" w:rsidRDefault="00F94301" w:rsidP="00F6171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94301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снования для отказа в приёме заявления и документов для оказания муниципальной услуги отсутствуют</w:t>
      </w:r>
      <w:r w:rsidR="00F617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461660" w:rsidRDefault="00461660" w:rsidP="00F76F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A295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F76F0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абзац пункта 2</w:t>
      </w:r>
      <w:r w:rsidR="00F617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9430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6F0B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второго</w:t>
      </w:r>
      <w:r w:rsidR="00CC6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</w:t>
      </w:r>
      <w:r w:rsidR="00F76F0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</w:t>
      </w:r>
      <w:r w:rsidR="00FF321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61660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«2</w:t>
      </w:r>
      <w:r w:rsidR="00F617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9430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Исчерпывающий перечень основани</w:t>
      </w:r>
      <w:r w:rsidR="00F6171E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приостановления предоставления муниципальной </w:t>
      </w:r>
      <w:r w:rsidRP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</w:t>
      </w:r>
      <w:r w:rsid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услуги:</w:t>
      </w:r>
      <w:r w:rsidR="00FF321D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CC605D" w:rsidRDefault="00AC63CD" w:rsidP="00F94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A2955">
        <w:rPr>
          <w:rFonts w:ascii="Times New Roman" w:hAnsi="Times New Roman" w:cs="Times New Roman"/>
          <w:sz w:val="24"/>
          <w:szCs w:val="24"/>
        </w:rPr>
        <w:t>3</w:t>
      </w:r>
      <w:r w:rsidR="00CC605D">
        <w:rPr>
          <w:rFonts w:ascii="Times New Roman" w:hAnsi="Times New Roman" w:cs="Times New Roman"/>
          <w:sz w:val="24"/>
          <w:szCs w:val="24"/>
        </w:rPr>
        <w:t xml:space="preserve">) </w:t>
      </w:r>
      <w:r w:rsidR="00A34BAF">
        <w:rPr>
          <w:rFonts w:ascii="Times New Roman" w:hAnsi="Times New Roman" w:cs="Times New Roman"/>
          <w:sz w:val="24"/>
          <w:szCs w:val="24"/>
        </w:rPr>
        <w:t>наименование пятого раздела изложить в следующей редакции:</w:t>
      </w:r>
    </w:p>
    <w:p w:rsidR="00A34BAF" w:rsidRDefault="00A34BAF" w:rsidP="00FC19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«5</w:t>
      </w:r>
      <w:r w:rsidRPr="00A34BAF">
        <w:rPr>
          <w:rFonts w:ascii="Times New Roman" w:hAnsi="Times New Roman" w:cs="Times New Roman"/>
          <w:sz w:val="24"/>
          <w:szCs w:val="24"/>
        </w:rPr>
        <w:t xml:space="preserve">.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Досудебный (внесудебный) порядок обжалования решений и действий (бездействия) 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органа, предоставляющего муниципальную услугу,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должностного лица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предоставляющего муниципальную услугу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муниципального служащего»;</w:t>
      </w:r>
    </w:p>
    <w:p w:rsidR="00F62941" w:rsidRDefault="00F94301" w:rsidP="005916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втором предложении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0D71">
        <w:rPr>
          <w:rFonts w:ascii="Times New Roman" w:eastAsia="Times New Roman" w:hAnsi="Times New Roman" w:cs="Times New Roman"/>
          <w:sz w:val="24"/>
          <w:szCs w:val="24"/>
          <w:lang w:eastAsia="ru-RU"/>
        </w:rPr>
        <w:t>5.2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пятого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 регламента слова «</w:t>
      </w:r>
      <w:r w:rsidR="001965C2" w:rsidRPr="005B68FE">
        <w:rPr>
          <w:rFonts w:ascii="Times New Roman" w:eastAsia="Times New Roman" w:hAnsi="Times New Roman" w:cs="Times New Roman"/>
          <w:sz w:val="24"/>
          <w:szCs w:val="24"/>
        </w:rPr>
        <w:t>принятые уполномоченным должностным лицом,</w:t>
      </w:r>
      <w:r w:rsidR="001965C2">
        <w:rPr>
          <w:rFonts w:ascii="Times New Roman" w:eastAsia="Times New Roman" w:hAnsi="Times New Roman" w:cs="Times New Roman"/>
          <w:sz w:val="24"/>
          <w:szCs w:val="24"/>
        </w:rPr>
        <w:t>» заменить словами «принятые должностным лицом органа, предоставляющего муниципальную услугу, муниципальным служащим (далее – должностное лицо, предоста</w:t>
      </w:r>
      <w:r w:rsidR="008C0D71">
        <w:rPr>
          <w:rFonts w:ascii="Times New Roman" w:eastAsia="Times New Roman" w:hAnsi="Times New Roman" w:cs="Times New Roman"/>
          <w:sz w:val="24"/>
          <w:szCs w:val="24"/>
        </w:rPr>
        <w:t>вляющее муниципальную услугу),».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790932">
        <w:rPr>
          <w:rFonts w:ascii="Times New Roman" w:hAnsi="Times New Roman" w:cs="Times New Roman"/>
          <w:sz w:val="24"/>
          <w:szCs w:val="24"/>
        </w:rPr>
        <w:t xml:space="preserve">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</w:t>
      </w:r>
      <w:r w:rsidR="00790932" w:rsidRPr="00790932">
        <w:rPr>
          <w:rFonts w:ascii="Times New Roman" w:hAnsi="Times New Roman"/>
          <w:sz w:val="24"/>
          <w:szCs w:val="24"/>
        </w:rPr>
        <w:t xml:space="preserve">Настоящее постановление подлежит официальному опубликованию,  обнародованию в «Информационном бюллетене» и размещению  на сайте Новониколаевского сельского поселения </w:t>
      </w:r>
      <w:hyperlink r:id="rId7" w:history="1">
        <w:r w:rsidR="00790932" w:rsidRPr="00790932">
          <w:rPr>
            <w:rFonts w:ascii="Times New Roman" w:hAnsi="Times New Roman"/>
            <w:color w:val="0000FF" w:themeColor="hyperlink"/>
            <w:sz w:val="24"/>
            <w:szCs w:val="24"/>
          </w:rPr>
          <w:t>www.n</w:t>
        </w:r>
        <w:r w:rsidR="00790932" w:rsidRPr="00790932">
          <w:rPr>
            <w:rFonts w:ascii="Times New Roman" w:hAnsi="Times New Roman"/>
            <w:color w:val="0000FF" w:themeColor="hyperlink"/>
            <w:sz w:val="24"/>
            <w:szCs w:val="24"/>
            <w:lang w:val="en-US"/>
          </w:rPr>
          <w:t>n</w:t>
        </w:r>
        <w:r w:rsidR="00790932" w:rsidRPr="00790932">
          <w:rPr>
            <w:rFonts w:ascii="Times New Roman" w:hAnsi="Times New Roman"/>
            <w:color w:val="0000FF" w:themeColor="hyperlink"/>
            <w:sz w:val="24"/>
            <w:szCs w:val="24"/>
          </w:rPr>
          <w:t>selpasino.ru</w:t>
        </w:r>
      </w:hyperlink>
      <w:r w:rsidR="00790932" w:rsidRPr="00790932">
        <w:rPr>
          <w:rFonts w:ascii="Times New Roman" w:hAnsi="Times New Roman"/>
          <w:sz w:val="24"/>
          <w:szCs w:val="24"/>
        </w:rPr>
        <w:t>.</w:t>
      </w:r>
    </w:p>
    <w:p w:rsidR="00511E20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CF373F" w:rsidRPr="005B68FE" w:rsidRDefault="00CF373F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                      </w:t>
      </w:r>
      <w:r w:rsidR="00CF546A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 Бурков</w:t>
      </w:r>
    </w:p>
    <w:p w:rsidR="008B7B62" w:rsidRDefault="008B7B62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4301" w:rsidRDefault="00F9430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4301" w:rsidRDefault="00F9430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4301" w:rsidRDefault="00F9430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/>
    <w:sectPr w:rsidR="008D53C1" w:rsidSect="00FF321D">
      <w:headerReference w:type="default" r:id="rId8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3A6" w:rsidRDefault="005B73A6" w:rsidP="00981F74">
      <w:pPr>
        <w:spacing w:after="0" w:line="240" w:lineRule="auto"/>
      </w:pPr>
      <w:r>
        <w:separator/>
      </w:r>
    </w:p>
  </w:endnote>
  <w:endnote w:type="continuationSeparator" w:id="0">
    <w:p w:rsidR="005B73A6" w:rsidRDefault="005B73A6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3A6" w:rsidRDefault="005B73A6" w:rsidP="00981F74">
      <w:pPr>
        <w:spacing w:after="0" w:line="240" w:lineRule="auto"/>
      </w:pPr>
      <w:r>
        <w:separator/>
      </w:r>
    </w:p>
  </w:footnote>
  <w:footnote w:type="continuationSeparator" w:id="0">
    <w:p w:rsidR="005B73A6" w:rsidRDefault="005B73A6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9258181"/>
      <w:docPartObj>
        <w:docPartGallery w:val="Page Numbers (Top of Page)"/>
        <w:docPartUnique/>
      </w:docPartObj>
    </w:sdtPr>
    <w:sdtEndPr/>
    <w:sdtContent>
      <w:p w:rsidR="00981F74" w:rsidRDefault="00D356C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5BF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1F74" w:rsidRDefault="00981F7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11B4E"/>
    <w:rsid w:val="000404B7"/>
    <w:rsid w:val="000518EC"/>
    <w:rsid w:val="00056A17"/>
    <w:rsid w:val="000725D9"/>
    <w:rsid w:val="000725DF"/>
    <w:rsid w:val="000F0B4C"/>
    <w:rsid w:val="001565B0"/>
    <w:rsid w:val="001965C2"/>
    <w:rsid w:val="001B0496"/>
    <w:rsid w:val="00296C2D"/>
    <w:rsid w:val="00302FD9"/>
    <w:rsid w:val="00353B68"/>
    <w:rsid w:val="0036193A"/>
    <w:rsid w:val="00375D20"/>
    <w:rsid w:val="003F241D"/>
    <w:rsid w:val="00417862"/>
    <w:rsid w:val="00436A4B"/>
    <w:rsid w:val="00455BF2"/>
    <w:rsid w:val="00461660"/>
    <w:rsid w:val="00511E20"/>
    <w:rsid w:val="00580FFD"/>
    <w:rsid w:val="0058521D"/>
    <w:rsid w:val="005916DE"/>
    <w:rsid w:val="005B198E"/>
    <w:rsid w:val="005B73A6"/>
    <w:rsid w:val="005F1B31"/>
    <w:rsid w:val="006371D9"/>
    <w:rsid w:val="006528A2"/>
    <w:rsid w:val="00667386"/>
    <w:rsid w:val="0068044F"/>
    <w:rsid w:val="006A2955"/>
    <w:rsid w:val="006E6B73"/>
    <w:rsid w:val="00776294"/>
    <w:rsid w:val="00790932"/>
    <w:rsid w:val="00812A1B"/>
    <w:rsid w:val="0084123B"/>
    <w:rsid w:val="00847520"/>
    <w:rsid w:val="00860F3F"/>
    <w:rsid w:val="00882F34"/>
    <w:rsid w:val="008A64D2"/>
    <w:rsid w:val="008B7B62"/>
    <w:rsid w:val="008C0D71"/>
    <w:rsid w:val="008C4BF1"/>
    <w:rsid w:val="008D53C1"/>
    <w:rsid w:val="0090267B"/>
    <w:rsid w:val="00902F46"/>
    <w:rsid w:val="009201F2"/>
    <w:rsid w:val="00981F74"/>
    <w:rsid w:val="009C750A"/>
    <w:rsid w:val="00A34BAF"/>
    <w:rsid w:val="00AC63CD"/>
    <w:rsid w:val="00B3735C"/>
    <w:rsid w:val="00BE04FE"/>
    <w:rsid w:val="00C80471"/>
    <w:rsid w:val="00CA3BE9"/>
    <w:rsid w:val="00CA7EBF"/>
    <w:rsid w:val="00CC605D"/>
    <w:rsid w:val="00CF373F"/>
    <w:rsid w:val="00CF3D2E"/>
    <w:rsid w:val="00CF546A"/>
    <w:rsid w:val="00CF7FF9"/>
    <w:rsid w:val="00D10235"/>
    <w:rsid w:val="00D162B9"/>
    <w:rsid w:val="00D356C6"/>
    <w:rsid w:val="00D737E5"/>
    <w:rsid w:val="00D8664F"/>
    <w:rsid w:val="00E44606"/>
    <w:rsid w:val="00E9467D"/>
    <w:rsid w:val="00F02373"/>
    <w:rsid w:val="00F6171E"/>
    <w:rsid w:val="00F62941"/>
    <w:rsid w:val="00F76F0B"/>
    <w:rsid w:val="00F8438B"/>
    <w:rsid w:val="00F94301"/>
    <w:rsid w:val="00FA08C7"/>
    <w:rsid w:val="00FC199B"/>
    <w:rsid w:val="00FE0828"/>
    <w:rsid w:val="00FF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nselpasin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41</cp:revision>
  <cp:lastPrinted>2018-04-11T07:15:00Z</cp:lastPrinted>
  <dcterms:created xsi:type="dcterms:W3CDTF">2018-02-17T09:59:00Z</dcterms:created>
  <dcterms:modified xsi:type="dcterms:W3CDTF">2018-05-29T02:17:00Z</dcterms:modified>
</cp:coreProperties>
</file>