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916844" w:rsidP="0091684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2F6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916844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2F6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72C4" w:rsidRPr="00710FD9" w:rsidRDefault="00511E20" w:rsidP="008D7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2F65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8D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F65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8D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.2012 № </w:t>
      </w:r>
      <w:r w:rsidR="002F65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8D72C4" w:rsidRPr="0071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8D72C4" w:rsidRPr="00710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жилого (нежилого) помещения»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916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«</w:t>
      </w:r>
      <w:r w:rsidR="008D72C4"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жилого (нежилого) помещения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регламент), утвержденный 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2F6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D7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F6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8D7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2F6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изменения:</w:t>
      </w:r>
    </w:p>
    <w:p w:rsidR="008D72C4" w:rsidRDefault="00511E20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8D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2.8 </w:t>
      </w:r>
      <w:r w:rsidR="00665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8D7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изложить в следующе</w:t>
      </w:r>
      <w:r w:rsidR="002F65A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D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8D72C4" w:rsidRPr="005B68FE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«2.8.</w:t>
      </w:r>
      <w:r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8D72C4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8D72C4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обращения без указания фамилии, имени, отчества </w:t>
      </w:r>
      <w:r w:rsidR="003F4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адреса;</w:t>
      </w:r>
    </w:p>
    <w:p w:rsidR="008D72C4" w:rsidRPr="00FB7596" w:rsidRDefault="008D72C4" w:rsidP="008D7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8D72C4" w:rsidRPr="00FB7596" w:rsidRDefault="008D72C4" w:rsidP="008D7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4) невозможность установления содержания представленных документов;</w:t>
      </w:r>
    </w:p>
    <w:p w:rsidR="008D72C4" w:rsidRDefault="008D72C4" w:rsidP="008D7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  <w:t>5) представленные документы исполнены карандашом</w:t>
      </w:r>
      <w:proofErr w:type="gramStart"/>
      <w:r w:rsidRPr="00FB75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8D72C4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8D7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2.9 </w:t>
      </w:r>
      <w:r w:rsidR="00665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изложить в следующей редакции:</w:t>
      </w:r>
    </w:p>
    <w:p w:rsidR="008D72C4" w:rsidRDefault="008D72C4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EF26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основания для приостановления предоставления муниципальной </w:t>
      </w:r>
      <w:r w:rsidR="00AE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Pr="00AE608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AE608B" w:rsidRPr="00AE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8D72C4" w:rsidRPr="00FB7596" w:rsidRDefault="008D72C4" w:rsidP="008D7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заявитель </w:t>
      </w:r>
      <w:r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Pr="00FB7596">
        <w:rPr>
          <w:rFonts w:ascii="Times New Roman" w:hAnsi="Times New Roman" w:cs="Times New Roman"/>
          <w:sz w:val="24"/>
          <w:szCs w:val="24"/>
        </w:rPr>
        <w:t>не представил к письменному обращению документы в соответствии с требованиями пункт</w:t>
      </w:r>
      <w:r w:rsidR="00041CE3">
        <w:rPr>
          <w:rFonts w:ascii="Times New Roman" w:hAnsi="Times New Roman" w:cs="Times New Roman"/>
          <w:sz w:val="24"/>
          <w:szCs w:val="24"/>
        </w:rPr>
        <w:t>ов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EF26E8">
        <w:rPr>
          <w:rFonts w:ascii="Times New Roman" w:hAnsi="Times New Roman" w:cs="Times New Roman"/>
          <w:sz w:val="24"/>
          <w:szCs w:val="24"/>
        </w:rPr>
        <w:t>7.1 – 2.7.4</w:t>
      </w:r>
      <w:r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041CE3" w:rsidRPr="00710FD9" w:rsidRDefault="00041CE3" w:rsidP="00041C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72C4" w:rsidRPr="00FB7596">
        <w:rPr>
          <w:rFonts w:ascii="Times New Roman" w:hAnsi="Times New Roman" w:cs="Times New Roman"/>
          <w:sz w:val="24"/>
          <w:szCs w:val="24"/>
        </w:rPr>
        <w:t xml:space="preserve">2) </w:t>
      </w:r>
      <w:r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проекта переустройства и (или) перепланировки жилого (нежилого) помещения требованиям законодательства;</w:t>
      </w:r>
    </w:p>
    <w:p w:rsidR="008D72C4" w:rsidRPr="00FB7596" w:rsidRDefault="008D72C4" w:rsidP="008D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7.1 – 2.7.4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Pr="00812A1B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>наличие в документах и материалах, представленных заявителем, недостов</w:t>
      </w:r>
      <w:r>
        <w:rPr>
          <w:rFonts w:ascii="Times New Roman" w:hAnsi="Times New Roman" w:cs="Times New Roman"/>
          <w:sz w:val="24"/>
          <w:szCs w:val="24"/>
        </w:rPr>
        <w:t>ерной или искаженной информации;</w:t>
      </w:r>
    </w:p>
    <w:p w:rsidR="00041CE3" w:rsidRPr="00710FD9" w:rsidRDefault="008D72C4" w:rsidP="00041C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CE3"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собственников помещений на проведение переустройства жилого помещения при изменении параметров общего имущества в количестве менее двух третей от общего числа собственников п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омещений в многоквартирном доме;</w:t>
      </w:r>
    </w:p>
    <w:p w:rsidR="008D72C4" w:rsidRDefault="008D72C4" w:rsidP="008D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FB7596">
        <w:rPr>
          <w:rFonts w:ascii="Times New Roman" w:hAnsi="Times New Roman" w:cs="Times New Roman"/>
          <w:sz w:val="24"/>
          <w:szCs w:val="24"/>
        </w:rPr>
        <w:t xml:space="preserve">) письменное заявление заявителя об отказе </w:t>
      </w:r>
      <w:r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</w:t>
      </w:r>
      <w:r w:rsidRPr="00FB7596">
        <w:rPr>
          <w:rFonts w:ascii="Times New Roman" w:hAnsi="Times New Roman" w:cs="Times New Roman"/>
          <w:sz w:val="24"/>
          <w:szCs w:val="24"/>
        </w:rPr>
        <w:t>услуги</w:t>
      </w:r>
      <w:proofErr w:type="gramStart"/>
      <w:r w:rsidRPr="00FB75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511E20" w:rsidRDefault="00041CE3" w:rsidP="00041C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под</w:t>
      </w:r>
      <w:r w:rsid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</w:t>
      </w:r>
      <w:r w:rsidR="00665F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2.3 части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3.2 регламента</w:t>
      </w:r>
      <w:r w:rsid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«2</w:t>
      </w:r>
      <w:r w:rsidR="00041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1CE3"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оформляет 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направляет </w:t>
      </w:r>
      <w:r w:rsidR="00041CE3" w:rsidRPr="0071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межведомственный запрос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Федеральн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4BF1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 муниципальных услуг»</w:t>
      </w:r>
      <w:proofErr w:type="gramStart"/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605D" w:rsidRDefault="008C4BF1" w:rsidP="00041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CC605D">
        <w:rPr>
          <w:rFonts w:ascii="Times New Roman" w:hAnsi="Times New Roman" w:cs="Times New Roman"/>
          <w:sz w:val="24"/>
          <w:szCs w:val="24"/>
        </w:rPr>
        <w:t xml:space="preserve">4)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FC199B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0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665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Ново</w:t>
      </w:r>
      <w:r w:rsidR="00614749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614749" w:rsidRPr="0091684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614749" w:rsidRPr="0091684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614749" w:rsidRPr="0091684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proofErr w:type="gramStart"/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его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 w:rsidR="00916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614749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sectPr w:rsidR="000518EC" w:rsidSect="00981F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E1" w:rsidRDefault="00AD76E1" w:rsidP="00981F74">
      <w:pPr>
        <w:spacing w:after="0" w:line="240" w:lineRule="auto"/>
      </w:pPr>
      <w:r>
        <w:separator/>
      </w:r>
    </w:p>
  </w:endnote>
  <w:endnote w:type="continuationSeparator" w:id="0">
    <w:p w:rsidR="00AD76E1" w:rsidRDefault="00AD76E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E1" w:rsidRDefault="00AD76E1" w:rsidP="00981F74">
      <w:pPr>
        <w:spacing w:after="0" w:line="240" w:lineRule="auto"/>
      </w:pPr>
      <w:r>
        <w:separator/>
      </w:r>
    </w:p>
  </w:footnote>
  <w:footnote w:type="continuationSeparator" w:id="0">
    <w:p w:rsidR="00AD76E1" w:rsidRDefault="00AD76E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F44F9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41CE3"/>
    <w:rsid w:val="000518EC"/>
    <w:rsid w:val="000C3F06"/>
    <w:rsid w:val="00125221"/>
    <w:rsid w:val="001965C2"/>
    <w:rsid w:val="001F3C3E"/>
    <w:rsid w:val="002D59B0"/>
    <w:rsid w:val="002F65A6"/>
    <w:rsid w:val="003F4E3A"/>
    <w:rsid w:val="00461660"/>
    <w:rsid w:val="00511E20"/>
    <w:rsid w:val="005151AB"/>
    <w:rsid w:val="00554BA1"/>
    <w:rsid w:val="005916DE"/>
    <w:rsid w:val="00594212"/>
    <w:rsid w:val="005B4F09"/>
    <w:rsid w:val="00614749"/>
    <w:rsid w:val="00634B1E"/>
    <w:rsid w:val="00665F24"/>
    <w:rsid w:val="00812A1B"/>
    <w:rsid w:val="00836424"/>
    <w:rsid w:val="008559C8"/>
    <w:rsid w:val="008A64D2"/>
    <w:rsid w:val="008C4BF1"/>
    <w:rsid w:val="008D35E2"/>
    <w:rsid w:val="008D72C4"/>
    <w:rsid w:val="008E7F28"/>
    <w:rsid w:val="00902F46"/>
    <w:rsid w:val="00916844"/>
    <w:rsid w:val="00923814"/>
    <w:rsid w:val="00981F74"/>
    <w:rsid w:val="00A34BAF"/>
    <w:rsid w:val="00AC63CD"/>
    <w:rsid w:val="00AD76E1"/>
    <w:rsid w:val="00AE608B"/>
    <w:rsid w:val="00CC605D"/>
    <w:rsid w:val="00DC33C9"/>
    <w:rsid w:val="00EF26E8"/>
    <w:rsid w:val="00F44F97"/>
    <w:rsid w:val="00FC199B"/>
    <w:rsid w:val="00F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semiHidden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1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21</cp:revision>
  <cp:lastPrinted>2018-04-11T05:33:00Z</cp:lastPrinted>
  <dcterms:created xsi:type="dcterms:W3CDTF">2018-02-17T09:59:00Z</dcterms:created>
  <dcterms:modified xsi:type="dcterms:W3CDTF">2018-04-11T05:34:00Z</dcterms:modified>
</cp:coreProperties>
</file>