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51" w:rsidRDefault="002F4D51" w:rsidP="002F4D51">
      <w:pPr>
        <w:jc w:val="center"/>
      </w:pPr>
      <w:r>
        <w:t>Томская область Асиновский район</w:t>
      </w:r>
    </w:p>
    <w:p w:rsidR="002F4D51" w:rsidRDefault="002F4D51" w:rsidP="002F4D51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2F4D51" w:rsidRDefault="002F4D51" w:rsidP="002F4D51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2F4D51" w:rsidRDefault="002F4D51" w:rsidP="002F4D51">
      <w:pPr>
        <w:jc w:val="center"/>
        <w:rPr>
          <w:b/>
          <w:sz w:val="28"/>
        </w:rPr>
      </w:pPr>
    </w:p>
    <w:p w:rsidR="002F4D51" w:rsidRDefault="002F4D51" w:rsidP="002F4D51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2F4D51" w:rsidRDefault="002F4D51" w:rsidP="002F4D51">
      <w:pPr>
        <w:jc w:val="both"/>
        <w:rPr>
          <w:sz w:val="28"/>
        </w:rPr>
      </w:pPr>
    </w:p>
    <w:p w:rsidR="002F4D51" w:rsidRDefault="002F4D51" w:rsidP="002F4D51">
      <w:pPr>
        <w:jc w:val="both"/>
      </w:pPr>
      <w:r>
        <w:t>02.08.2019                                                                                                                            № 69</w:t>
      </w:r>
    </w:p>
    <w:p w:rsidR="002F4D51" w:rsidRDefault="002F4D51" w:rsidP="002F4D51">
      <w:pPr>
        <w:jc w:val="center"/>
      </w:pPr>
      <w:proofErr w:type="gramStart"/>
      <w:r>
        <w:t>с</w:t>
      </w:r>
      <w:proofErr w:type="gramEnd"/>
      <w:r>
        <w:t>. Новониколаевка</w:t>
      </w:r>
    </w:p>
    <w:p w:rsidR="002F4D51" w:rsidRDefault="002F4D51" w:rsidP="002F4D51">
      <w:pPr>
        <w:jc w:val="both"/>
        <w:rPr>
          <w:sz w:val="28"/>
        </w:rPr>
      </w:pPr>
    </w:p>
    <w:p w:rsidR="002F4D51" w:rsidRDefault="002F4D51" w:rsidP="002F4D51">
      <w:pPr>
        <w:ind w:firstLine="540"/>
        <w:jc w:val="center"/>
        <w:rPr>
          <w:b/>
        </w:rPr>
      </w:pPr>
      <w:r w:rsidRPr="00EA3DF8">
        <w:rPr>
          <w:b/>
        </w:rPr>
        <w:t xml:space="preserve">О </w:t>
      </w:r>
      <w:r>
        <w:rPr>
          <w:b/>
        </w:rPr>
        <w:t xml:space="preserve">введении особого противопожарного режима </w:t>
      </w:r>
      <w:r w:rsidRPr="00EA3DF8">
        <w:rPr>
          <w:b/>
        </w:rPr>
        <w:t xml:space="preserve">на территории </w:t>
      </w:r>
    </w:p>
    <w:p w:rsidR="002F4D51" w:rsidRPr="00EA3DF8" w:rsidRDefault="002F4D51" w:rsidP="002F4D51">
      <w:pPr>
        <w:ind w:firstLine="540"/>
        <w:jc w:val="center"/>
        <w:rPr>
          <w:b/>
        </w:rPr>
      </w:pPr>
      <w:r>
        <w:rPr>
          <w:b/>
        </w:rPr>
        <w:t>Новониколаевского сельского поселения</w:t>
      </w:r>
    </w:p>
    <w:p w:rsidR="002F4D51" w:rsidRPr="00D52C64" w:rsidRDefault="002F4D51" w:rsidP="002F4D51">
      <w:pPr>
        <w:ind w:firstLine="540"/>
        <w:jc w:val="center"/>
      </w:pPr>
    </w:p>
    <w:p w:rsidR="002F4D51" w:rsidRPr="00E80F73" w:rsidRDefault="002F4D51" w:rsidP="002F4D51">
      <w:pPr>
        <w:ind w:right="338" w:firstLine="540"/>
        <w:jc w:val="both"/>
      </w:pPr>
      <w:proofErr w:type="gramStart"/>
      <w:r w:rsidRPr="007A330F">
        <w:t>В</w:t>
      </w:r>
      <w:r>
        <w:t xml:space="preserve"> связи с повышением пожарной опасности  на территории Новониколаевского сельского поселения, руководствуясь статьями 18,30 Федерального закона от 21 декабря 1994 года № 69-ФЗ «О пожарной безопасности», Федеральным законом от 21 декабря 1994 года № 68-ФЗ «О защите населения и территорий от чрезвычайных ситуаций природного и техногенного характера», </w:t>
      </w:r>
      <w:r w:rsidR="0042626D">
        <w:t>с</w:t>
      </w:r>
      <w:r>
        <w:t>татьёй 4 Закона Томской области от 12 октября 2005 года № 184-ОЗ «О пожарной безопасности в</w:t>
      </w:r>
      <w:proofErr w:type="gramEnd"/>
      <w:r>
        <w:t xml:space="preserve"> Томской области»,</w:t>
      </w:r>
      <w:r w:rsidRPr="00E80F73">
        <w:t xml:space="preserve"> </w:t>
      </w:r>
    </w:p>
    <w:p w:rsidR="002F4D51" w:rsidRPr="00F74C67" w:rsidRDefault="002F4D51" w:rsidP="002F4D51">
      <w:pPr>
        <w:ind w:left="567" w:right="338" w:firstLine="540"/>
        <w:jc w:val="both"/>
      </w:pPr>
    </w:p>
    <w:p w:rsidR="002F4D51" w:rsidRPr="00F74C67" w:rsidRDefault="002F4D51" w:rsidP="00F74C67">
      <w:pPr>
        <w:ind w:right="338" w:firstLine="540"/>
        <w:jc w:val="both"/>
        <w:rPr>
          <w:sz w:val="28"/>
          <w:szCs w:val="28"/>
        </w:rPr>
      </w:pPr>
      <w:r w:rsidRPr="00F74C67">
        <w:rPr>
          <w:sz w:val="28"/>
          <w:szCs w:val="28"/>
        </w:rPr>
        <w:t>ПОСТАНОВЛЯЮ:</w:t>
      </w:r>
    </w:p>
    <w:p w:rsidR="002F4D51" w:rsidRDefault="002F4D51" w:rsidP="002F4D51">
      <w:pPr>
        <w:ind w:left="567" w:right="338"/>
        <w:jc w:val="both"/>
      </w:pPr>
    </w:p>
    <w:p w:rsidR="002F4D51" w:rsidRDefault="002F4D51" w:rsidP="002F4D51">
      <w:pPr>
        <w:ind w:right="338"/>
        <w:jc w:val="both"/>
      </w:pPr>
      <w:r>
        <w:t xml:space="preserve">          </w:t>
      </w:r>
      <w:r>
        <w:tab/>
        <w:t>1. Установить на территории Новониколаевского сельского поселения</w:t>
      </w:r>
      <w:r w:rsidR="0042626D">
        <w:t xml:space="preserve"> со 2 августа по 16 августа 2019</w:t>
      </w:r>
      <w:r>
        <w:t xml:space="preserve"> года особый противопожарный режим.</w:t>
      </w:r>
    </w:p>
    <w:p w:rsidR="002F4D51" w:rsidRDefault="002F4D51" w:rsidP="002F4D51">
      <w:pPr>
        <w:ind w:right="338"/>
        <w:jc w:val="both"/>
      </w:pPr>
      <w:r>
        <w:t xml:space="preserve">         </w:t>
      </w:r>
      <w:r>
        <w:tab/>
        <w:t xml:space="preserve"> 2. На период действия особого противопожарного режима на территории Новониколаевского сельского поселения категорически запрещается:</w:t>
      </w:r>
    </w:p>
    <w:p w:rsidR="002F4D51" w:rsidRDefault="002F4D51" w:rsidP="002F4D51">
      <w:pPr>
        <w:ind w:right="338" w:firstLine="708"/>
        <w:jc w:val="both"/>
      </w:pPr>
      <w:r>
        <w:t>1)  разводить костры, сжигать мусор, отходы лесопиления;</w:t>
      </w:r>
    </w:p>
    <w:p w:rsidR="002F4D51" w:rsidRDefault="002F4D51" w:rsidP="002F4D51">
      <w:pPr>
        <w:ind w:right="338" w:firstLine="708"/>
        <w:jc w:val="both"/>
      </w:pPr>
      <w:r>
        <w:t>2) проводить пожароопасные работы в лесных массивах, и на территориях, прилегающих к населенным пунктам, объектам экономики и инфраструктуры;</w:t>
      </w:r>
    </w:p>
    <w:p w:rsidR="002F4D51" w:rsidRPr="00E80F73" w:rsidRDefault="002F4D51" w:rsidP="002F4D51">
      <w:pPr>
        <w:ind w:right="338" w:firstLine="708"/>
        <w:jc w:val="both"/>
      </w:pPr>
      <w:r>
        <w:t xml:space="preserve">3) </w:t>
      </w:r>
      <w:r w:rsidRPr="00E80F73">
        <w:t>производить профилактические отжиги, выжигание сухой растительности, в том числе на земельных участках из состава земель сельскохозяйственного назначения, а также на земельных участках из состава земель населенных пунктов;</w:t>
      </w:r>
    </w:p>
    <w:p w:rsidR="002F4D51" w:rsidRDefault="002F4D51" w:rsidP="002F4D51">
      <w:pPr>
        <w:ind w:right="338" w:firstLine="708"/>
        <w:jc w:val="both"/>
      </w:pPr>
      <w:r>
        <w:t>4) оставлять горящие спички, окурки и горячую золу, стекло (стеклянные бутылки, банки и др.), промасленные или пропитанные бензином, керосином или иными горючими веществами материалы (бумагу, ткань, паклю, вату и др.) в не предусмотренных специально для этого местах;</w:t>
      </w:r>
    </w:p>
    <w:p w:rsidR="002F4D51" w:rsidRDefault="002F4D51" w:rsidP="002F4D51">
      <w:pPr>
        <w:ind w:right="338" w:firstLine="708"/>
        <w:jc w:val="both"/>
      </w:pPr>
      <w:r>
        <w:t>5) заправлять горючим топливные баки двигателей внутреннего сгорания при работе двигателя, использовать машины с неисправной системой питания двигателя, а также курить или пользоваться открытым огнем вблизи машин, заправляемых горючим;</w:t>
      </w:r>
    </w:p>
    <w:p w:rsidR="002F4D51" w:rsidRDefault="002F4D51" w:rsidP="002F4D51">
      <w:pPr>
        <w:ind w:right="338" w:firstLine="708"/>
        <w:jc w:val="both"/>
      </w:pPr>
      <w:r>
        <w:t>6) загрязнять леса бытовыми, строительными, промышленными отходами, мусором и совершать иные действия, которые могут спровоцировать возникновение и распространение огня.</w:t>
      </w:r>
    </w:p>
    <w:p w:rsidR="002F4D51" w:rsidRDefault="002F4D51" w:rsidP="002F4D51">
      <w:pPr>
        <w:ind w:firstLine="708"/>
        <w:jc w:val="both"/>
      </w:pPr>
      <w:r>
        <w:t xml:space="preserve">3. Незамедлительно проводить проверки сообщений граждан или дежурного ЕДДС района о возгораниях и обнаруженных </w:t>
      </w:r>
      <w:proofErr w:type="spellStart"/>
      <w:r>
        <w:t>термоточках</w:t>
      </w:r>
      <w:proofErr w:type="spellEnd"/>
      <w:r>
        <w:t>.</w:t>
      </w:r>
    </w:p>
    <w:p w:rsidR="002F4D51" w:rsidRDefault="0042626D" w:rsidP="002F4D51">
      <w:pPr>
        <w:ind w:firstLine="708"/>
        <w:jc w:val="both"/>
      </w:pPr>
      <w:r>
        <w:t>4.</w:t>
      </w:r>
      <w:r w:rsidR="00F74C67">
        <w:t xml:space="preserve"> </w:t>
      </w:r>
      <w:r w:rsidR="002F4D51">
        <w:t>Организовать н</w:t>
      </w:r>
      <w:r w:rsidR="002F4D51" w:rsidRPr="006024B4">
        <w:t>а период действия особого противопожарного режима</w:t>
      </w:r>
      <w:r w:rsidR="002F4D51">
        <w:t xml:space="preserve"> ежедневное патрулирование на землях населенных пунктов и в прилегающих к ним лесах мобильных групп, оснащенных средствами пожаротушения.</w:t>
      </w:r>
    </w:p>
    <w:p w:rsidR="002F4D51" w:rsidRDefault="0042626D" w:rsidP="002F4D51">
      <w:pPr>
        <w:ind w:firstLine="708"/>
        <w:jc w:val="both"/>
      </w:pPr>
      <w:r>
        <w:t>5.</w:t>
      </w:r>
      <w:r w:rsidR="00F74C67">
        <w:t xml:space="preserve"> </w:t>
      </w:r>
      <w:r w:rsidR="002F4D51">
        <w:t>Проверить готовность для возможного использования привлекаемой к пожаротушению техники и наличие необходимых резервов горюче-смазочных материалов.</w:t>
      </w:r>
    </w:p>
    <w:p w:rsidR="002F4D51" w:rsidRDefault="002F4D51" w:rsidP="002F4D51">
      <w:pPr>
        <w:ind w:firstLine="708"/>
        <w:jc w:val="both"/>
      </w:pPr>
      <w:r>
        <w:lastRenderedPageBreak/>
        <w:t>6.</w:t>
      </w:r>
      <w:r w:rsidRPr="006024B4">
        <w:t xml:space="preserve"> </w:t>
      </w:r>
      <w:r>
        <w:t>О</w:t>
      </w:r>
      <w:r w:rsidRPr="00C15D95">
        <w:t>беспечить беспрепятственные подъезды к естественным и искусственным пожарным водоемам, пожарным гидрантам</w:t>
      </w:r>
      <w:r>
        <w:t>.</w:t>
      </w:r>
    </w:p>
    <w:p w:rsidR="002F4D51" w:rsidRDefault="002F4D51" w:rsidP="002F4D51">
      <w:pPr>
        <w:ind w:firstLine="708"/>
        <w:jc w:val="both"/>
      </w:pPr>
      <w:r>
        <w:t>7. Проверить работоспособность средств оповещения населения о пожаре и иных чрезвычайных ситуациях.</w:t>
      </w:r>
    </w:p>
    <w:p w:rsidR="002F4D51" w:rsidRPr="00C15D95" w:rsidRDefault="002F4D51" w:rsidP="002F4D51">
      <w:pPr>
        <w:ind w:firstLine="708"/>
        <w:jc w:val="both"/>
      </w:pPr>
      <w:r>
        <w:t>8. Р</w:t>
      </w:r>
      <w:r w:rsidRPr="00C15D95">
        <w:t xml:space="preserve">азместить в местах массового пребывания граждан, </w:t>
      </w:r>
      <w:r>
        <w:t xml:space="preserve">на информационных щитах в населенных </w:t>
      </w:r>
      <w:r w:rsidRPr="00C15D95">
        <w:t xml:space="preserve">пунктах агитационный материал по соблюдению правил пожарной безопасности </w:t>
      </w:r>
      <w:r>
        <w:t>в лесах и правила поведения граждан при пожаре в лесах.</w:t>
      </w:r>
    </w:p>
    <w:p w:rsidR="002F4D51" w:rsidRPr="00F74C67" w:rsidRDefault="002F4D51" w:rsidP="00F74C67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 xml:space="preserve">9. </w:t>
      </w:r>
      <w:r w:rsidR="00F74C67">
        <w:t xml:space="preserve"> </w:t>
      </w:r>
      <w:r w:rsidR="00F74C67" w:rsidRPr="00F74C67">
        <w:rPr>
          <w:rFonts w:eastAsia="Calibri"/>
          <w:lang w:eastAsia="en-US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="00F74C67" w:rsidRPr="00F74C67">
          <w:rPr>
            <w:rFonts w:eastAsia="Calibri"/>
            <w:lang w:eastAsia="en-US"/>
          </w:rPr>
          <w:t>www.n</w:t>
        </w:r>
        <w:r w:rsidR="00F74C67" w:rsidRPr="00F74C67">
          <w:rPr>
            <w:rFonts w:eastAsia="Calibri"/>
            <w:lang w:val="en-US" w:eastAsia="en-US"/>
          </w:rPr>
          <w:t>n</w:t>
        </w:r>
        <w:r w:rsidR="00F74C67" w:rsidRPr="00F74C67">
          <w:rPr>
            <w:rFonts w:eastAsia="Calibri"/>
            <w:lang w:eastAsia="en-US"/>
          </w:rPr>
          <w:t>selpasino.ru</w:t>
        </w:r>
      </w:hyperlink>
      <w:r w:rsidR="00F74C67" w:rsidRPr="00F74C67">
        <w:rPr>
          <w:rFonts w:eastAsia="Calibri"/>
          <w:lang w:eastAsia="en-US"/>
        </w:rPr>
        <w:t>.</w:t>
      </w:r>
    </w:p>
    <w:p w:rsidR="002F4D51" w:rsidRDefault="002F4D51" w:rsidP="002F4D51">
      <w:pPr>
        <w:ind w:firstLine="708"/>
        <w:jc w:val="both"/>
      </w:pPr>
      <w:r>
        <w:t>1</w:t>
      </w:r>
      <w:r w:rsidR="00F74C67">
        <w:t>0</w:t>
      </w:r>
      <w:bookmarkStart w:id="0" w:name="_GoBack"/>
      <w:bookmarkEnd w:id="0"/>
      <w:r>
        <w:t>. Контроль исполнения настоящего постановления оставляю за собой.</w:t>
      </w:r>
    </w:p>
    <w:p w:rsidR="002F4D51" w:rsidRDefault="002F4D51" w:rsidP="002F4D51">
      <w:pPr>
        <w:ind w:firstLine="708"/>
        <w:jc w:val="both"/>
      </w:pPr>
    </w:p>
    <w:p w:rsidR="002F4D51" w:rsidRDefault="002F4D51" w:rsidP="002F4D51">
      <w:pPr>
        <w:ind w:firstLine="708"/>
        <w:jc w:val="both"/>
      </w:pPr>
    </w:p>
    <w:p w:rsidR="002F4D51" w:rsidRDefault="002F4D51" w:rsidP="002F4D51">
      <w:pPr>
        <w:jc w:val="both"/>
      </w:pPr>
    </w:p>
    <w:p w:rsidR="002F4D51" w:rsidRPr="00E062A1" w:rsidRDefault="002F4D51" w:rsidP="002F4D51">
      <w:pPr>
        <w:jc w:val="both"/>
      </w:pPr>
      <w:r w:rsidRPr="00E062A1">
        <w:t>Глав</w:t>
      </w:r>
      <w:r>
        <w:t>а</w:t>
      </w:r>
      <w:r w:rsidRPr="00E062A1">
        <w:t xml:space="preserve"> сельского поселения</w:t>
      </w:r>
      <w:r w:rsidR="00F74C67">
        <w:t xml:space="preserve">                                                          </w:t>
      </w:r>
      <w:r>
        <w:t>Д.С.</w:t>
      </w:r>
      <w:r w:rsidR="00F74C67">
        <w:t xml:space="preserve"> </w:t>
      </w:r>
      <w:r>
        <w:t>Бурков</w:t>
      </w:r>
    </w:p>
    <w:p w:rsidR="002F4D51" w:rsidRPr="00E062A1" w:rsidRDefault="002F4D51" w:rsidP="002F4D51">
      <w:pPr>
        <w:jc w:val="both"/>
      </w:pPr>
    </w:p>
    <w:p w:rsidR="002F4D51" w:rsidRPr="00DD21A4" w:rsidRDefault="002F4D51" w:rsidP="002F4D51">
      <w:pPr>
        <w:jc w:val="both"/>
      </w:pPr>
    </w:p>
    <w:p w:rsidR="002F4D51" w:rsidRDefault="002F4D51" w:rsidP="002F4D51">
      <w:pPr>
        <w:jc w:val="both"/>
      </w:pPr>
    </w:p>
    <w:p w:rsidR="002F4D51" w:rsidRDefault="002F4D51" w:rsidP="002F4D51">
      <w:pPr>
        <w:jc w:val="both"/>
      </w:pPr>
    </w:p>
    <w:p w:rsidR="002F4D51" w:rsidRDefault="002F4D51" w:rsidP="002F4D51">
      <w:pPr>
        <w:jc w:val="both"/>
      </w:pPr>
    </w:p>
    <w:p w:rsidR="002F4D51" w:rsidRDefault="002F4D51" w:rsidP="002F4D51">
      <w:pPr>
        <w:jc w:val="both"/>
      </w:pPr>
    </w:p>
    <w:p w:rsidR="002F4D51" w:rsidRDefault="002F4D51" w:rsidP="002F4D51">
      <w:pPr>
        <w:jc w:val="both"/>
      </w:pPr>
    </w:p>
    <w:p w:rsidR="002F4D51" w:rsidRDefault="002F4D51" w:rsidP="002F4D51">
      <w:pPr>
        <w:jc w:val="both"/>
      </w:pPr>
    </w:p>
    <w:p w:rsidR="002F4D51" w:rsidRDefault="002F4D51" w:rsidP="002F4D51">
      <w:pPr>
        <w:jc w:val="both"/>
      </w:pPr>
    </w:p>
    <w:p w:rsidR="002F4D51" w:rsidRDefault="002F4D51" w:rsidP="002F4D51">
      <w:pPr>
        <w:jc w:val="both"/>
      </w:pPr>
    </w:p>
    <w:p w:rsidR="00E15EC1" w:rsidRDefault="00E15EC1"/>
    <w:sectPr w:rsidR="00E15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349"/>
    <w:rsid w:val="002F4D51"/>
    <w:rsid w:val="0042626D"/>
    <w:rsid w:val="00DE1349"/>
    <w:rsid w:val="00E15EC1"/>
    <w:rsid w:val="00F7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F4D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F4D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2019-08-03T01:50:00Z</cp:lastPrinted>
  <dcterms:created xsi:type="dcterms:W3CDTF">2019-08-03T01:37:00Z</dcterms:created>
  <dcterms:modified xsi:type="dcterms:W3CDTF">2019-08-05T06:26:00Z</dcterms:modified>
</cp:coreProperties>
</file>