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B82" w:rsidRDefault="0077562D" w:rsidP="00200B82">
      <w:pPr>
        <w:jc w:val="center"/>
      </w:pPr>
      <w:r>
        <w:t xml:space="preserve"> </w:t>
      </w:r>
    </w:p>
    <w:p w:rsidR="00200B82" w:rsidRDefault="00200B82" w:rsidP="00200B82">
      <w:pPr>
        <w:rPr>
          <w:b/>
        </w:rPr>
      </w:pPr>
      <w:r w:rsidRPr="00C73524">
        <w:t xml:space="preserve">                                              </w:t>
      </w:r>
      <w:r>
        <w:rPr>
          <w:b/>
        </w:rPr>
        <w:t>Томская область Асиновский район</w:t>
      </w:r>
    </w:p>
    <w:p w:rsidR="00200B82" w:rsidRDefault="00200B82" w:rsidP="00200B82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200B82" w:rsidRDefault="00200B82" w:rsidP="00200B82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200B82" w:rsidRDefault="00200B82" w:rsidP="00200B82">
      <w:pPr>
        <w:jc w:val="center"/>
        <w:rPr>
          <w:b/>
          <w:sz w:val="28"/>
        </w:rPr>
      </w:pPr>
    </w:p>
    <w:p w:rsidR="00200B82" w:rsidRDefault="00200B82" w:rsidP="00200B82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200B82" w:rsidRDefault="0077562D" w:rsidP="00200B82">
      <w:pPr>
        <w:jc w:val="both"/>
      </w:pPr>
      <w:r>
        <w:t>05.09.2019</w:t>
      </w:r>
      <w:r w:rsidR="00200B82">
        <w:t xml:space="preserve">                                                                                                     № </w:t>
      </w:r>
      <w:r>
        <w:t>81</w:t>
      </w:r>
    </w:p>
    <w:p w:rsidR="00200B82" w:rsidRDefault="00200B82" w:rsidP="00200B82">
      <w:pPr>
        <w:jc w:val="center"/>
      </w:pPr>
      <w:proofErr w:type="gramStart"/>
      <w:r>
        <w:t>с</w:t>
      </w:r>
      <w:proofErr w:type="gramEnd"/>
      <w:r>
        <w:t>. Новониколаевка</w:t>
      </w:r>
    </w:p>
    <w:p w:rsidR="00200B82" w:rsidRDefault="00200B82" w:rsidP="00200B82">
      <w:pPr>
        <w:jc w:val="both"/>
        <w:rPr>
          <w:sz w:val="28"/>
        </w:rPr>
      </w:pPr>
    </w:p>
    <w:p w:rsidR="00200B82" w:rsidRPr="00200B82" w:rsidRDefault="00200B82" w:rsidP="00200B82">
      <w:pPr>
        <w:jc w:val="center"/>
        <w:rPr>
          <w:rFonts w:ascii="Arial" w:hAnsi="Arial" w:cs="Arial"/>
        </w:rPr>
      </w:pPr>
      <w:proofErr w:type="gramStart"/>
      <w:r>
        <w:t>О внесении изменений в постановление Администрации Новониколаевского сельского поселения от  06.07.2012 № 75 «</w:t>
      </w:r>
      <w:r w:rsidRPr="00200B82">
        <w:rPr>
          <w:bCs/>
        </w:rPr>
        <w:t xml:space="preserve">Об утверждении административного регламента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</w:t>
      </w:r>
      <w:bookmarkStart w:id="0" w:name="_GoBack"/>
      <w:bookmarkEnd w:id="0"/>
      <w:r w:rsidRPr="00200B82">
        <w:rPr>
          <w:bCs/>
        </w:rPr>
        <w:t>помещения в жилое помещение»</w:t>
      </w:r>
      <w:proofErr w:type="gramEnd"/>
    </w:p>
    <w:p w:rsidR="00200B82" w:rsidRDefault="00200B82" w:rsidP="00200B82">
      <w:pPr>
        <w:jc w:val="center"/>
      </w:pPr>
    </w:p>
    <w:p w:rsidR="00200B82" w:rsidRDefault="00200B82" w:rsidP="00B52C57">
      <w:pPr>
        <w:jc w:val="both"/>
      </w:pPr>
    </w:p>
    <w:p w:rsidR="00200B82" w:rsidRDefault="00200B82" w:rsidP="00B52C57">
      <w:pPr>
        <w:ind w:firstLine="708"/>
        <w:jc w:val="both"/>
      </w:pPr>
      <w:r>
        <w:t>С целью приведения муниципального нормативного правового акта в соответствие с требованиями действующего законодательства</w:t>
      </w:r>
    </w:p>
    <w:p w:rsidR="00200B82" w:rsidRDefault="00200B82" w:rsidP="00B52C57">
      <w:pPr>
        <w:jc w:val="both"/>
      </w:pPr>
    </w:p>
    <w:p w:rsidR="00200B82" w:rsidRDefault="00200B82" w:rsidP="00B52C57">
      <w:pPr>
        <w:ind w:firstLine="708"/>
        <w:jc w:val="both"/>
      </w:pPr>
      <w:r>
        <w:t>ПОСТАНОВЛЯЮ:</w:t>
      </w:r>
    </w:p>
    <w:p w:rsidR="00200B82" w:rsidRDefault="00200B82" w:rsidP="00B52C57">
      <w:pPr>
        <w:pStyle w:val="a3"/>
        <w:numPr>
          <w:ilvl w:val="0"/>
          <w:numId w:val="1"/>
        </w:numPr>
        <w:ind w:left="0" w:firstLine="708"/>
        <w:jc w:val="both"/>
        <w:rPr>
          <w:bCs/>
        </w:rPr>
      </w:pPr>
      <w:proofErr w:type="gramStart"/>
      <w:r w:rsidRPr="00C73524">
        <w:rPr>
          <w:bCs/>
        </w:rPr>
        <w:t>Внести в постановление Администрации Новони</w:t>
      </w:r>
      <w:r>
        <w:rPr>
          <w:bCs/>
        </w:rPr>
        <w:t xml:space="preserve">колаевского сельского поселения </w:t>
      </w:r>
      <w:r w:rsidRPr="00C73524">
        <w:rPr>
          <w:bCs/>
        </w:rPr>
        <w:t xml:space="preserve">от </w:t>
      </w:r>
      <w:r>
        <w:rPr>
          <w:bCs/>
        </w:rPr>
        <w:t>06.07</w:t>
      </w:r>
      <w:r w:rsidRPr="00C73524">
        <w:rPr>
          <w:bCs/>
        </w:rPr>
        <w:t>.201</w:t>
      </w:r>
      <w:r>
        <w:rPr>
          <w:bCs/>
        </w:rPr>
        <w:t>2</w:t>
      </w:r>
      <w:r w:rsidRPr="00C73524">
        <w:rPr>
          <w:bCs/>
        </w:rPr>
        <w:t xml:space="preserve"> № </w:t>
      </w:r>
      <w:r>
        <w:rPr>
          <w:bCs/>
        </w:rPr>
        <w:t>75</w:t>
      </w:r>
      <w:r w:rsidRPr="00C73524">
        <w:rPr>
          <w:bCs/>
        </w:rPr>
        <w:t xml:space="preserve"> </w:t>
      </w:r>
      <w:r>
        <w:t>«</w:t>
      </w:r>
      <w:r w:rsidRPr="00200B82">
        <w:rPr>
          <w:bCs/>
        </w:rPr>
        <w:t>Об утверждении административного регламента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  <w:r>
        <w:rPr>
          <w:bCs/>
        </w:rPr>
        <w:t xml:space="preserve"> (далее Административный регламент)   </w:t>
      </w:r>
      <w:r w:rsidRPr="00C73524">
        <w:rPr>
          <w:bCs/>
        </w:rPr>
        <w:t>следующ</w:t>
      </w:r>
      <w:r>
        <w:rPr>
          <w:bCs/>
        </w:rPr>
        <w:t>ие</w:t>
      </w:r>
      <w:r w:rsidRPr="00C73524">
        <w:rPr>
          <w:bCs/>
        </w:rPr>
        <w:t xml:space="preserve"> изменени</w:t>
      </w:r>
      <w:r>
        <w:rPr>
          <w:bCs/>
        </w:rPr>
        <w:t>я:</w:t>
      </w:r>
      <w:proofErr w:type="gramEnd"/>
    </w:p>
    <w:p w:rsidR="00200B82" w:rsidRDefault="00EE1F74" w:rsidP="00B52C57">
      <w:pPr>
        <w:pStyle w:val="a3"/>
        <w:numPr>
          <w:ilvl w:val="0"/>
          <w:numId w:val="2"/>
        </w:numPr>
        <w:ind w:left="0" w:firstLine="709"/>
        <w:jc w:val="both"/>
        <w:rPr>
          <w:bCs/>
        </w:rPr>
      </w:pPr>
      <w:r>
        <w:rPr>
          <w:bCs/>
        </w:rPr>
        <w:t xml:space="preserve">в </w:t>
      </w:r>
      <w:r w:rsidR="00200B82">
        <w:rPr>
          <w:bCs/>
        </w:rPr>
        <w:t>подраздел</w:t>
      </w:r>
      <w:r>
        <w:rPr>
          <w:bCs/>
        </w:rPr>
        <w:t>е</w:t>
      </w:r>
      <w:r w:rsidR="00200B82">
        <w:rPr>
          <w:bCs/>
        </w:rPr>
        <w:t xml:space="preserve"> 2.7</w:t>
      </w:r>
      <w:r>
        <w:rPr>
          <w:bCs/>
        </w:rPr>
        <w:t xml:space="preserve"> </w:t>
      </w:r>
      <w:r w:rsidR="00200B82">
        <w:rPr>
          <w:bCs/>
        </w:rPr>
        <w:t>раздела 2 Административного регламента</w:t>
      </w:r>
      <w:r>
        <w:rPr>
          <w:bCs/>
        </w:rPr>
        <w:t xml:space="preserve"> пункт 1)</w:t>
      </w:r>
      <w:r w:rsidR="00200B82">
        <w:rPr>
          <w:bCs/>
        </w:rPr>
        <w:t xml:space="preserve"> дополнить подпунктами «з» и «и» следующего содержания:</w:t>
      </w:r>
    </w:p>
    <w:p w:rsidR="00200B82" w:rsidRPr="00200B82" w:rsidRDefault="00200B82" w:rsidP="00B52C57">
      <w:pPr>
        <w:shd w:val="clear" w:color="auto" w:fill="FFFFFF"/>
        <w:spacing w:line="290" w:lineRule="atLeast"/>
        <w:ind w:firstLine="540"/>
        <w:jc w:val="both"/>
        <w:rPr>
          <w:color w:val="333333"/>
        </w:rPr>
      </w:pPr>
      <w:r>
        <w:rPr>
          <w:bCs/>
        </w:rPr>
        <w:t xml:space="preserve">«з)  </w:t>
      </w:r>
      <w:r w:rsidRPr="0099372B">
        <w:rPr>
          <w:color w:val="333333"/>
        </w:rPr>
        <w:t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200B82" w:rsidRDefault="00200B82" w:rsidP="00B52C57">
      <w:pPr>
        <w:shd w:val="clear" w:color="auto" w:fill="FFFFFF"/>
        <w:spacing w:line="290" w:lineRule="atLeast"/>
        <w:ind w:firstLine="540"/>
        <w:jc w:val="both"/>
        <w:rPr>
          <w:color w:val="333333"/>
        </w:rPr>
      </w:pPr>
      <w:bookmarkStart w:id="1" w:name="dst874"/>
      <w:bookmarkEnd w:id="1"/>
      <w:r>
        <w:rPr>
          <w:color w:val="333333"/>
        </w:rPr>
        <w:t>и</w:t>
      </w:r>
      <w:r w:rsidRPr="00200B82">
        <w:rPr>
          <w:color w:val="333333"/>
        </w:rPr>
        <w:t>) согласие каждого собственника всех помещений, примыкающих к переводимому помещению, на перевод жилого помещения в нежилое помещение</w:t>
      </w:r>
      <w:proofErr w:type="gramStart"/>
      <w:r w:rsidRPr="00200B82">
        <w:rPr>
          <w:color w:val="333333"/>
        </w:rPr>
        <w:t>.</w:t>
      </w:r>
      <w:r>
        <w:rPr>
          <w:color w:val="333333"/>
        </w:rPr>
        <w:t>».</w:t>
      </w:r>
      <w:proofErr w:type="gramEnd"/>
    </w:p>
    <w:p w:rsidR="00537970" w:rsidRPr="00537970" w:rsidRDefault="00537970" w:rsidP="00B52C5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537970">
        <w:rPr>
          <w:bCs/>
        </w:rPr>
        <w:t>2) девятый абзац изложить в следующей редакции:</w:t>
      </w:r>
    </w:p>
    <w:p w:rsidR="00537970" w:rsidRPr="00537970" w:rsidRDefault="00537970" w:rsidP="00B52C5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537970">
        <w:rPr>
          <w:bCs/>
        </w:rPr>
        <w:t>«Заявителем представляются документы, определенные подпунктами «а», «д» - «и» настоящего пункта</w:t>
      </w:r>
      <w:proofErr w:type="gramStart"/>
      <w:r w:rsidRPr="00537970">
        <w:rPr>
          <w:bCs/>
        </w:rPr>
        <w:t>.».</w:t>
      </w:r>
      <w:proofErr w:type="gramEnd"/>
    </w:p>
    <w:p w:rsidR="00200B82" w:rsidRPr="00101D64" w:rsidRDefault="00200B82" w:rsidP="00B52C57">
      <w:pPr>
        <w:pStyle w:val="a3"/>
        <w:numPr>
          <w:ilvl w:val="0"/>
          <w:numId w:val="1"/>
        </w:numPr>
        <w:ind w:left="0" w:firstLine="708"/>
        <w:jc w:val="both"/>
        <w:rPr>
          <w:bCs/>
        </w:rPr>
      </w:pPr>
      <w:r w:rsidRPr="00101D64">
        <w:rPr>
          <w:bCs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6" w:history="1">
        <w:r w:rsidRPr="00101D64">
          <w:rPr>
            <w:rStyle w:val="a4"/>
            <w:bCs/>
            <w:color w:val="auto"/>
            <w:u w:val="none"/>
          </w:rPr>
          <w:t>www.nnselpasino.ru</w:t>
        </w:r>
      </w:hyperlink>
      <w:r>
        <w:rPr>
          <w:bCs/>
        </w:rPr>
        <w:t xml:space="preserve"> и вступает в силу со дня его официального опубликования.</w:t>
      </w:r>
    </w:p>
    <w:p w:rsidR="00200B82" w:rsidRPr="00C73524" w:rsidRDefault="00200B82" w:rsidP="00B52C57">
      <w:pPr>
        <w:pStyle w:val="a3"/>
        <w:ind w:left="1068"/>
        <w:jc w:val="both"/>
        <w:rPr>
          <w:bCs/>
        </w:rPr>
      </w:pPr>
    </w:p>
    <w:p w:rsidR="00200B82" w:rsidRPr="00C73524" w:rsidRDefault="00200B82" w:rsidP="00B52C57">
      <w:pPr>
        <w:pStyle w:val="a3"/>
        <w:ind w:left="1983"/>
        <w:jc w:val="both"/>
        <w:rPr>
          <w:bCs/>
        </w:rPr>
      </w:pPr>
      <w:r>
        <w:rPr>
          <w:bCs/>
        </w:rPr>
        <w:t xml:space="preserve"> </w:t>
      </w:r>
    </w:p>
    <w:p w:rsidR="00200B82" w:rsidRDefault="00200B82" w:rsidP="00200B82"/>
    <w:p w:rsidR="00200B82" w:rsidRPr="005A252E" w:rsidRDefault="00200B82" w:rsidP="00200B82"/>
    <w:p w:rsidR="00200B82" w:rsidRPr="005A252E" w:rsidRDefault="00200B82" w:rsidP="00200B82"/>
    <w:p w:rsidR="00200B82" w:rsidRPr="005A252E" w:rsidRDefault="00B52C57" w:rsidP="00200B82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И. о. </w:t>
      </w:r>
      <w:r w:rsidR="00200B82" w:rsidRPr="005A252E">
        <w:rPr>
          <w:bCs/>
        </w:rPr>
        <w:t>Глав</w:t>
      </w:r>
      <w:r>
        <w:rPr>
          <w:bCs/>
        </w:rPr>
        <w:t>ы</w:t>
      </w:r>
      <w:r w:rsidR="00200B82" w:rsidRPr="005A252E">
        <w:rPr>
          <w:bCs/>
        </w:rPr>
        <w:t xml:space="preserve"> сельского  поселения                                                </w:t>
      </w:r>
      <w:r>
        <w:rPr>
          <w:bCs/>
        </w:rPr>
        <w:t>О.Д. Безбрилова</w:t>
      </w:r>
    </w:p>
    <w:p w:rsidR="00200B82" w:rsidRDefault="00200B82" w:rsidP="00200B82"/>
    <w:p w:rsidR="00200B82" w:rsidRDefault="00200B82" w:rsidP="00200B82"/>
    <w:p w:rsidR="0056391A" w:rsidRDefault="0056391A"/>
    <w:sectPr w:rsidR="00563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8061D"/>
    <w:multiLevelType w:val="hybridMultilevel"/>
    <w:tmpl w:val="272E613A"/>
    <w:lvl w:ilvl="0" w:tplc="741001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6541042"/>
    <w:multiLevelType w:val="hybridMultilevel"/>
    <w:tmpl w:val="601C8832"/>
    <w:lvl w:ilvl="0" w:tplc="7D8266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85"/>
    <w:rsid w:val="00200B82"/>
    <w:rsid w:val="00537970"/>
    <w:rsid w:val="0056391A"/>
    <w:rsid w:val="005E2C76"/>
    <w:rsid w:val="0077562D"/>
    <w:rsid w:val="00B52C57"/>
    <w:rsid w:val="00D52E85"/>
    <w:rsid w:val="00EE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B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0B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B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0B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0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2019-09-10T08:12:00Z</cp:lastPrinted>
  <dcterms:created xsi:type="dcterms:W3CDTF">2019-08-19T05:31:00Z</dcterms:created>
  <dcterms:modified xsi:type="dcterms:W3CDTF">2019-09-10T08:13:00Z</dcterms:modified>
</cp:coreProperties>
</file>