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  <w:r w:rsidR="005F4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77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1F635C"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Асиновский район Томская область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385B" w:rsidRPr="00E87F90" w:rsidRDefault="003F385B" w:rsidP="00FB3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7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F385B" w:rsidRPr="00E87F90" w:rsidRDefault="00F7745E" w:rsidP="005F41F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87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28.05.2019</w:t>
      </w:r>
      <w:r w:rsidR="005F41FE" w:rsidRPr="00E87F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3F385B" w:rsidRPr="00E8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E8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94</w:t>
      </w:r>
    </w:p>
    <w:p w:rsidR="003F385B" w:rsidRPr="00E87F90" w:rsidRDefault="003F385B" w:rsidP="00FB37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8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E8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1F635C" w:rsidRPr="00E87F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3F385B" w:rsidRPr="00FB37A2" w:rsidRDefault="003F385B" w:rsidP="00FB37A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3F385B" w:rsidRPr="00E87F90" w:rsidRDefault="005F41FE" w:rsidP="00E87F9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87F90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решение Совета Новониколаевского сельского поселения от 11.10.2018 № 57 «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Перечня должностей муниципальной службы, при назначении на которые граждане обязаны представлять сведения о своих доходах, </w:t>
      </w:r>
      <w:r w:rsidR="00A61BDD"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расходах,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характера, а также сведения о доходах, </w:t>
      </w:r>
      <w:r w:rsidR="00A61BDD"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расходах,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 своих супруги (супруга) и несовершеннолетних детей и при замещении которых муниципальные</w:t>
      </w:r>
      <w:r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>служащие</w:t>
      </w:r>
      <w:proofErr w:type="gramEnd"/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 обязаны представлять сведения о своих доходах, расходах, об имуществе</w:t>
      </w:r>
      <w:r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>и обязательствах имущественного характера, а также сведения о доходах,</w:t>
      </w:r>
      <w:r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>расходах, об имуществе и обязательствах имущественного характера</w:t>
      </w:r>
      <w:r w:rsidRPr="00E87F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385B" w:rsidRPr="00E87F90">
        <w:rPr>
          <w:rFonts w:ascii="Times New Roman" w:hAnsi="Times New Roman" w:cs="Times New Roman"/>
          <w:sz w:val="24"/>
          <w:szCs w:val="24"/>
          <w:lang w:eastAsia="ru-RU"/>
        </w:rPr>
        <w:t>своих супруги (супруга) и несовершеннолетних детей</w:t>
      </w:r>
      <w:r w:rsidRPr="00E87F90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85B" w:rsidRPr="00FB37A2" w:rsidRDefault="005F41FE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правовой базы в соответствие с действующим законодательством</w:t>
      </w:r>
    </w:p>
    <w:p w:rsidR="001F635C" w:rsidRPr="00E87F90" w:rsidRDefault="001F635C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85B" w:rsidRPr="00E87F90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1F635C" w:rsidRPr="00E8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E87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РЕШИЛ:</w:t>
      </w:r>
    </w:p>
    <w:p w:rsidR="003F385B" w:rsidRPr="00FB37A2" w:rsidRDefault="003F385B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5F4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Перечень должностей муниципальной службы, при назначении на которые граждане обязаны представлять сведения о своих доходах,</w:t>
      </w:r>
      <w:r w:rsidR="00A61BDD"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расходах,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имуществе и обязательствах имущественного характера, а также сведения о доходах, </w:t>
      </w:r>
      <w:r w:rsidR="00A61BDD"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расходах, </w:t>
      </w:r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</w:t>
      </w:r>
      <w:proofErr w:type="gramEnd"/>
      <w:r w:rsidRPr="00FB37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F4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5F4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</w:t>
      </w:r>
      <w:proofErr w:type="gramEnd"/>
      <w:r w:rsidR="005F41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Совета Новониколаевского сельского поселения от 11.10.2018 № 57 (далее – решение) следующие изменения:</w:t>
      </w:r>
    </w:p>
    <w:p w:rsidR="003F385B" w:rsidRPr="00FB37A2" w:rsidRDefault="003F385B" w:rsidP="005F41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F41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 решения исключить подпункт 5.</w:t>
      </w:r>
    </w:p>
    <w:p w:rsidR="005F41FE" w:rsidRPr="005F41FE" w:rsidRDefault="005F41FE" w:rsidP="005F41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1F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F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41FE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5F41FE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5F41FE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5F41FE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5F41FE">
        <w:rPr>
          <w:rFonts w:ascii="Times New Roman" w:eastAsia="Calibri" w:hAnsi="Times New Roman" w:cs="Times New Roman"/>
          <w:sz w:val="24"/>
          <w:szCs w:val="24"/>
        </w:rPr>
        <w:t>.</w:t>
      </w:r>
      <w:r w:rsidRPr="005F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41FE" w:rsidRPr="005F41FE" w:rsidRDefault="005F41FE" w:rsidP="005F4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F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F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3. Настоящее решение вступает в силу </w:t>
      </w:r>
      <w:proofErr w:type="gramStart"/>
      <w:r w:rsidRPr="005F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End"/>
      <w:r w:rsidRPr="005F41F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даты его официального опубликования.</w:t>
      </w:r>
    </w:p>
    <w:p w:rsidR="003F385B" w:rsidRPr="00FB37A2" w:rsidRDefault="005F41FE" w:rsidP="00FB37A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F385B" w:rsidRPr="00FB37A2" w:rsidRDefault="003F385B" w:rsidP="00FB3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         </w:t>
      </w:r>
      <w:r w:rsidR="001F635C" w:rsidRPr="00FB37A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9C6D5A" w:rsidRPr="00FB37A2" w:rsidRDefault="009C6D5A" w:rsidP="00FB37A2">
      <w:pPr>
        <w:rPr>
          <w:rFonts w:ascii="Times New Roman" w:hAnsi="Times New Roman" w:cs="Times New Roman"/>
        </w:rPr>
      </w:pPr>
    </w:p>
    <w:sectPr w:rsidR="009C6D5A" w:rsidRPr="00FB37A2" w:rsidSect="005F41FE">
      <w:pgSz w:w="11905" w:h="16838"/>
      <w:pgMar w:top="1134" w:right="567" w:bottom="1134" w:left="1701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AE7"/>
    <w:rsid w:val="001F635C"/>
    <w:rsid w:val="003F385B"/>
    <w:rsid w:val="005D1DF0"/>
    <w:rsid w:val="005F41FE"/>
    <w:rsid w:val="006943C4"/>
    <w:rsid w:val="006F03E0"/>
    <w:rsid w:val="009A3AE7"/>
    <w:rsid w:val="009C6D5A"/>
    <w:rsid w:val="00A61BDD"/>
    <w:rsid w:val="00B63D79"/>
    <w:rsid w:val="00D84E92"/>
    <w:rsid w:val="00E65FF1"/>
    <w:rsid w:val="00E87F90"/>
    <w:rsid w:val="00F7745E"/>
    <w:rsid w:val="00FB3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35C"/>
    <w:rPr>
      <w:color w:val="0563C1" w:themeColor="hyperlink"/>
      <w:u w:val="single"/>
    </w:rPr>
  </w:style>
  <w:style w:type="paragraph" w:styleId="a4">
    <w:name w:val="No Spacing"/>
    <w:uiPriority w:val="1"/>
    <w:qFormat/>
    <w:rsid w:val="00E87F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2018-11-28T08:26:00Z</cp:lastPrinted>
  <dcterms:created xsi:type="dcterms:W3CDTF">2018-09-25T05:58:00Z</dcterms:created>
  <dcterms:modified xsi:type="dcterms:W3CDTF">2019-05-22T06:41:00Z</dcterms:modified>
</cp:coreProperties>
</file>