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54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8F4DC4" w:rsidRPr="00730A35" w:rsidRDefault="008B47FB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СОЗЫВА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4DC4" w:rsidRPr="00B0305B" w:rsidRDefault="008F4DC4" w:rsidP="008F4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F4DC4" w:rsidRPr="00B0305B" w:rsidRDefault="008F4DC4" w:rsidP="008F4D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4DC4" w:rsidRPr="00B0305B" w:rsidRDefault="008B47FB" w:rsidP="008F4D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14.12</w:t>
      </w:r>
      <w:r w:rsidR="008F4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8F4DC4"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8F4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158</w:t>
      </w:r>
    </w:p>
    <w:p w:rsidR="008F4DC4" w:rsidRPr="00B0305B" w:rsidRDefault="008F4DC4" w:rsidP="008F4D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5461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8F4DC4" w:rsidRPr="00BB5C26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4DC4" w:rsidRPr="00BB5C26" w:rsidRDefault="00BB5C26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5C26">
        <w:rPr>
          <w:rFonts w:ascii="Times New Roman" w:eastAsia="Calibri" w:hAnsi="Times New Roman" w:cs="Times New Roman"/>
          <w:bCs/>
          <w:sz w:val="24"/>
          <w:szCs w:val="24"/>
        </w:rPr>
        <w:t xml:space="preserve">Об утверждении отчета о выполнении прогнозного плана </w:t>
      </w:r>
      <w:r w:rsidRPr="00BB5C26">
        <w:rPr>
          <w:rFonts w:ascii="Times New Roman" w:eastAsia="Calibri" w:hAnsi="Times New Roman" w:cs="Times New Roman"/>
          <w:color w:val="000000"/>
          <w:sz w:val="24"/>
          <w:szCs w:val="24"/>
        </w:rPr>
        <w:t>(программы) приватизации муниципального имущества за 20</w:t>
      </w:r>
      <w:r w:rsidR="008B47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 </w:t>
      </w:r>
      <w:r w:rsidRPr="00BB5C2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год </w:t>
      </w:r>
      <w:r w:rsidRPr="00BB5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F4DC4" w:rsidRPr="00117A7E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771A" w:rsidRPr="0026771A" w:rsidRDefault="0026771A" w:rsidP="008B47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67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26771A">
        <w:rPr>
          <w:rFonts w:ascii="Times New Roman" w:eastAsia="Calibri" w:hAnsi="Times New Roman" w:cs="Times New Roman"/>
          <w:sz w:val="24"/>
          <w:szCs w:val="24"/>
        </w:rPr>
        <w:t>Федеральным законом от 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 </w:t>
      </w:r>
      <w:r w:rsidRPr="0026771A">
        <w:rPr>
          <w:rFonts w:ascii="Times New Roman" w:eastAsia="Calibri" w:hAnsi="Times New Roman" w:cs="Times New Roman"/>
          <w:sz w:val="24"/>
          <w:szCs w:val="24"/>
        </w:rPr>
        <w:t>2001 № 178-ФЗ «О приватизации государственного и муниципального имущества»</w:t>
      </w:r>
      <w:r w:rsidRPr="00267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6771A">
        <w:rPr>
          <w:rFonts w:ascii="Times New Roman" w:eastAsia="Calibri" w:hAnsi="Times New Roman" w:cs="Times New Roman"/>
          <w:sz w:val="24"/>
          <w:szCs w:val="24"/>
        </w:rPr>
        <w:t xml:space="preserve">Порядком планирования и принятия решения об условиях приватизации имущества, находящегося в муниципальной собственности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«Новониколаевское сельское поселение»</w:t>
      </w:r>
      <w:r w:rsidRPr="0026771A">
        <w:rPr>
          <w:rFonts w:ascii="Times New Roman" w:eastAsia="Calibri" w:hAnsi="Times New Roman" w:cs="Times New Roman"/>
          <w:sz w:val="24"/>
          <w:szCs w:val="24"/>
        </w:rPr>
        <w:t xml:space="preserve">  утвержденн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ым </w:t>
      </w:r>
      <w:r w:rsidRPr="0026771A">
        <w:rPr>
          <w:rFonts w:ascii="Times New Roman" w:eastAsia="Calibri" w:hAnsi="Times New Roman" w:cs="Times New Roman"/>
          <w:sz w:val="24"/>
          <w:szCs w:val="24"/>
        </w:rPr>
        <w:t xml:space="preserve"> решением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771A">
        <w:rPr>
          <w:rFonts w:ascii="Times New Roman" w:eastAsia="Calibri" w:hAnsi="Times New Roman" w:cs="Times New Roman"/>
          <w:sz w:val="24"/>
          <w:szCs w:val="24"/>
        </w:rPr>
        <w:t xml:space="preserve">Совета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Новониколаевского сельского поселения от 28.05.2019 № 95</w:t>
      </w:r>
    </w:p>
    <w:p w:rsidR="0026771A" w:rsidRPr="00730A35" w:rsidRDefault="008F4DC4" w:rsidP="008B47F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A35">
        <w:rPr>
          <w:rFonts w:ascii="Times New Roman" w:eastAsia="Calibri" w:hAnsi="Times New Roman" w:cs="Times New Roman"/>
          <w:sz w:val="24"/>
          <w:szCs w:val="24"/>
        </w:rPr>
        <w:t>СОВЕТ НОВО</w:t>
      </w:r>
      <w:r w:rsidR="00546187" w:rsidRPr="00730A3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30A3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РЕШИЛ:</w:t>
      </w:r>
    </w:p>
    <w:p w:rsidR="008F4DC4" w:rsidRPr="00117A7E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6771A" w:rsidRPr="0026771A">
        <w:rPr>
          <w:rFonts w:ascii="Times New Roman" w:eastAsia="Calibri" w:hAnsi="Times New Roman" w:cs="Times New Roman"/>
          <w:sz w:val="24"/>
          <w:szCs w:val="24"/>
        </w:rPr>
        <w:tab/>
        <w:t>Утвердить отчет о выполнении прогнозного плана (программы) приватизации  муниципального имущества за 20</w:t>
      </w:r>
      <w:r w:rsidR="008B47FB">
        <w:rPr>
          <w:rFonts w:ascii="Times New Roman" w:eastAsia="Calibri" w:hAnsi="Times New Roman" w:cs="Times New Roman"/>
          <w:sz w:val="24"/>
          <w:szCs w:val="24"/>
        </w:rPr>
        <w:t>20</w:t>
      </w:r>
      <w:r w:rsidR="0026771A" w:rsidRPr="0026771A">
        <w:rPr>
          <w:rFonts w:ascii="Times New Roman" w:eastAsia="Calibri" w:hAnsi="Times New Roman" w:cs="Times New Roman"/>
          <w:sz w:val="24"/>
          <w:szCs w:val="24"/>
        </w:rPr>
        <w:t xml:space="preserve"> год, согласно приложению</w:t>
      </w:r>
      <w:r w:rsidR="008B47FB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решению.</w:t>
      </w:r>
    </w:p>
    <w:p w:rsidR="008F4DC4" w:rsidRPr="009D5064" w:rsidRDefault="00CB0348" w:rsidP="0026771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67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771A" w:rsidRPr="0026771A">
        <w:rPr>
          <w:rFonts w:ascii="Times New Roman" w:eastAsia="Calibri" w:hAnsi="Times New Roman" w:cs="Times New Roman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="0026771A" w:rsidRPr="0026771A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="0026771A" w:rsidRPr="0026771A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="0026771A" w:rsidRPr="0026771A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="0026771A" w:rsidRPr="002677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4DC4" w:rsidRPr="009D5064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8F4DC4" w:rsidRPr="009D506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исполнени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 данного решения возложить на социально-экономический  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комитет Совета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71A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E3D">
        <w:rPr>
          <w:rFonts w:ascii="Times New Roman" w:eastAsia="Calibri" w:hAnsi="Times New Roman" w:cs="Times New Roman"/>
          <w:sz w:val="24"/>
          <w:szCs w:val="24"/>
        </w:rPr>
        <w:t>Глава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="008B47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E3D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                             </w:t>
      </w:r>
      <w:r w:rsidR="0032509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2677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8B47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26771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25097">
        <w:rPr>
          <w:rFonts w:ascii="Times New Roman" w:eastAsia="Calibri" w:hAnsi="Times New Roman" w:cs="Times New Roman"/>
          <w:sz w:val="24"/>
          <w:szCs w:val="24"/>
        </w:rPr>
        <w:t xml:space="preserve"> Д.С. Бурков</w:t>
      </w:r>
    </w:p>
    <w:p w:rsidR="009316C1" w:rsidRDefault="008B47FB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p w:rsid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8293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757"/>
      </w:tblGrid>
      <w:tr w:rsidR="0026771A" w:rsidRPr="0026771A" w:rsidTr="00FC4353">
        <w:tc>
          <w:tcPr>
            <w:tcW w:w="4536" w:type="dxa"/>
          </w:tcPr>
          <w:p w:rsidR="0026771A" w:rsidRPr="0026771A" w:rsidRDefault="0026771A" w:rsidP="002677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Приложение к решению   Совета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Новониколаевского сельского поселения</w:t>
            </w:r>
          </w:p>
          <w:p w:rsidR="0026771A" w:rsidRPr="0026771A" w:rsidRDefault="0026771A" w:rsidP="008B47F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8B47FB"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8B47F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7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="008B47FB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757" w:type="dxa"/>
          </w:tcPr>
          <w:p w:rsidR="0026771A" w:rsidRPr="0026771A" w:rsidRDefault="0026771A" w:rsidP="0026771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771A" w:rsidRPr="0026771A" w:rsidRDefault="0026771A" w:rsidP="0026771A">
      <w:pPr>
        <w:spacing w:after="200" w:line="276" w:lineRule="auto"/>
        <w:ind w:firstLine="85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771A" w:rsidRPr="0026771A" w:rsidRDefault="0026771A" w:rsidP="0026771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771A">
        <w:rPr>
          <w:rFonts w:ascii="Times New Roman" w:eastAsia="Calibri" w:hAnsi="Times New Roman" w:cs="Times New Roman"/>
          <w:sz w:val="24"/>
          <w:szCs w:val="24"/>
        </w:rPr>
        <w:t xml:space="preserve">Отчет о выполнении прогнозного плана (программы) приватизации </w:t>
      </w:r>
    </w:p>
    <w:p w:rsidR="0026771A" w:rsidRPr="0026771A" w:rsidRDefault="0026771A" w:rsidP="0026771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771A">
        <w:rPr>
          <w:rFonts w:ascii="Times New Roman" w:eastAsia="Calibri" w:hAnsi="Times New Roman" w:cs="Times New Roman"/>
          <w:sz w:val="24"/>
          <w:szCs w:val="24"/>
        </w:rPr>
        <w:t>муниципального имущества за 20</w:t>
      </w:r>
      <w:r w:rsidR="008B47FB">
        <w:rPr>
          <w:rFonts w:ascii="Times New Roman" w:eastAsia="Calibri" w:hAnsi="Times New Roman" w:cs="Times New Roman"/>
          <w:sz w:val="24"/>
          <w:szCs w:val="24"/>
        </w:rPr>
        <w:t>20</w:t>
      </w:r>
      <w:r w:rsidRPr="0026771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26771A" w:rsidRPr="0026771A" w:rsidRDefault="0026771A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4251"/>
        <w:gridCol w:w="2336"/>
        <w:gridCol w:w="2337"/>
      </w:tblGrid>
      <w:tr w:rsidR="000A444A" w:rsidRPr="000A444A" w:rsidTr="00BC086A">
        <w:tc>
          <w:tcPr>
            <w:tcW w:w="421" w:type="dxa"/>
          </w:tcPr>
          <w:p w:rsidR="000A444A" w:rsidRPr="000A444A" w:rsidRDefault="000A444A" w:rsidP="000A4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1" w:type="dxa"/>
          </w:tcPr>
          <w:p w:rsidR="000A444A" w:rsidRPr="000A444A" w:rsidRDefault="000A444A" w:rsidP="000A4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приватизированного муниципального имущества</w:t>
            </w:r>
          </w:p>
        </w:tc>
        <w:tc>
          <w:tcPr>
            <w:tcW w:w="2336" w:type="dxa"/>
          </w:tcPr>
          <w:p w:rsidR="000A444A" w:rsidRPr="000A444A" w:rsidRDefault="000A444A" w:rsidP="000A4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2337" w:type="dxa"/>
          </w:tcPr>
          <w:p w:rsidR="000A444A" w:rsidRPr="000A444A" w:rsidRDefault="000A444A" w:rsidP="000A4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>Срок и цена сделки</w:t>
            </w:r>
          </w:p>
        </w:tc>
      </w:tr>
      <w:tr w:rsidR="000A444A" w:rsidRPr="000A444A" w:rsidTr="00BC086A">
        <w:tc>
          <w:tcPr>
            <w:tcW w:w="421" w:type="dxa"/>
          </w:tcPr>
          <w:p w:rsidR="000A444A" w:rsidRPr="000A444A" w:rsidRDefault="000A444A" w:rsidP="000A4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0A444A" w:rsidRPr="000A444A" w:rsidRDefault="000A444A" w:rsidP="000A4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>Нежилое одноэтажное здание, 1- этажное, общая площадь 2985,4 кв. м</w:t>
            </w:r>
          </w:p>
          <w:p w:rsidR="000A444A" w:rsidRDefault="000A444A" w:rsidP="000A4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общая площадь 100546,0</w:t>
            </w:r>
            <w:r w:rsidR="008A1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>кв. м.</w:t>
            </w:r>
            <w:r w:rsidR="008A1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адресу:</w:t>
            </w:r>
          </w:p>
          <w:p w:rsidR="000A444A" w:rsidRPr="000A444A" w:rsidRDefault="000A444A" w:rsidP="000A4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Томская область Асиновский район  д. Караколь ул. Центральная, 47 б</w:t>
            </w:r>
          </w:p>
        </w:tc>
        <w:tc>
          <w:tcPr>
            <w:tcW w:w="2336" w:type="dxa"/>
          </w:tcPr>
          <w:p w:rsidR="000A444A" w:rsidRPr="000A444A" w:rsidRDefault="000A444A" w:rsidP="000A4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Аукцион по продаже муниципального имущества в электронной форме.</w:t>
            </w:r>
          </w:p>
        </w:tc>
        <w:tc>
          <w:tcPr>
            <w:tcW w:w="2337" w:type="dxa"/>
          </w:tcPr>
          <w:p w:rsidR="000A444A" w:rsidRPr="000A444A" w:rsidRDefault="000A444A" w:rsidP="000A4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>23.07.2020</w:t>
            </w:r>
          </w:p>
          <w:p w:rsidR="000A444A" w:rsidRPr="000A444A" w:rsidRDefault="000A444A" w:rsidP="000A4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>167750 рублей (Сто шестьдесят семь тысяч семьсот пятьдесят рублей), в том числе:</w:t>
            </w:r>
          </w:p>
          <w:p w:rsidR="000A444A" w:rsidRPr="000A444A" w:rsidRDefault="000A444A" w:rsidP="000A44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44A">
              <w:rPr>
                <w:rFonts w:ascii="Times New Roman" w:eastAsia="Calibri" w:hAnsi="Times New Roman" w:cs="Times New Roman"/>
                <w:sz w:val="24"/>
                <w:szCs w:val="24"/>
              </w:rPr>
              <w:t>- НДС 27958,30 (Двадцать семь тысяч девятьсот пятьдесят восемь) рублей 30 копеек.</w:t>
            </w:r>
          </w:p>
        </w:tc>
      </w:tr>
    </w:tbl>
    <w:p w:rsidR="000A444A" w:rsidRPr="000A444A" w:rsidRDefault="000A444A" w:rsidP="000A444A">
      <w:pPr>
        <w:rPr>
          <w:rFonts w:ascii="Calibri" w:eastAsia="Calibri" w:hAnsi="Calibri" w:cs="Times New Roman"/>
        </w:rPr>
      </w:pPr>
    </w:p>
    <w:p w:rsidR="00E018C6" w:rsidRPr="0026771A" w:rsidRDefault="00E018C6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DC4" w:rsidRPr="0026771A" w:rsidRDefault="0026771A" w:rsidP="008F4DC4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7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4DC4" w:rsidRPr="0026771A" w:rsidRDefault="008F4DC4" w:rsidP="008F4DC4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4DC4" w:rsidRPr="0026771A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F4DC4" w:rsidRPr="0026771A" w:rsidSect="008B47FB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FF" w:rsidRDefault="006315FF" w:rsidP="009316C1">
      <w:pPr>
        <w:spacing w:after="0" w:line="240" w:lineRule="auto"/>
      </w:pPr>
      <w:r>
        <w:separator/>
      </w:r>
    </w:p>
  </w:endnote>
  <w:endnote w:type="continuationSeparator" w:id="0">
    <w:p w:rsidR="006315FF" w:rsidRDefault="006315FF" w:rsidP="0093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FF" w:rsidRDefault="006315FF" w:rsidP="009316C1">
      <w:pPr>
        <w:spacing w:after="0" w:line="240" w:lineRule="auto"/>
      </w:pPr>
      <w:r>
        <w:separator/>
      </w:r>
    </w:p>
  </w:footnote>
  <w:footnote w:type="continuationSeparator" w:id="0">
    <w:p w:rsidR="006315FF" w:rsidRDefault="006315FF" w:rsidP="0093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399395"/>
      <w:docPartObj>
        <w:docPartGallery w:val="Page Numbers (Top of Page)"/>
        <w:docPartUnique/>
      </w:docPartObj>
    </w:sdtPr>
    <w:sdtEndPr/>
    <w:sdtContent>
      <w:p w:rsidR="008B47FB" w:rsidRDefault="008B47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B54">
          <w:rPr>
            <w:noProof/>
          </w:rPr>
          <w:t>2</w:t>
        </w:r>
        <w:r>
          <w:fldChar w:fldCharType="end"/>
        </w:r>
      </w:p>
    </w:sdtContent>
  </w:sdt>
  <w:p w:rsidR="008B47FB" w:rsidRDefault="008B47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26A3"/>
    <w:multiLevelType w:val="hybridMultilevel"/>
    <w:tmpl w:val="039271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3B"/>
    <w:rsid w:val="000A444A"/>
    <w:rsid w:val="000B3C1C"/>
    <w:rsid w:val="001F64A0"/>
    <w:rsid w:val="0026771A"/>
    <w:rsid w:val="002B730D"/>
    <w:rsid w:val="00320717"/>
    <w:rsid w:val="00325097"/>
    <w:rsid w:val="0035135A"/>
    <w:rsid w:val="003757C8"/>
    <w:rsid w:val="003D1C81"/>
    <w:rsid w:val="004E2462"/>
    <w:rsid w:val="00546187"/>
    <w:rsid w:val="0055106B"/>
    <w:rsid w:val="006315FF"/>
    <w:rsid w:val="00686B69"/>
    <w:rsid w:val="006D213B"/>
    <w:rsid w:val="00700F98"/>
    <w:rsid w:val="00730A35"/>
    <w:rsid w:val="008A1B54"/>
    <w:rsid w:val="008B47FB"/>
    <w:rsid w:val="008F4DC4"/>
    <w:rsid w:val="0092520D"/>
    <w:rsid w:val="009316C1"/>
    <w:rsid w:val="009A4D34"/>
    <w:rsid w:val="009D22F1"/>
    <w:rsid w:val="009F02CE"/>
    <w:rsid w:val="00AB14EB"/>
    <w:rsid w:val="00B34425"/>
    <w:rsid w:val="00B42F55"/>
    <w:rsid w:val="00B96B24"/>
    <w:rsid w:val="00BB5C26"/>
    <w:rsid w:val="00BB67E3"/>
    <w:rsid w:val="00BD5A34"/>
    <w:rsid w:val="00CB0348"/>
    <w:rsid w:val="00D17F90"/>
    <w:rsid w:val="00D52FD7"/>
    <w:rsid w:val="00D62D4B"/>
    <w:rsid w:val="00DA4CD3"/>
    <w:rsid w:val="00DD448C"/>
    <w:rsid w:val="00E018C6"/>
    <w:rsid w:val="00E34947"/>
    <w:rsid w:val="00E56618"/>
    <w:rsid w:val="00EC50A9"/>
    <w:rsid w:val="00F1720D"/>
    <w:rsid w:val="00F34B74"/>
    <w:rsid w:val="00F3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4D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14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6C1"/>
  </w:style>
  <w:style w:type="paragraph" w:styleId="a7">
    <w:name w:val="footer"/>
    <w:basedOn w:val="a"/>
    <w:link w:val="a8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6C1"/>
  </w:style>
  <w:style w:type="table" w:customStyle="1" w:styleId="1">
    <w:name w:val="Сетка таблицы1"/>
    <w:basedOn w:val="a1"/>
    <w:next w:val="a9"/>
    <w:uiPriority w:val="59"/>
    <w:rsid w:val="0026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26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4D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14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6C1"/>
  </w:style>
  <w:style w:type="paragraph" w:styleId="a7">
    <w:name w:val="footer"/>
    <w:basedOn w:val="a"/>
    <w:link w:val="a8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6C1"/>
  </w:style>
  <w:style w:type="table" w:customStyle="1" w:styleId="1">
    <w:name w:val="Сетка таблицы1"/>
    <w:basedOn w:val="a1"/>
    <w:next w:val="a9"/>
    <w:uiPriority w:val="59"/>
    <w:rsid w:val="0026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26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2019-04-22T03:28:00Z</dcterms:created>
  <dcterms:modified xsi:type="dcterms:W3CDTF">2020-12-10T08:21:00Z</dcterms:modified>
</cp:coreProperties>
</file>