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13" w:rsidRDefault="00E96D13" w:rsidP="00E96D13">
      <w:pPr>
        <w:pStyle w:val="a3"/>
      </w:pPr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D13" w:rsidRDefault="00E96D13" w:rsidP="00E96D13">
      <w:pPr>
        <w:pStyle w:val="a3"/>
      </w:pPr>
    </w:p>
    <w:p w:rsidR="00E96D13" w:rsidRPr="00CB3098" w:rsidRDefault="00594C98" w:rsidP="00E96D13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12</w:t>
      </w:r>
      <w:r w:rsidR="00E96D13"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="00E96D13">
        <w:rPr>
          <w:rFonts w:ascii="Times New Roman" w:hAnsi="Times New Roman" w:cs="Times New Roman"/>
          <w:b/>
          <w:sz w:val="26"/>
          <w:szCs w:val="26"/>
        </w:rPr>
        <w:t>.2022</w:t>
      </w:r>
    </w:p>
    <w:p w:rsidR="00573B17" w:rsidRPr="00573B17" w:rsidRDefault="00573B17" w:rsidP="000049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96E" w:rsidRDefault="0000496E" w:rsidP="008345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17">
        <w:rPr>
          <w:rFonts w:ascii="Times New Roman" w:hAnsi="Times New Roman" w:cs="Times New Roman"/>
          <w:b/>
          <w:sz w:val="28"/>
          <w:szCs w:val="28"/>
        </w:rPr>
        <w:t>Как узнать, кто является собственником недвижимости?</w:t>
      </w:r>
    </w:p>
    <w:p w:rsidR="00834593" w:rsidRPr="00834593" w:rsidRDefault="00834593" w:rsidP="008345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13" w:rsidRPr="00E96D13" w:rsidRDefault="00E96D13" w:rsidP="0044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отвечает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</w:t>
      </w:r>
      <w:r w:rsidRPr="00E96D13">
        <w:rPr>
          <w:rFonts w:ascii="Times New Roman" w:hAnsi="Times New Roman" w:cs="Times New Roman"/>
          <w:b/>
          <w:i/>
          <w:sz w:val="28"/>
          <w:szCs w:val="28"/>
        </w:rPr>
        <w:t xml:space="preserve">Алексей </w:t>
      </w:r>
      <w:proofErr w:type="spellStart"/>
      <w:r w:rsidRPr="00E96D13">
        <w:rPr>
          <w:rFonts w:ascii="Times New Roman" w:hAnsi="Times New Roman" w:cs="Times New Roman"/>
          <w:b/>
          <w:i/>
          <w:sz w:val="28"/>
          <w:szCs w:val="28"/>
        </w:rPr>
        <w:t>Алишин</w:t>
      </w:r>
      <w:proofErr w:type="spellEnd"/>
      <w:r w:rsidRPr="00E96D1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446A5" w:rsidRPr="00214105" w:rsidRDefault="00E96D13" w:rsidP="0044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6A5" w:rsidRPr="00214105">
        <w:rPr>
          <w:rFonts w:ascii="Times New Roman" w:hAnsi="Times New Roman" w:cs="Times New Roman"/>
          <w:sz w:val="28"/>
          <w:szCs w:val="28"/>
        </w:rPr>
        <w:t>И организация, и гражданин могут столкнуться с недобросовестным продавцом недвижимости либо стать жертвой стечения неблагоприятных обстоятельств, в том числе</w:t>
      </w:r>
      <w:r w:rsidR="00573B17">
        <w:rPr>
          <w:rFonts w:ascii="Times New Roman" w:hAnsi="Times New Roman" w:cs="Times New Roman"/>
          <w:sz w:val="28"/>
          <w:szCs w:val="28"/>
        </w:rPr>
        <w:t>,</w:t>
      </w:r>
      <w:r w:rsidR="004446A5" w:rsidRPr="00214105">
        <w:rPr>
          <w:rFonts w:ascii="Times New Roman" w:hAnsi="Times New Roman" w:cs="Times New Roman"/>
          <w:sz w:val="28"/>
          <w:szCs w:val="28"/>
        </w:rPr>
        <w:t xml:space="preserve"> неопределенности договоренностей между сторонами договора, неточностью формулировок договора, оплошностей, допущенных обеими сторонами в процессе осуществления сделки по отчуждению недвижимости.</w:t>
      </w:r>
    </w:p>
    <w:p w:rsidR="007979D2" w:rsidRPr="00214105" w:rsidRDefault="00214105" w:rsidP="0079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7843" w:rsidRPr="00214105">
        <w:rPr>
          <w:rFonts w:ascii="Times New Roman" w:hAnsi="Times New Roman" w:cs="Times New Roman"/>
          <w:sz w:val="28"/>
          <w:szCs w:val="28"/>
        </w:rPr>
        <w:t>Чтобы узнать, кто является собственником недвижимости, необходимо заказать</w:t>
      </w:r>
      <w:r w:rsidR="00237903">
        <w:rPr>
          <w:rFonts w:ascii="Times New Roman" w:hAnsi="Times New Roman" w:cs="Times New Roman"/>
          <w:sz w:val="28"/>
          <w:szCs w:val="28"/>
        </w:rPr>
        <w:t xml:space="preserve"> актуальную</w:t>
      </w:r>
      <w:r w:rsidR="00067843" w:rsidRPr="00214105">
        <w:rPr>
          <w:rFonts w:ascii="Times New Roman" w:hAnsi="Times New Roman" w:cs="Times New Roman"/>
          <w:sz w:val="28"/>
          <w:szCs w:val="28"/>
        </w:rPr>
        <w:t xml:space="preserve"> выписку из ЕГРН об объекте недвижимости</w:t>
      </w:r>
      <w:r w:rsidR="00C84AAE" w:rsidRPr="00214105">
        <w:rPr>
          <w:rFonts w:ascii="Times New Roman" w:hAnsi="Times New Roman" w:cs="Times New Roman"/>
          <w:sz w:val="28"/>
          <w:szCs w:val="28"/>
        </w:rPr>
        <w:t xml:space="preserve">. В ЕГРН хранятся все сведения о недвижимом имуществе, начиная с 1998 года. </w:t>
      </w:r>
      <w:r w:rsidR="007979D2" w:rsidRPr="00214105">
        <w:rPr>
          <w:rFonts w:ascii="Times New Roman" w:hAnsi="Times New Roman" w:cs="Times New Roman"/>
          <w:sz w:val="28"/>
          <w:szCs w:val="28"/>
        </w:rPr>
        <w:t>Это поможет выявить зарегистрированные обременения (залог, арест, долгосрочную аренду) и убедиться в наличии права собственности у продавца.</w:t>
      </w:r>
    </w:p>
    <w:p w:rsidR="00067843" w:rsidRPr="00214105" w:rsidRDefault="00C84AAE" w:rsidP="0044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105">
        <w:rPr>
          <w:rFonts w:ascii="Times New Roman" w:hAnsi="Times New Roman" w:cs="Times New Roman"/>
          <w:sz w:val="28"/>
          <w:szCs w:val="28"/>
        </w:rPr>
        <w:t xml:space="preserve">Получить сведения о собственнике </w:t>
      </w:r>
      <w:r w:rsidR="007979D2" w:rsidRPr="00214105">
        <w:rPr>
          <w:rFonts w:ascii="Times New Roman" w:hAnsi="Times New Roman" w:cs="Times New Roman"/>
          <w:sz w:val="28"/>
          <w:szCs w:val="28"/>
        </w:rPr>
        <w:t xml:space="preserve">объекта недвижимости из ЕГРН может любое заинтересованное лицо. </w:t>
      </w:r>
      <w:r w:rsidR="00573B17" w:rsidRPr="00214105">
        <w:rPr>
          <w:rFonts w:ascii="Times New Roman" w:hAnsi="Times New Roman" w:cs="Times New Roman"/>
          <w:sz w:val="28"/>
          <w:szCs w:val="28"/>
        </w:rPr>
        <w:t>Поиск сведений осуществляется как по адресу, так и по кадастровому номеру объекта</w:t>
      </w:r>
      <w:r w:rsidR="00573B17">
        <w:rPr>
          <w:rFonts w:ascii="Times New Roman" w:hAnsi="Times New Roman" w:cs="Times New Roman"/>
          <w:sz w:val="28"/>
          <w:szCs w:val="28"/>
        </w:rPr>
        <w:t xml:space="preserve">. </w:t>
      </w:r>
      <w:r w:rsidR="007979D2" w:rsidRPr="00214105">
        <w:rPr>
          <w:rFonts w:ascii="Times New Roman" w:hAnsi="Times New Roman" w:cs="Times New Roman"/>
          <w:sz w:val="28"/>
          <w:szCs w:val="28"/>
        </w:rPr>
        <w:t>Запрос в реестр подается одним из следующих способов:</w:t>
      </w:r>
    </w:p>
    <w:p w:rsidR="007979D2" w:rsidRPr="00214105" w:rsidRDefault="00573B17" w:rsidP="0044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7979D2" w:rsidRPr="00214105">
        <w:rPr>
          <w:rFonts w:ascii="Times New Roman" w:hAnsi="Times New Roman" w:cs="Times New Roman"/>
          <w:sz w:val="28"/>
          <w:szCs w:val="28"/>
        </w:rPr>
        <w:t>ично в МФЦ;</w:t>
      </w:r>
    </w:p>
    <w:p w:rsidR="007979D2" w:rsidRPr="00214105" w:rsidRDefault="007979D2" w:rsidP="0044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105">
        <w:rPr>
          <w:rFonts w:ascii="Times New Roman" w:hAnsi="Times New Roman" w:cs="Times New Roman"/>
          <w:sz w:val="28"/>
          <w:szCs w:val="28"/>
        </w:rPr>
        <w:t>- в бумажно</w:t>
      </w:r>
      <w:r w:rsidR="00573B17">
        <w:rPr>
          <w:rFonts w:ascii="Times New Roman" w:hAnsi="Times New Roman" w:cs="Times New Roman"/>
          <w:sz w:val="28"/>
          <w:szCs w:val="28"/>
        </w:rPr>
        <w:t>м</w:t>
      </w:r>
      <w:r w:rsidRPr="00214105">
        <w:rPr>
          <w:rFonts w:ascii="Times New Roman" w:hAnsi="Times New Roman" w:cs="Times New Roman"/>
          <w:sz w:val="28"/>
          <w:szCs w:val="28"/>
        </w:rPr>
        <w:t xml:space="preserve"> </w:t>
      </w:r>
      <w:r w:rsidR="00573B17">
        <w:rPr>
          <w:rFonts w:ascii="Times New Roman" w:hAnsi="Times New Roman" w:cs="Times New Roman"/>
          <w:sz w:val="28"/>
          <w:szCs w:val="28"/>
        </w:rPr>
        <w:t>виде</w:t>
      </w:r>
      <w:r w:rsidRPr="00214105">
        <w:rPr>
          <w:rFonts w:ascii="Times New Roman" w:hAnsi="Times New Roman" w:cs="Times New Roman"/>
          <w:sz w:val="28"/>
          <w:szCs w:val="28"/>
        </w:rPr>
        <w:t xml:space="preserve"> по почте;</w:t>
      </w:r>
    </w:p>
    <w:p w:rsidR="007979D2" w:rsidRPr="00214105" w:rsidRDefault="007979D2" w:rsidP="00444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1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410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14105">
        <w:rPr>
          <w:rFonts w:ascii="Times New Roman" w:hAnsi="Times New Roman" w:cs="Times New Roman"/>
          <w:sz w:val="28"/>
          <w:szCs w:val="28"/>
        </w:rPr>
        <w:t xml:space="preserve"> </w:t>
      </w:r>
      <w:r w:rsidR="00573B17">
        <w:rPr>
          <w:rFonts w:ascii="Times New Roman" w:hAnsi="Times New Roman" w:cs="Times New Roman"/>
          <w:sz w:val="28"/>
          <w:szCs w:val="28"/>
        </w:rPr>
        <w:t>через портал</w:t>
      </w:r>
      <w:r w:rsidRPr="00214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1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1410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73B1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14105">
        <w:rPr>
          <w:rFonts w:ascii="Times New Roman" w:hAnsi="Times New Roman" w:cs="Times New Roman"/>
          <w:sz w:val="28"/>
          <w:szCs w:val="28"/>
        </w:rPr>
        <w:t>;</w:t>
      </w:r>
    </w:p>
    <w:p w:rsidR="0037650E" w:rsidRPr="00214105" w:rsidRDefault="00573B17" w:rsidP="00573B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B17">
        <w:rPr>
          <w:rFonts w:ascii="Times New Roman" w:hAnsi="Times New Roman" w:cs="Times New Roman"/>
          <w:sz w:val="28"/>
          <w:szCs w:val="28"/>
        </w:rPr>
        <w:t xml:space="preserve">Кроме того, для просмотра данных об объекте недвижимости в режиме реального времени на официальном сайте </w:t>
      </w:r>
      <w:proofErr w:type="spellStart"/>
      <w:r w:rsidRPr="00573B1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73B17">
        <w:rPr>
          <w:rFonts w:ascii="Times New Roman" w:hAnsi="Times New Roman" w:cs="Times New Roman"/>
          <w:sz w:val="28"/>
          <w:szCs w:val="28"/>
        </w:rPr>
        <w:t xml:space="preserve"> реализован информационно-справочный сервис «Справочная информация по объектам недвижимости в режиме </w:t>
      </w:r>
      <w:proofErr w:type="spellStart"/>
      <w:r w:rsidRPr="00573B1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573B17">
        <w:rPr>
          <w:rFonts w:ascii="Times New Roman" w:hAnsi="Times New Roman" w:cs="Times New Roman"/>
          <w:sz w:val="28"/>
          <w:szCs w:val="28"/>
        </w:rPr>
        <w:t>». Данный сервис предоставляет открытые данные о недвижимости на безвозмездной основе всем желающим и является очень полезным для оперативного получения справочной информации об объектах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50E" w:rsidRPr="0021410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37650E" w:rsidRPr="00214105">
        <w:rPr>
          <w:rFonts w:ascii="Times New Roman" w:hAnsi="Times New Roman" w:cs="Times New Roman"/>
          <w:sz w:val="28"/>
          <w:szCs w:val="28"/>
        </w:rPr>
        <w:t xml:space="preserve"> необходимо ввести в поисковую строку адрес объекта, и перейти на его страницу. Вы увидите общую информацию об объекте: полный адрес, кадастровый номер, кадастровую стоимость, площадь, этаж, дату постановки объекта на учёт, форму собственности, а также количество собственников. Чтобы узнать имя владельца, необходимо заказать выписку из ЕГРН. </w:t>
      </w:r>
      <w:proofErr w:type="spellStart"/>
      <w:r w:rsidR="0037650E" w:rsidRPr="00214105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37650E" w:rsidRPr="00214105">
        <w:rPr>
          <w:rFonts w:ascii="Times New Roman" w:hAnsi="Times New Roman" w:cs="Times New Roman"/>
          <w:sz w:val="28"/>
          <w:szCs w:val="28"/>
        </w:rPr>
        <w:t xml:space="preserve"> выдает различные виды выписок в зависимости от доступности предоставляемой информации. Общедоступные </w:t>
      </w:r>
      <w:r w:rsidR="0037650E" w:rsidRPr="00214105">
        <w:rPr>
          <w:rFonts w:ascii="Times New Roman" w:hAnsi="Times New Roman" w:cs="Times New Roman"/>
          <w:sz w:val="28"/>
          <w:szCs w:val="28"/>
        </w:rPr>
        <w:lastRenderedPageBreak/>
        <w:t>сведения, содержатся в выписке об основных характеристиках. Помимо ФИО вл</w:t>
      </w:r>
      <w:r w:rsidR="008E2802" w:rsidRPr="00214105">
        <w:rPr>
          <w:rFonts w:ascii="Times New Roman" w:hAnsi="Times New Roman" w:cs="Times New Roman"/>
          <w:sz w:val="28"/>
          <w:szCs w:val="28"/>
        </w:rPr>
        <w:t xml:space="preserve">адельца, такой документ содержит информацию о наличии ограничений, обременений и </w:t>
      </w:r>
      <w:proofErr w:type="spellStart"/>
      <w:r w:rsidR="008E2802" w:rsidRPr="00214105">
        <w:rPr>
          <w:rFonts w:ascii="Times New Roman" w:hAnsi="Times New Roman" w:cs="Times New Roman"/>
          <w:sz w:val="28"/>
          <w:szCs w:val="28"/>
        </w:rPr>
        <w:t>правопритязаний</w:t>
      </w:r>
      <w:proofErr w:type="spellEnd"/>
      <w:r w:rsidR="008E2802" w:rsidRPr="00214105">
        <w:rPr>
          <w:rFonts w:ascii="Times New Roman" w:hAnsi="Times New Roman" w:cs="Times New Roman"/>
          <w:sz w:val="28"/>
          <w:szCs w:val="28"/>
        </w:rPr>
        <w:t>.</w:t>
      </w:r>
    </w:p>
    <w:p w:rsidR="00834593" w:rsidRDefault="00D80BCD" w:rsidP="00573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73B17" w:rsidRPr="00573B17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2023 года получить из ЕГРН сведения о правообладателе недвижимости станет сложнее.</w:t>
      </w:r>
    </w:p>
    <w:p w:rsidR="00573B17" w:rsidRPr="00573B17" w:rsidRDefault="00573B17" w:rsidP="00573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Нововведения направлены на повышение защищенности персональных данных граждан от несанкционированного доступа неограниченного круга лиц. С 1 марта 2023 года персональные данные могут предоставляться третьим лицам только если собственник изъявит такое желание и подаст в </w:t>
      </w:r>
      <w:proofErr w:type="spellStart"/>
      <w:r w:rsidRPr="005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5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внесении в ЕГРН соответствующей записи. </w:t>
      </w:r>
    </w:p>
    <w:p w:rsidR="00573B17" w:rsidRPr="00573B17" w:rsidRDefault="00573B17" w:rsidP="00573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не коснутся уполномоченных органов, супругов владельца недвижимости, совладельцев, арендаторов и арендодателей недвижимости, обладателей частного или публичного сервитута, наследников, собственников недвижимости, чей объект расположен на чужой земле, собственников смежного участка, арбитражных управляющих, залогодержателей, нотариусов, кадастровых инженеров. </w:t>
      </w:r>
    </w:p>
    <w:p w:rsidR="00214105" w:rsidRDefault="00573B17" w:rsidP="00573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выписку с данными правообладателя остальные лица смогут только через нотариуса, подтвердив наличие обстоятельств, достаточных для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B17" w:rsidRDefault="00573B17" w:rsidP="0057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3B17" w:rsidRDefault="00573B17" w:rsidP="0057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73B17" w:rsidRDefault="00573B17" w:rsidP="00573B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5DAB" w:rsidRPr="00214105" w:rsidRDefault="004C5DAB">
      <w:pPr>
        <w:rPr>
          <w:rFonts w:ascii="Times New Roman" w:hAnsi="Times New Roman" w:cs="Times New Roman"/>
          <w:color w:val="000000" w:themeColor="text1"/>
        </w:rPr>
      </w:pPr>
    </w:p>
    <w:sectPr w:rsidR="004C5DAB" w:rsidRPr="00214105" w:rsidSect="008E2802">
      <w:pgSz w:w="11905" w:h="16838"/>
      <w:pgMar w:top="993" w:right="850" w:bottom="1276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6A5"/>
    <w:rsid w:val="0000496E"/>
    <w:rsid w:val="00067843"/>
    <w:rsid w:val="00214105"/>
    <w:rsid w:val="00237903"/>
    <w:rsid w:val="002A7BF3"/>
    <w:rsid w:val="0037650E"/>
    <w:rsid w:val="004446A5"/>
    <w:rsid w:val="004C5DAB"/>
    <w:rsid w:val="00573B17"/>
    <w:rsid w:val="00574F13"/>
    <w:rsid w:val="00594C98"/>
    <w:rsid w:val="00672E81"/>
    <w:rsid w:val="007619B6"/>
    <w:rsid w:val="007979D2"/>
    <w:rsid w:val="00834593"/>
    <w:rsid w:val="008E2802"/>
    <w:rsid w:val="00A26E3C"/>
    <w:rsid w:val="00B665F6"/>
    <w:rsid w:val="00C84AAE"/>
    <w:rsid w:val="00CD0158"/>
    <w:rsid w:val="00D80BCD"/>
    <w:rsid w:val="00D94EE1"/>
    <w:rsid w:val="00E40CC2"/>
    <w:rsid w:val="00E9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D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pashkova</dc:creator>
  <cp:lastModifiedBy>ai.shiyanova</cp:lastModifiedBy>
  <cp:revision>10</cp:revision>
  <dcterms:created xsi:type="dcterms:W3CDTF">2022-11-15T07:02:00Z</dcterms:created>
  <dcterms:modified xsi:type="dcterms:W3CDTF">2022-12-12T02:11:00Z</dcterms:modified>
</cp:coreProperties>
</file>