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F7" w:rsidRPr="003266AF" w:rsidRDefault="00330AF7" w:rsidP="00330AF7">
      <w:pPr>
        <w:jc w:val="center"/>
        <w:rPr>
          <w:sz w:val="24"/>
          <w:szCs w:val="24"/>
        </w:rPr>
      </w:pPr>
      <w:r w:rsidRPr="003266AF">
        <w:rPr>
          <w:sz w:val="24"/>
          <w:szCs w:val="24"/>
        </w:rPr>
        <w:t>Томская область Асиновский район</w:t>
      </w:r>
    </w:p>
    <w:p w:rsidR="00330AF7" w:rsidRPr="003266AF" w:rsidRDefault="00330AF7" w:rsidP="00330AF7">
      <w:pPr>
        <w:jc w:val="center"/>
        <w:rPr>
          <w:b/>
          <w:sz w:val="24"/>
          <w:szCs w:val="24"/>
        </w:rPr>
      </w:pPr>
      <w:r w:rsidRPr="003266AF">
        <w:rPr>
          <w:b/>
          <w:sz w:val="24"/>
          <w:szCs w:val="24"/>
        </w:rPr>
        <w:t>АДМИНИСТРАЦИЯ</w:t>
      </w:r>
    </w:p>
    <w:p w:rsidR="00330AF7" w:rsidRPr="003266AF" w:rsidRDefault="00330AF7" w:rsidP="00330AF7">
      <w:pPr>
        <w:jc w:val="center"/>
        <w:rPr>
          <w:b/>
          <w:sz w:val="24"/>
          <w:szCs w:val="24"/>
        </w:rPr>
      </w:pPr>
      <w:r w:rsidRPr="003266AF">
        <w:rPr>
          <w:b/>
          <w:sz w:val="24"/>
          <w:szCs w:val="24"/>
        </w:rPr>
        <w:t>НОВОНИКОЛАЕВСКОГО СЕЛЬСКОГО ПОСЕЛЕНИЯ</w:t>
      </w:r>
    </w:p>
    <w:p w:rsidR="00330AF7" w:rsidRPr="003266AF" w:rsidRDefault="00330AF7" w:rsidP="00330AF7">
      <w:pPr>
        <w:jc w:val="center"/>
        <w:rPr>
          <w:b/>
          <w:sz w:val="24"/>
          <w:szCs w:val="24"/>
        </w:rPr>
      </w:pPr>
    </w:p>
    <w:p w:rsidR="00330AF7" w:rsidRPr="003266AF" w:rsidRDefault="00330AF7" w:rsidP="00330AF7">
      <w:pPr>
        <w:jc w:val="center"/>
        <w:rPr>
          <w:b/>
          <w:sz w:val="24"/>
          <w:szCs w:val="24"/>
        </w:rPr>
      </w:pPr>
      <w:r w:rsidRPr="003266AF">
        <w:rPr>
          <w:b/>
          <w:sz w:val="24"/>
          <w:szCs w:val="24"/>
        </w:rPr>
        <w:t>ПОСТАНОВЛЕНИЕ</w:t>
      </w:r>
    </w:p>
    <w:p w:rsidR="00330AF7" w:rsidRPr="003266AF" w:rsidRDefault="00330AF7" w:rsidP="00330AF7">
      <w:pPr>
        <w:jc w:val="both"/>
        <w:rPr>
          <w:sz w:val="24"/>
          <w:szCs w:val="24"/>
        </w:rPr>
      </w:pPr>
    </w:p>
    <w:p w:rsidR="00330AF7" w:rsidRPr="003266AF" w:rsidRDefault="003266AF" w:rsidP="00330AF7">
      <w:pPr>
        <w:jc w:val="both"/>
        <w:rPr>
          <w:sz w:val="24"/>
          <w:szCs w:val="24"/>
        </w:rPr>
      </w:pPr>
      <w:r>
        <w:rPr>
          <w:sz w:val="24"/>
          <w:szCs w:val="24"/>
        </w:rPr>
        <w:t>08.07</w:t>
      </w:r>
      <w:r w:rsidR="00330AF7" w:rsidRPr="003266AF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="00330AF7" w:rsidRPr="003266AF"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="00330AF7" w:rsidRPr="003266AF">
        <w:rPr>
          <w:sz w:val="24"/>
          <w:szCs w:val="24"/>
        </w:rPr>
        <w:t xml:space="preserve">   № </w:t>
      </w:r>
      <w:r>
        <w:rPr>
          <w:sz w:val="24"/>
          <w:szCs w:val="24"/>
        </w:rPr>
        <w:t>43</w:t>
      </w:r>
    </w:p>
    <w:p w:rsidR="00330AF7" w:rsidRPr="003266AF" w:rsidRDefault="00330AF7" w:rsidP="00330AF7">
      <w:pPr>
        <w:jc w:val="center"/>
        <w:rPr>
          <w:sz w:val="24"/>
          <w:szCs w:val="24"/>
        </w:rPr>
      </w:pPr>
      <w:proofErr w:type="gramStart"/>
      <w:r w:rsidRPr="003266AF">
        <w:rPr>
          <w:sz w:val="24"/>
          <w:szCs w:val="24"/>
        </w:rPr>
        <w:t>с</w:t>
      </w:r>
      <w:proofErr w:type="gramEnd"/>
      <w:r w:rsidRPr="003266AF">
        <w:rPr>
          <w:sz w:val="24"/>
          <w:szCs w:val="24"/>
        </w:rPr>
        <w:t>.</w:t>
      </w:r>
      <w:r w:rsidR="003A21D5">
        <w:rPr>
          <w:sz w:val="24"/>
          <w:szCs w:val="24"/>
        </w:rPr>
        <w:t xml:space="preserve"> </w:t>
      </w:r>
      <w:r w:rsidRPr="003266AF">
        <w:rPr>
          <w:sz w:val="24"/>
          <w:szCs w:val="24"/>
        </w:rPr>
        <w:t>Новониколаевка</w:t>
      </w:r>
    </w:p>
    <w:p w:rsidR="00330AF7" w:rsidRPr="003266AF" w:rsidRDefault="00330AF7" w:rsidP="00330AF7">
      <w:pPr>
        <w:jc w:val="center"/>
        <w:rPr>
          <w:sz w:val="24"/>
          <w:szCs w:val="24"/>
        </w:rPr>
      </w:pPr>
    </w:p>
    <w:p w:rsidR="00330AF7" w:rsidRPr="003266AF" w:rsidRDefault="00330AF7" w:rsidP="00330AF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6AF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Новониколаевского </w:t>
      </w:r>
    </w:p>
    <w:p w:rsidR="00330AF7" w:rsidRPr="003266AF" w:rsidRDefault="00330AF7" w:rsidP="00330AF7">
      <w:pPr>
        <w:jc w:val="center"/>
        <w:rPr>
          <w:sz w:val="24"/>
          <w:szCs w:val="24"/>
        </w:rPr>
      </w:pPr>
      <w:r w:rsidRPr="003266AF">
        <w:rPr>
          <w:sz w:val="24"/>
          <w:szCs w:val="24"/>
        </w:rPr>
        <w:t>сельского поселения от  08.06.2011 № 52  «Об утверждении перечня автомобильных дорог общего пользования местного значения муниципального образования «Новониколаевское сельское поселение»</w:t>
      </w:r>
    </w:p>
    <w:p w:rsidR="00330AF7" w:rsidRPr="003266AF" w:rsidRDefault="00330AF7" w:rsidP="00330AF7">
      <w:pPr>
        <w:jc w:val="both"/>
        <w:rPr>
          <w:sz w:val="24"/>
          <w:szCs w:val="24"/>
        </w:rPr>
      </w:pPr>
    </w:p>
    <w:p w:rsidR="00330AF7" w:rsidRPr="003266AF" w:rsidRDefault="00330AF7" w:rsidP="00330AF7">
      <w:pPr>
        <w:ind w:firstLine="708"/>
        <w:jc w:val="both"/>
        <w:rPr>
          <w:sz w:val="24"/>
          <w:szCs w:val="24"/>
        </w:rPr>
      </w:pPr>
      <w:r w:rsidRPr="003266AF">
        <w:rPr>
          <w:sz w:val="24"/>
          <w:szCs w:val="24"/>
        </w:rPr>
        <w:t>В связи с инвентаризацией дорог общего пользования местного значения муниципального образования «Новониколаевское сельское поселение»,</w:t>
      </w:r>
    </w:p>
    <w:p w:rsidR="00330AF7" w:rsidRPr="003266AF" w:rsidRDefault="00330AF7" w:rsidP="00330AF7">
      <w:pPr>
        <w:jc w:val="both"/>
        <w:rPr>
          <w:sz w:val="24"/>
          <w:szCs w:val="24"/>
        </w:rPr>
      </w:pPr>
    </w:p>
    <w:p w:rsidR="00330AF7" w:rsidRPr="003266AF" w:rsidRDefault="00330AF7" w:rsidP="003A21D5">
      <w:pPr>
        <w:jc w:val="both"/>
        <w:rPr>
          <w:sz w:val="24"/>
          <w:szCs w:val="24"/>
        </w:rPr>
      </w:pPr>
      <w:r w:rsidRPr="003266AF">
        <w:rPr>
          <w:sz w:val="24"/>
          <w:szCs w:val="24"/>
        </w:rPr>
        <w:t>ПОСТАНОВЛЯЮ:</w:t>
      </w:r>
    </w:p>
    <w:p w:rsidR="00330AF7" w:rsidRPr="003266AF" w:rsidRDefault="00330AF7" w:rsidP="003A21D5">
      <w:pPr>
        <w:ind w:firstLine="708"/>
        <w:jc w:val="both"/>
        <w:rPr>
          <w:sz w:val="24"/>
          <w:szCs w:val="24"/>
        </w:rPr>
      </w:pPr>
      <w:r w:rsidRPr="003266AF">
        <w:rPr>
          <w:sz w:val="24"/>
          <w:szCs w:val="24"/>
        </w:rPr>
        <w:t>1. Внести в постановление Администрации Новониколаевского сельского поселения от  08.06.2011 № 52  «Об утверждении перечня автомобильных дорог общего пользования местного значения муниципального образования «Новониколаевское сельское поселение»  следующ</w:t>
      </w:r>
      <w:r w:rsidR="00302FC3">
        <w:rPr>
          <w:sz w:val="24"/>
          <w:szCs w:val="24"/>
        </w:rPr>
        <w:t>е</w:t>
      </w:r>
      <w:r w:rsidRPr="003266AF">
        <w:rPr>
          <w:sz w:val="24"/>
          <w:szCs w:val="24"/>
        </w:rPr>
        <w:t>е изменени</w:t>
      </w:r>
      <w:r w:rsidR="00302FC3">
        <w:rPr>
          <w:sz w:val="24"/>
          <w:szCs w:val="24"/>
        </w:rPr>
        <w:t>е</w:t>
      </w:r>
      <w:r w:rsidRPr="003266AF">
        <w:rPr>
          <w:sz w:val="24"/>
          <w:szCs w:val="24"/>
        </w:rPr>
        <w:t>:</w:t>
      </w:r>
    </w:p>
    <w:p w:rsidR="00330AF7" w:rsidRPr="003266AF" w:rsidRDefault="00330AF7" w:rsidP="003A21D5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6AF">
        <w:rPr>
          <w:rFonts w:ascii="Times New Roman" w:hAnsi="Times New Roman" w:cs="Times New Roman"/>
          <w:sz w:val="24"/>
          <w:szCs w:val="24"/>
        </w:rPr>
        <w:t>1)</w:t>
      </w:r>
      <w:r w:rsidR="00302FC3">
        <w:rPr>
          <w:rFonts w:ascii="Times New Roman" w:hAnsi="Times New Roman" w:cs="Times New Roman"/>
          <w:sz w:val="24"/>
          <w:szCs w:val="24"/>
        </w:rPr>
        <w:t xml:space="preserve"> </w:t>
      </w:r>
      <w:r w:rsidR="003A21D5">
        <w:rPr>
          <w:rFonts w:ascii="Times New Roman" w:hAnsi="Times New Roman" w:cs="Times New Roman"/>
          <w:sz w:val="24"/>
          <w:szCs w:val="24"/>
        </w:rPr>
        <w:t xml:space="preserve"> </w:t>
      </w:r>
      <w:r w:rsidR="00302FC3">
        <w:rPr>
          <w:rFonts w:ascii="Times New Roman" w:hAnsi="Times New Roman" w:cs="Times New Roman"/>
          <w:sz w:val="24"/>
          <w:szCs w:val="24"/>
        </w:rPr>
        <w:t xml:space="preserve">В </w:t>
      </w:r>
      <w:r w:rsidRPr="003266AF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302FC3">
        <w:rPr>
          <w:rFonts w:ascii="Times New Roman" w:hAnsi="Times New Roman" w:cs="Times New Roman"/>
          <w:sz w:val="24"/>
          <w:szCs w:val="24"/>
        </w:rPr>
        <w:t xml:space="preserve">и </w:t>
      </w:r>
      <w:r w:rsidRPr="003266A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02FC3">
        <w:rPr>
          <w:rFonts w:ascii="Times New Roman" w:hAnsi="Times New Roman" w:cs="Times New Roman"/>
          <w:sz w:val="24"/>
          <w:szCs w:val="24"/>
        </w:rPr>
        <w:t xml:space="preserve"> в строке</w:t>
      </w:r>
      <w:r w:rsidR="003A21D5">
        <w:rPr>
          <w:rFonts w:ascii="Times New Roman" w:hAnsi="Times New Roman" w:cs="Times New Roman"/>
          <w:sz w:val="24"/>
          <w:szCs w:val="24"/>
        </w:rPr>
        <w:t xml:space="preserve"> 9</w:t>
      </w:r>
      <w:r w:rsidR="00302FC3">
        <w:rPr>
          <w:rFonts w:ascii="Times New Roman" w:hAnsi="Times New Roman" w:cs="Times New Roman"/>
          <w:sz w:val="24"/>
          <w:szCs w:val="24"/>
        </w:rPr>
        <w:t xml:space="preserve">  в графе протяженность</w:t>
      </w:r>
      <w:r w:rsidR="003A21D5">
        <w:rPr>
          <w:rFonts w:ascii="Times New Roman" w:hAnsi="Times New Roman" w:cs="Times New Roman"/>
          <w:sz w:val="24"/>
          <w:szCs w:val="24"/>
        </w:rPr>
        <w:t xml:space="preserve"> цифру 2900 заменить на 3374.</w:t>
      </w:r>
    </w:p>
    <w:p w:rsidR="003A21D5" w:rsidRPr="003A21D5" w:rsidRDefault="00330AF7" w:rsidP="003A21D5">
      <w:pPr>
        <w:jc w:val="both"/>
        <w:rPr>
          <w:rFonts w:eastAsia="Calibri"/>
          <w:sz w:val="24"/>
          <w:szCs w:val="24"/>
          <w:lang w:eastAsia="en-US"/>
        </w:rPr>
      </w:pPr>
      <w:r w:rsidRPr="003266AF">
        <w:rPr>
          <w:sz w:val="24"/>
          <w:szCs w:val="24"/>
        </w:rPr>
        <w:tab/>
      </w:r>
      <w:r w:rsidR="00302FC3">
        <w:rPr>
          <w:sz w:val="24"/>
          <w:szCs w:val="24"/>
        </w:rPr>
        <w:t xml:space="preserve"> </w:t>
      </w:r>
      <w:r w:rsidR="003A21D5">
        <w:rPr>
          <w:sz w:val="24"/>
          <w:szCs w:val="24"/>
        </w:rPr>
        <w:t xml:space="preserve">2. </w:t>
      </w:r>
      <w:r w:rsidR="003A21D5" w:rsidRPr="003A21D5">
        <w:rPr>
          <w:rFonts w:eastAsia="Calibri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3A21D5" w:rsidRPr="003A21D5">
          <w:rPr>
            <w:rFonts w:eastAsia="Calibri"/>
            <w:sz w:val="24"/>
            <w:szCs w:val="24"/>
            <w:lang w:eastAsia="en-US"/>
          </w:rPr>
          <w:t>www.n</w:t>
        </w:r>
        <w:r w:rsidR="003A21D5" w:rsidRPr="003A21D5">
          <w:rPr>
            <w:rFonts w:eastAsia="Calibri"/>
            <w:sz w:val="24"/>
            <w:szCs w:val="24"/>
            <w:lang w:val="en-US" w:eastAsia="en-US"/>
          </w:rPr>
          <w:t>n</w:t>
        </w:r>
        <w:r w:rsidR="003A21D5" w:rsidRPr="003A21D5">
          <w:rPr>
            <w:rFonts w:eastAsia="Calibri"/>
            <w:sz w:val="24"/>
            <w:szCs w:val="24"/>
            <w:lang w:eastAsia="en-US"/>
          </w:rPr>
          <w:t>selpasino.ru</w:t>
        </w:r>
      </w:hyperlink>
      <w:r w:rsidR="003A21D5" w:rsidRPr="003A21D5">
        <w:rPr>
          <w:rFonts w:eastAsia="Calibri"/>
          <w:sz w:val="24"/>
          <w:szCs w:val="24"/>
          <w:lang w:eastAsia="en-US"/>
        </w:rPr>
        <w:t>.</w:t>
      </w:r>
    </w:p>
    <w:p w:rsidR="003A21D5" w:rsidRPr="003A21D5" w:rsidRDefault="003A21D5" w:rsidP="003A21D5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3A21D5">
        <w:rPr>
          <w:rFonts w:eastAsia="Calibri"/>
          <w:sz w:val="24"/>
          <w:szCs w:val="24"/>
          <w:lang w:eastAsia="en-US"/>
        </w:rPr>
        <w:tab/>
      </w:r>
    </w:p>
    <w:p w:rsidR="003A21D5" w:rsidRPr="003A21D5" w:rsidRDefault="003A21D5" w:rsidP="003A21D5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A21D5" w:rsidRPr="003A21D5" w:rsidRDefault="003A21D5" w:rsidP="003A21D5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A21D5" w:rsidRPr="003A21D5" w:rsidRDefault="003A21D5" w:rsidP="003A21D5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3A21D5">
        <w:rPr>
          <w:rFonts w:eastAsia="Calibri"/>
          <w:sz w:val="24"/>
          <w:szCs w:val="24"/>
          <w:lang w:eastAsia="en-US"/>
        </w:rPr>
        <w:t xml:space="preserve">Глава Новониколаевского </w:t>
      </w:r>
    </w:p>
    <w:p w:rsidR="003A21D5" w:rsidRPr="003A21D5" w:rsidRDefault="003A21D5" w:rsidP="003A21D5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3A21D5">
        <w:rPr>
          <w:rFonts w:eastAsia="Calibri"/>
          <w:sz w:val="24"/>
          <w:szCs w:val="24"/>
          <w:lang w:eastAsia="en-US"/>
        </w:rPr>
        <w:t xml:space="preserve">сельского поселения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 w:rsidRPr="003A21D5">
        <w:rPr>
          <w:rFonts w:eastAsia="Calibri"/>
          <w:sz w:val="24"/>
          <w:szCs w:val="24"/>
          <w:lang w:eastAsia="en-US"/>
        </w:rPr>
        <w:t xml:space="preserve">          Д.С. Бурков</w:t>
      </w:r>
    </w:p>
    <w:p w:rsidR="00330AF7" w:rsidRPr="003266AF" w:rsidRDefault="00330AF7" w:rsidP="003A21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AF7" w:rsidRPr="003266AF" w:rsidRDefault="00330AF7" w:rsidP="003A21D5">
      <w:pPr>
        <w:jc w:val="both"/>
        <w:rPr>
          <w:sz w:val="24"/>
          <w:szCs w:val="24"/>
        </w:rPr>
      </w:pPr>
      <w:r w:rsidRPr="003266AF">
        <w:rPr>
          <w:sz w:val="24"/>
          <w:szCs w:val="24"/>
        </w:rPr>
        <w:tab/>
      </w:r>
    </w:p>
    <w:p w:rsidR="00330AF7" w:rsidRPr="003266AF" w:rsidRDefault="00330AF7" w:rsidP="003A21D5">
      <w:pPr>
        <w:jc w:val="both"/>
        <w:rPr>
          <w:sz w:val="24"/>
          <w:szCs w:val="24"/>
        </w:rPr>
      </w:pPr>
    </w:p>
    <w:p w:rsidR="00330AF7" w:rsidRPr="003266AF" w:rsidRDefault="003A21D5" w:rsidP="003A21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0AF7" w:rsidRPr="003266AF" w:rsidRDefault="00330AF7" w:rsidP="003A21D5">
      <w:pPr>
        <w:jc w:val="both"/>
        <w:rPr>
          <w:sz w:val="24"/>
          <w:szCs w:val="24"/>
        </w:rPr>
      </w:pPr>
    </w:p>
    <w:p w:rsidR="00330AF7" w:rsidRPr="003266AF" w:rsidRDefault="00330AF7" w:rsidP="003A21D5">
      <w:pPr>
        <w:jc w:val="both"/>
        <w:rPr>
          <w:sz w:val="24"/>
          <w:szCs w:val="24"/>
        </w:rPr>
      </w:pPr>
    </w:p>
    <w:p w:rsidR="00330AF7" w:rsidRPr="003266AF" w:rsidRDefault="00330AF7" w:rsidP="003A21D5">
      <w:pPr>
        <w:jc w:val="both"/>
        <w:rPr>
          <w:sz w:val="24"/>
          <w:szCs w:val="24"/>
        </w:rPr>
      </w:pPr>
    </w:p>
    <w:p w:rsidR="00330AF7" w:rsidRPr="003266AF" w:rsidRDefault="00330AF7" w:rsidP="00330AF7">
      <w:pPr>
        <w:jc w:val="both"/>
        <w:rPr>
          <w:sz w:val="24"/>
          <w:szCs w:val="24"/>
        </w:rPr>
      </w:pPr>
    </w:p>
    <w:p w:rsidR="00330AF7" w:rsidRPr="003266AF" w:rsidRDefault="00330AF7" w:rsidP="00330AF7">
      <w:pPr>
        <w:jc w:val="both"/>
        <w:rPr>
          <w:sz w:val="24"/>
          <w:szCs w:val="24"/>
        </w:rPr>
      </w:pPr>
    </w:p>
    <w:p w:rsidR="00330AF7" w:rsidRPr="003266AF" w:rsidRDefault="00330AF7" w:rsidP="00330AF7">
      <w:pPr>
        <w:rPr>
          <w:sz w:val="24"/>
          <w:szCs w:val="24"/>
        </w:rPr>
      </w:pPr>
    </w:p>
    <w:p w:rsidR="00330AF7" w:rsidRDefault="00330AF7" w:rsidP="00330AF7">
      <w:pPr>
        <w:rPr>
          <w:sz w:val="24"/>
          <w:szCs w:val="24"/>
        </w:rPr>
      </w:pPr>
    </w:p>
    <w:p w:rsidR="00302FC3" w:rsidRDefault="00302FC3" w:rsidP="00330AF7">
      <w:pPr>
        <w:rPr>
          <w:sz w:val="24"/>
          <w:szCs w:val="24"/>
        </w:rPr>
      </w:pPr>
    </w:p>
    <w:p w:rsidR="00302FC3" w:rsidRDefault="00302FC3" w:rsidP="00330AF7">
      <w:pPr>
        <w:rPr>
          <w:sz w:val="24"/>
          <w:szCs w:val="24"/>
        </w:rPr>
      </w:pPr>
    </w:p>
    <w:p w:rsidR="00302FC3" w:rsidRDefault="00302FC3" w:rsidP="00330AF7">
      <w:pPr>
        <w:rPr>
          <w:sz w:val="24"/>
          <w:szCs w:val="24"/>
        </w:rPr>
      </w:pPr>
    </w:p>
    <w:p w:rsidR="00302FC3" w:rsidRDefault="00302FC3" w:rsidP="00330AF7">
      <w:pPr>
        <w:rPr>
          <w:sz w:val="24"/>
          <w:szCs w:val="24"/>
        </w:rPr>
      </w:pPr>
    </w:p>
    <w:p w:rsidR="00302FC3" w:rsidRDefault="00302FC3" w:rsidP="00330AF7">
      <w:pPr>
        <w:rPr>
          <w:sz w:val="24"/>
          <w:szCs w:val="24"/>
        </w:rPr>
      </w:pPr>
    </w:p>
    <w:p w:rsidR="00302FC3" w:rsidRDefault="00302FC3" w:rsidP="00330AF7">
      <w:pPr>
        <w:rPr>
          <w:sz w:val="24"/>
          <w:szCs w:val="24"/>
        </w:rPr>
      </w:pPr>
    </w:p>
    <w:p w:rsidR="00302FC3" w:rsidRDefault="00302FC3" w:rsidP="00330AF7">
      <w:pPr>
        <w:rPr>
          <w:sz w:val="24"/>
          <w:szCs w:val="24"/>
        </w:rPr>
      </w:pPr>
    </w:p>
    <w:p w:rsidR="00302FC3" w:rsidRDefault="00302FC3" w:rsidP="00330AF7">
      <w:pPr>
        <w:rPr>
          <w:sz w:val="24"/>
          <w:szCs w:val="24"/>
        </w:rPr>
      </w:pPr>
    </w:p>
    <w:p w:rsidR="00302FC3" w:rsidRDefault="00302FC3" w:rsidP="00330AF7">
      <w:pPr>
        <w:rPr>
          <w:sz w:val="24"/>
          <w:szCs w:val="24"/>
        </w:rPr>
      </w:pPr>
    </w:p>
    <w:p w:rsidR="00302FC3" w:rsidRDefault="003A21D5" w:rsidP="00330AF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Приложение к постановлению</w:t>
      </w:r>
    </w:p>
    <w:p w:rsidR="003A21D5" w:rsidRDefault="003A21D5" w:rsidP="003A21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Администрации Новониколаевского</w:t>
      </w:r>
    </w:p>
    <w:p w:rsidR="00302FC3" w:rsidRDefault="003A21D5" w:rsidP="00330A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сельского поселения от 08.06.2014 № 52</w:t>
      </w:r>
    </w:p>
    <w:p w:rsidR="00302FC3" w:rsidRPr="003266AF" w:rsidRDefault="00302FC3" w:rsidP="00330AF7">
      <w:pPr>
        <w:rPr>
          <w:sz w:val="24"/>
          <w:szCs w:val="24"/>
        </w:rPr>
      </w:pPr>
    </w:p>
    <w:p w:rsidR="00330AF7" w:rsidRPr="003266AF" w:rsidRDefault="00330AF7" w:rsidP="003A21D5">
      <w:pPr>
        <w:jc w:val="both"/>
        <w:rPr>
          <w:sz w:val="24"/>
          <w:szCs w:val="24"/>
        </w:rPr>
      </w:pPr>
    </w:p>
    <w:p w:rsidR="009651CA" w:rsidRPr="003266AF" w:rsidRDefault="009651CA" w:rsidP="00330AF7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9651CA" w:rsidRPr="003266AF" w:rsidTr="009651CA">
        <w:tc>
          <w:tcPr>
            <w:tcW w:w="817" w:type="dxa"/>
          </w:tcPr>
          <w:p w:rsidR="009651CA" w:rsidRPr="003266AF" w:rsidRDefault="009651CA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 xml:space="preserve">№ </w:t>
            </w:r>
            <w:proofErr w:type="gramStart"/>
            <w:r w:rsidRPr="003266AF">
              <w:rPr>
                <w:sz w:val="24"/>
                <w:szCs w:val="24"/>
              </w:rPr>
              <w:t>п</w:t>
            </w:r>
            <w:proofErr w:type="gramEnd"/>
            <w:r w:rsidRPr="003266AF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651CA" w:rsidRPr="003266AF" w:rsidRDefault="009651CA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2517" w:type="dxa"/>
          </w:tcPr>
          <w:p w:rsidR="009651CA" w:rsidRPr="003266AF" w:rsidRDefault="009651CA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Протяженность (м)</w:t>
            </w:r>
          </w:p>
        </w:tc>
      </w:tr>
      <w:tr w:rsidR="009651CA" w:rsidRPr="003266AF" w:rsidTr="009651CA">
        <w:tc>
          <w:tcPr>
            <w:tcW w:w="817" w:type="dxa"/>
          </w:tcPr>
          <w:p w:rsidR="009651CA" w:rsidRPr="003266AF" w:rsidRDefault="009651CA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9651CA" w:rsidRPr="003266AF" w:rsidRDefault="00473113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пос. Большой Кордон, ул</w:t>
            </w:r>
            <w:proofErr w:type="gramStart"/>
            <w:r w:rsidRPr="003266AF">
              <w:rPr>
                <w:sz w:val="24"/>
                <w:szCs w:val="24"/>
              </w:rPr>
              <w:t>.Ц</w:t>
            </w:r>
            <w:proofErr w:type="gramEnd"/>
            <w:r w:rsidRPr="003266AF">
              <w:rPr>
                <w:sz w:val="24"/>
                <w:szCs w:val="24"/>
              </w:rPr>
              <w:t>ентральная, ул.Белорусская, ул.Лесная</w:t>
            </w:r>
            <w:r w:rsidR="00A16C5C" w:rsidRPr="003266AF">
              <w:rPr>
                <w:sz w:val="24"/>
                <w:szCs w:val="24"/>
              </w:rPr>
              <w:t>, ул.Клубная, пер.Центральный</w:t>
            </w:r>
          </w:p>
        </w:tc>
        <w:tc>
          <w:tcPr>
            <w:tcW w:w="2517" w:type="dxa"/>
          </w:tcPr>
          <w:p w:rsidR="009651CA" w:rsidRPr="003266AF" w:rsidRDefault="00A16C5C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2511</w:t>
            </w:r>
          </w:p>
        </w:tc>
      </w:tr>
      <w:tr w:rsidR="00A16C5C" w:rsidRPr="003266AF" w:rsidTr="009651CA">
        <w:tc>
          <w:tcPr>
            <w:tcW w:w="817" w:type="dxa"/>
          </w:tcPr>
          <w:p w:rsidR="00A16C5C" w:rsidRPr="003266AF" w:rsidRDefault="00A16C5C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A16C5C" w:rsidRPr="003266AF" w:rsidRDefault="00A16C5C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 xml:space="preserve">пос. Отрадный, ул. </w:t>
            </w:r>
            <w:proofErr w:type="spellStart"/>
            <w:r w:rsidRPr="003266AF">
              <w:rPr>
                <w:sz w:val="24"/>
                <w:szCs w:val="24"/>
              </w:rPr>
              <w:t>Охотпоселок</w:t>
            </w:r>
            <w:proofErr w:type="spellEnd"/>
          </w:p>
        </w:tc>
        <w:tc>
          <w:tcPr>
            <w:tcW w:w="2517" w:type="dxa"/>
          </w:tcPr>
          <w:p w:rsidR="00A16C5C" w:rsidRPr="003266AF" w:rsidRDefault="00A16C5C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1197</w:t>
            </w:r>
          </w:p>
        </w:tc>
      </w:tr>
      <w:tr w:rsidR="00A16C5C" w:rsidRPr="003266AF" w:rsidTr="009651CA">
        <w:tc>
          <w:tcPr>
            <w:tcW w:w="817" w:type="dxa"/>
          </w:tcPr>
          <w:p w:rsidR="00A16C5C" w:rsidRPr="003266AF" w:rsidRDefault="00A16C5C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A16C5C" w:rsidRPr="003266AF" w:rsidRDefault="00A16C5C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д.</w:t>
            </w:r>
            <w:r w:rsidR="00EC42E5" w:rsidRPr="003266AF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Гарь, ул</w:t>
            </w:r>
            <w:proofErr w:type="gramStart"/>
            <w:r w:rsidRPr="003266AF">
              <w:rPr>
                <w:sz w:val="24"/>
                <w:szCs w:val="24"/>
              </w:rPr>
              <w:t>.Ц</w:t>
            </w:r>
            <w:proofErr w:type="gramEnd"/>
            <w:r w:rsidRPr="003266AF">
              <w:rPr>
                <w:sz w:val="24"/>
                <w:szCs w:val="24"/>
              </w:rPr>
              <w:t>ентральная, ул.Голубая, ул.Почтовая, ул.Лесная, ул.Таежная</w:t>
            </w:r>
          </w:p>
        </w:tc>
        <w:tc>
          <w:tcPr>
            <w:tcW w:w="2517" w:type="dxa"/>
          </w:tcPr>
          <w:p w:rsidR="00A16C5C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5820</w:t>
            </w:r>
          </w:p>
        </w:tc>
      </w:tr>
      <w:tr w:rsidR="00EC42E5" w:rsidRPr="003266AF" w:rsidTr="009651CA">
        <w:tc>
          <w:tcPr>
            <w:tcW w:w="81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с. Копыловка,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Кедровая,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Береговая</w:t>
            </w:r>
          </w:p>
        </w:tc>
        <w:tc>
          <w:tcPr>
            <w:tcW w:w="251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1886</w:t>
            </w:r>
          </w:p>
        </w:tc>
      </w:tr>
      <w:tr w:rsidR="00EC42E5" w:rsidRPr="003266AF" w:rsidTr="009651CA">
        <w:tc>
          <w:tcPr>
            <w:tcW w:w="81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д. Караколь, ул</w:t>
            </w:r>
            <w:proofErr w:type="gramStart"/>
            <w:r w:rsidRPr="003266AF">
              <w:rPr>
                <w:sz w:val="24"/>
                <w:szCs w:val="24"/>
              </w:rPr>
              <w:t>.Ц</w:t>
            </w:r>
            <w:proofErr w:type="gramEnd"/>
            <w:r w:rsidRPr="003266AF">
              <w:rPr>
                <w:sz w:val="24"/>
                <w:szCs w:val="24"/>
              </w:rPr>
              <w:t>ентральная</w:t>
            </w:r>
          </w:p>
        </w:tc>
        <w:tc>
          <w:tcPr>
            <w:tcW w:w="251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2972</w:t>
            </w:r>
          </w:p>
        </w:tc>
      </w:tr>
      <w:tr w:rsidR="00EC42E5" w:rsidRPr="003266AF" w:rsidTr="009651CA">
        <w:tc>
          <w:tcPr>
            <w:tcW w:w="81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EC42E5" w:rsidRPr="003266AF" w:rsidRDefault="00EC42E5" w:rsidP="00EC42E5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с. Новониколаевка, ул</w:t>
            </w:r>
            <w:proofErr w:type="gramStart"/>
            <w:r w:rsidRPr="003266AF">
              <w:rPr>
                <w:sz w:val="24"/>
                <w:szCs w:val="24"/>
              </w:rPr>
              <w:t>.Ц</w:t>
            </w:r>
            <w:proofErr w:type="gramEnd"/>
            <w:r w:rsidRPr="003266AF">
              <w:rPr>
                <w:sz w:val="24"/>
                <w:szCs w:val="24"/>
              </w:rPr>
              <w:t>ентральная, ул. Школьная, ул.Заречная, ул.Комсомольская, ул.Молодежная, ул.Солнечная, пер. Энергетиков, ул.Рабочая, ул.Речная, ул.Новая, ул.Береговая, ул.Зеленая, ул.Южная, ул.Совхозная</w:t>
            </w:r>
          </w:p>
        </w:tc>
        <w:tc>
          <w:tcPr>
            <w:tcW w:w="251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14192</w:t>
            </w:r>
          </w:p>
        </w:tc>
      </w:tr>
      <w:tr w:rsidR="00EC42E5" w:rsidRPr="003266AF" w:rsidTr="009651CA">
        <w:tc>
          <w:tcPr>
            <w:tcW w:w="81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EC42E5" w:rsidRPr="003266AF" w:rsidRDefault="00EC42E5" w:rsidP="00EC42E5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д. Михайловка, ул</w:t>
            </w:r>
            <w:proofErr w:type="gramStart"/>
            <w:r w:rsidRPr="003266AF">
              <w:rPr>
                <w:sz w:val="24"/>
                <w:szCs w:val="24"/>
              </w:rPr>
              <w:t>.Ц</w:t>
            </w:r>
            <w:proofErr w:type="gramEnd"/>
            <w:r w:rsidRPr="003266AF">
              <w:rPr>
                <w:sz w:val="24"/>
                <w:szCs w:val="24"/>
              </w:rPr>
              <w:t xml:space="preserve">ентральная </w:t>
            </w:r>
          </w:p>
        </w:tc>
        <w:tc>
          <w:tcPr>
            <w:tcW w:w="251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2183</w:t>
            </w:r>
          </w:p>
        </w:tc>
      </w:tr>
      <w:tr w:rsidR="00EC42E5" w:rsidRPr="003266AF" w:rsidTr="009651CA">
        <w:tc>
          <w:tcPr>
            <w:tcW w:w="817" w:type="dxa"/>
          </w:tcPr>
          <w:p w:rsidR="00EC42E5" w:rsidRPr="003266AF" w:rsidRDefault="00EC42E5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EC42E5" w:rsidRPr="003266AF" w:rsidRDefault="00EC42E5" w:rsidP="00EC42E5">
            <w:pPr>
              <w:rPr>
                <w:sz w:val="24"/>
                <w:szCs w:val="24"/>
              </w:rPr>
            </w:pPr>
            <w:proofErr w:type="gramStart"/>
            <w:r w:rsidRPr="003266AF">
              <w:rPr>
                <w:sz w:val="24"/>
                <w:szCs w:val="24"/>
              </w:rPr>
              <w:t xml:space="preserve">с. </w:t>
            </w:r>
            <w:proofErr w:type="spellStart"/>
            <w:r w:rsidRPr="003266AF">
              <w:rPr>
                <w:sz w:val="24"/>
                <w:szCs w:val="24"/>
              </w:rPr>
              <w:t>Минаевка</w:t>
            </w:r>
            <w:proofErr w:type="spellEnd"/>
            <w:r w:rsidRPr="003266AF">
              <w:rPr>
                <w:sz w:val="24"/>
                <w:szCs w:val="24"/>
              </w:rPr>
              <w:t>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Центральная,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Цветочная,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Клубная,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Строительная,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Сосновая,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Лесная,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Совхозная, пер.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Больничный,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Верхняя Заимка</w:t>
            </w:r>
            <w:proofErr w:type="gramEnd"/>
          </w:p>
        </w:tc>
        <w:tc>
          <w:tcPr>
            <w:tcW w:w="2517" w:type="dxa"/>
          </w:tcPr>
          <w:p w:rsidR="00EC42E5" w:rsidRPr="003266AF" w:rsidRDefault="00302FC3" w:rsidP="0033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8083</w:t>
            </w:r>
          </w:p>
          <w:p w:rsidR="00D34579" w:rsidRPr="003266AF" w:rsidRDefault="00D34579" w:rsidP="00330AF7">
            <w:pPr>
              <w:rPr>
                <w:sz w:val="24"/>
                <w:szCs w:val="24"/>
              </w:rPr>
            </w:pPr>
          </w:p>
        </w:tc>
      </w:tr>
      <w:tr w:rsidR="00D34579" w:rsidRPr="003266AF" w:rsidTr="009651CA">
        <w:tc>
          <w:tcPr>
            <w:tcW w:w="817" w:type="dxa"/>
          </w:tcPr>
          <w:p w:rsidR="00D34579" w:rsidRPr="003266AF" w:rsidRDefault="00734117" w:rsidP="00330AF7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D34579" w:rsidRPr="003266AF" w:rsidRDefault="00734117" w:rsidP="003A21D5">
            <w:pPr>
              <w:rPr>
                <w:sz w:val="24"/>
                <w:szCs w:val="24"/>
              </w:rPr>
            </w:pPr>
            <w:r w:rsidRPr="003266AF">
              <w:rPr>
                <w:sz w:val="24"/>
                <w:szCs w:val="24"/>
              </w:rPr>
              <w:t xml:space="preserve">с. </w:t>
            </w:r>
            <w:proofErr w:type="spellStart"/>
            <w:r w:rsidRPr="003266AF">
              <w:rPr>
                <w:sz w:val="24"/>
                <w:szCs w:val="24"/>
              </w:rPr>
              <w:t>Минаевка</w:t>
            </w:r>
            <w:proofErr w:type="spellEnd"/>
            <w:r w:rsidRPr="003266AF">
              <w:rPr>
                <w:sz w:val="24"/>
                <w:szCs w:val="24"/>
              </w:rPr>
              <w:t xml:space="preserve">  от № 70 ул.</w:t>
            </w:r>
            <w:r w:rsidR="003A21D5">
              <w:rPr>
                <w:sz w:val="24"/>
                <w:szCs w:val="24"/>
              </w:rPr>
              <w:t xml:space="preserve"> </w:t>
            </w:r>
            <w:r w:rsidRPr="003266AF">
              <w:rPr>
                <w:sz w:val="24"/>
                <w:szCs w:val="24"/>
              </w:rPr>
              <w:t>Центральная по ул.</w:t>
            </w:r>
            <w:r w:rsidR="003A21D5">
              <w:rPr>
                <w:sz w:val="24"/>
                <w:szCs w:val="24"/>
              </w:rPr>
              <w:t xml:space="preserve"> В</w:t>
            </w:r>
            <w:r w:rsidRPr="003266AF">
              <w:rPr>
                <w:sz w:val="24"/>
                <w:szCs w:val="24"/>
              </w:rPr>
              <w:t>ерхняя Заимка от № 1 до № 36</w:t>
            </w:r>
          </w:p>
        </w:tc>
        <w:tc>
          <w:tcPr>
            <w:tcW w:w="2517" w:type="dxa"/>
          </w:tcPr>
          <w:p w:rsidR="00D34579" w:rsidRPr="003266AF" w:rsidRDefault="003A21D5" w:rsidP="0033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3374</w:t>
            </w:r>
          </w:p>
        </w:tc>
      </w:tr>
    </w:tbl>
    <w:p w:rsidR="009651CA" w:rsidRPr="003266AF" w:rsidRDefault="009651CA" w:rsidP="00330AF7">
      <w:pPr>
        <w:rPr>
          <w:sz w:val="24"/>
          <w:szCs w:val="24"/>
        </w:rPr>
      </w:pPr>
    </w:p>
    <w:p w:rsidR="009651CA" w:rsidRPr="003266AF" w:rsidRDefault="009651CA" w:rsidP="009651CA">
      <w:pPr>
        <w:rPr>
          <w:sz w:val="24"/>
          <w:szCs w:val="24"/>
        </w:rPr>
      </w:pPr>
    </w:p>
    <w:p w:rsidR="009651CA" w:rsidRPr="003266AF" w:rsidRDefault="009651CA" w:rsidP="009651CA">
      <w:pPr>
        <w:rPr>
          <w:sz w:val="24"/>
          <w:szCs w:val="24"/>
        </w:rPr>
      </w:pPr>
    </w:p>
    <w:p w:rsidR="009651CA" w:rsidRPr="003266AF" w:rsidRDefault="009651CA" w:rsidP="009651CA">
      <w:pPr>
        <w:rPr>
          <w:sz w:val="24"/>
          <w:szCs w:val="24"/>
        </w:rPr>
      </w:pPr>
    </w:p>
    <w:p w:rsidR="009651CA" w:rsidRPr="003266AF" w:rsidRDefault="009651CA" w:rsidP="009651CA">
      <w:pPr>
        <w:rPr>
          <w:sz w:val="24"/>
          <w:szCs w:val="24"/>
        </w:rPr>
      </w:pPr>
    </w:p>
    <w:p w:rsidR="00330AF7" w:rsidRPr="003266AF" w:rsidRDefault="00330AF7" w:rsidP="00330AF7">
      <w:pPr>
        <w:rPr>
          <w:sz w:val="24"/>
          <w:szCs w:val="24"/>
        </w:rPr>
      </w:pPr>
    </w:p>
    <w:p w:rsidR="00330AF7" w:rsidRPr="003266AF" w:rsidRDefault="00330AF7" w:rsidP="00330AF7">
      <w:pPr>
        <w:rPr>
          <w:sz w:val="24"/>
          <w:szCs w:val="24"/>
        </w:rPr>
      </w:pPr>
    </w:p>
    <w:p w:rsidR="003A21D5" w:rsidRPr="003266AF" w:rsidRDefault="003A21D5">
      <w:pPr>
        <w:rPr>
          <w:sz w:val="24"/>
          <w:szCs w:val="24"/>
        </w:rPr>
      </w:pPr>
    </w:p>
    <w:sectPr w:rsidR="003A21D5" w:rsidRPr="003266AF" w:rsidSect="003A21D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1B" w:rsidRDefault="006B771B" w:rsidP="003A21D5">
      <w:r>
        <w:separator/>
      </w:r>
    </w:p>
  </w:endnote>
  <w:endnote w:type="continuationSeparator" w:id="0">
    <w:p w:rsidR="006B771B" w:rsidRDefault="006B771B" w:rsidP="003A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1B" w:rsidRDefault="006B771B" w:rsidP="003A21D5">
      <w:r>
        <w:separator/>
      </w:r>
    </w:p>
  </w:footnote>
  <w:footnote w:type="continuationSeparator" w:id="0">
    <w:p w:rsidR="006B771B" w:rsidRDefault="006B771B" w:rsidP="003A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324773"/>
      <w:docPartObj>
        <w:docPartGallery w:val="Page Numbers (Top of Page)"/>
        <w:docPartUnique/>
      </w:docPartObj>
    </w:sdtPr>
    <w:sdtContent>
      <w:p w:rsidR="003A21D5" w:rsidRDefault="003A21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21D5" w:rsidRDefault="003A21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AF7"/>
    <w:rsid w:val="00055D7D"/>
    <w:rsid w:val="00302FC3"/>
    <w:rsid w:val="003266AF"/>
    <w:rsid w:val="00330AF7"/>
    <w:rsid w:val="003A21D5"/>
    <w:rsid w:val="00414C9B"/>
    <w:rsid w:val="00473113"/>
    <w:rsid w:val="004F220D"/>
    <w:rsid w:val="006B771B"/>
    <w:rsid w:val="00734117"/>
    <w:rsid w:val="009651CA"/>
    <w:rsid w:val="00A16C5C"/>
    <w:rsid w:val="00D34579"/>
    <w:rsid w:val="00D7788A"/>
    <w:rsid w:val="00E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30AF7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330AF7"/>
  </w:style>
  <w:style w:type="table" w:styleId="a5">
    <w:name w:val="Table Grid"/>
    <w:basedOn w:val="a1"/>
    <w:uiPriority w:val="59"/>
    <w:rsid w:val="00330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A21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1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A21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1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2022-07-08T08:13:00Z</cp:lastPrinted>
  <dcterms:created xsi:type="dcterms:W3CDTF">2014-08-18T06:09:00Z</dcterms:created>
  <dcterms:modified xsi:type="dcterms:W3CDTF">2022-07-08T08:23:00Z</dcterms:modified>
</cp:coreProperties>
</file>