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Pr="00E36E9F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36E9F"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7838E5" w:rsidRPr="00E36E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36E9F" w:rsidRPr="00E36E9F">
        <w:rPr>
          <w:rFonts w:ascii="Times New Roman" w:hAnsi="Times New Roman"/>
          <w:b/>
          <w:color w:val="000000"/>
          <w:sz w:val="24"/>
          <w:szCs w:val="24"/>
        </w:rPr>
        <w:t>(ПРОЕКТ)</w:t>
      </w:r>
    </w:p>
    <w:p w:rsidR="001F1607" w:rsidRPr="00E36E9F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36E9F"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Pr="00E36E9F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36E9F"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Pr="00E36E9F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Pr="00E36E9F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36E9F"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Pr="00E36E9F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Pr="00E36E9F" w:rsidRDefault="00E36E9F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36E9F">
        <w:rPr>
          <w:rFonts w:ascii="Times New Roman" w:hAnsi="Times New Roman"/>
          <w:bCs/>
          <w:color w:val="000000"/>
          <w:sz w:val="24"/>
          <w:szCs w:val="24"/>
        </w:rPr>
        <w:t xml:space="preserve">_________                                                                                                         </w:t>
      </w:r>
      <w:r w:rsidR="001F1607" w:rsidRPr="00E36E9F">
        <w:rPr>
          <w:rFonts w:ascii="Times New Roman" w:hAnsi="Times New Roman"/>
          <w:bCs/>
          <w:color w:val="000000"/>
          <w:sz w:val="24"/>
          <w:szCs w:val="24"/>
        </w:rPr>
        <w:t>№</w:t>
      </w:r>
      <w:r w:rsidRPr="00E36E9F">
        <w:rPr>
          <w:rFonts w:ascii="Times New Roman" w:hAnsi="Times New Roman"/>
          <w:bCs/>
          <w:color w:val="000000"/>
          <w:sz w:val="24"/>
          <w:szCs w:val="24"/>
        </w:rPr>
        <w:t>______</w:t>
      </w:r>
    </w:p>
    <w:p w:rsidR="001F1607" w:rsidRPr="00E36E9F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E36E9F"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 w:rsidRPr="00E36E9F"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1F1607" w:rsidRPr="00E36E9F" w:rsidRDefault="001F1607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5FE" w:rsidRPr="00E36E9F" w:rsidRDefault="007A65FE" w:rsidP="007A65FE">
      <w:pPr>
        <w:spacing w:after="0" w:line="240" w:lineRule="auto"/>
        <w:jc w:val="center"/>
        <w:rPr>
          <w:rFonts w:ascii="Times New Roman" w:hAnsi="Times New Roman"/>
        </w:rPr>
      </w:pPr>
      <w:r w:rsidRPr="00E36E9F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E36E9F">
        <w:rPr>
          <w:rFonts w:ascii="Times New Roman" w:hAnsi="Times New Roman"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E36E9F">
        <w:rPr>
          <w:rFonts w:ascii="Times New Roman" w:hAnsi="Times New Roman"/>
          <w:sz w:val="24"/>
          <w:szCs w:val="24"/>
        </w:rPr>
        <w:t xml:space="preserve"> при осуществлении муниципального  земельного контроля на территории муниципального образования «Новониколаевское сельское поселение»</w:t>
      </w:r>
    </w:p>
    <w:p w:rsidR="007A65FE" w:rsidRPr="00E36E9F" w:rsidRDefault="007A65FE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C19" w:rsidRPr="00E36E9F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E36E9F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E36E9F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E36E9F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E36E9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E36E9F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E36E9F">
        <w:rPr>
          <w:rFonts w:ascii="Times New Roman" w:eastAsia="Calibri" w:hAnsi="Times New Roman"/>
          <w:sz w:val="24"/>
          <w:szCs w:val="24"/>
        </w:rPr>
        <w:t>Утвердить 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«Новониколаевское сельское поселение» согласно приложению к настоящему решению.</w:t>
      </w:r>
    </w:p>
    <w:p w:rsidR="00894C19" w:rsidRPr="00E36E9F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E36E9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E36E9F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E36E9F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E36E9F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E36E9F">
        <w:rPr>
          <w:rFonts w:ascii="Times New Roman" w:hAnsi="Times New Roman"/>
          <w:color w:val="000000" w:themeColor="text1"/>
        </w:rPr>
        <w:t>.</w:t>
      </w:r>
      <w:r w:rsidRPr="00E36E9F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E36E9F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6E9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36E9F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социально-экономический  комитет. </w:t>
      </w:r>
    </w:p>
    <w:p w:rsidR="00894C19" w:rsidRPr="00E36E9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E36E9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E36E9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</w:t>
      </w:r>
      <w:r w:rsidR="002B3732" w:rsidRPr="00E36E9F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E36E9F">
        <w:rPr>
          <w:rFonts w:ascii="Times New Roman" w:hAnsi="Times New Roman"/>
          <w:sz w:val="24"/>
          <w:szCs w:val="24"/>
        </w:rPr>
        <w:t>Д.С. Бурков</w:t>
      </w:r>
    </w:p>
    <w:p w:rsidR="00894C19" w:rsidRPr="00E36E9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E36E9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E36E9F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 </w:t>
      </w:r>
    </w:p>
    <w:p w:rsidR="00894C19" w:rsidRPr="00E36E9F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E36E9F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</w:t>
      </w:r>
      <w:r w:rsidR="000814EF" w:rsidRPr="00E36E9F">
        <w:rPr>
          <w:rFonts w:ascii="Times New Roman" w:eastAsia="Calibri" w:hAnsi="Times New Roman"/>
          <w:sz w:val="20"/>
          <w:szCs w:val="20"/>
          <w:lang w:eastAsia="en-US"/>
        </w:rPr>
        <w:t xml:space="preserve">     </w:t>
      </w:r>
      <w:r w:rsidR="002B3732" w:rsidRPr="00E36E9F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Pr="00E36E9F">
        <w:rPr>
          <w:rFonts w:ascii="Times New Roman" w:hAnsi="Times New Roman"/>
          <w:sz w:val="24"/>
          <w:szCs w:val="24"/>
        </w:rPr>
        <w:t>УТВЕРЖДЕН</w:t>
      </w:r>
      <w:r w:rsidR="000814EF" w:rsidRPr="00E36E9F">
        <w:rPr>
          <w:rFonts w:ascii="Times New Roman" w:hAnsi="Times New Roman"/>
          <w:sz w:val="24"/>
          <w:szCs w:val="24"/>
        </w:rPr>
        <w:t xml:space="preserve"> </w:t>
      </w:r>
    </w:p>
    <w:p w:rsidR="00894C19" w:rsidRPr="00E36E9F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2B3732" w:rsidRPr="00E36E9F">
        <w:rPr>
          <w:rFonts w:ascii="Times New Roman" w:hAnsi="Times New Roman"/>
          <w:sz w:val="24"/>
          <w:szCs w:val="24"/>
        </w:rPr>
        <w:t xml:space="preserve">                </w:t>
      </w:r>
      <w:r w:rsidRPr="00E36E9F">
        <w:rPr>
          <w:rFonts w:ascii="Times New Roman" w:hAnsi="Times New Roman"/>
          <w:sz w:val="24"/>
          <w:szCs w:val="24"/>
        </w:rPr>
        <w:t xml:space="preserve"> решением  Совета Новониколаевского</w:t>
      </w:r>
    </w:p>
    <w:p w:rsidR="00894C19" w:rsidRPr="00E36E9F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                        </w:t>
      </w:r>
      <w:r w:rsidR="002B3732" w:rsidRPr="00E36E9F">
        <w:rPr>
          <w:rFonts w:ascii="Times New Roman" w:hAnsi="Times New Roman"/>
          <w:sz w:val="24"/>
          <w:szCs w:val="24"/>
        </w:rPr>
        <w:t xml:space="preserve">                  </w:t>
      </w:r>
      <w:r w:rsidRPr="00E36E9F">
        <w:rPr>
          <w:rFonts w:ascii="Times New Roman" w:hAnsi="Times New Roman"/>
          <w:sz w:val="24"/>
          <w:szCs w:val="24"/>
        </w:rPr>
        <w:t>сельского поселения</w:t>
      </w:r>
      <w:r w:rsidR="007838E5" w:rsidRPr="00E36E9F">
        <w:rPr>
          <w:rFonts w:ascii="Times New Roman" w:hAnsi="Times New Roman"/>
          <w:sz w:val="24"/>
          <w:szCs w:val="24"/>
        </w:rPr>
        <w:t xml:space="preserve">  </w:t>
      </w:r>
      <w:r w:rsidR="002B3732" w:rsidRPr="00E36E9F">
        <w:rPr>
          <w:rFonts w:ascii="Times New Roman" w:hAnsi="Times New Roman"/>
          <w:sz w:val="24"/>
          <w:szCs w:val="24"/>
        </w:rPr>
        <w:t xml:space="preserve">   </w:t>
      </w:r>
    </w:p>
    <w:p w:rsidR="00894C19" w:rsidRPr="00E36E9F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                    </w:t>
      </w:r>
      <w:r w:rsidR="002B3732" w:rsidRPr="00E36E9F">
        <w:rPr>
          <w:rFonts w:ascii="Times New Roman" w:hAnsi="Times New Roman"/>
          <w:sz w:val="24"/>
          <w:szCs w:val="24"/>
        </w:rPr>
        <w:t xml:space="preserve">                    </w:t>
      </w:r>
      <w:r w:rsidRPr="00E36E9F">
        <w:rPr>
          <w:rFonts w:ascii="Times New Roman" w:hAnsi="Times New Roman"/>
          <w:sz w:val="24"/>
          <w:szCs w:val="24"/>
        </w:rPr>
        <w:t xml:space="preserve"> от </w:t>
      </w:r>
      <w:r w:rsidR="00E36E9F">
        <w:rPr>
          <w:rFonts w:ascii="Times New Roman" w:hAnsi="Times New Roman"/>
          <w:sz w:val="24"/>
          <w:szCs w:val="24"/>
        </w:rPr>
        <w:t xml:space="preserve"> </w:t>
      </w:r>
      <w:r w:rsidR="007838E5" w:rsidRPr="00E36E9F">
        <w:rPr>
          <w:rFonts w:ascii="Times New Roman" w:hAnsi="Times New Roman"/>
          <w:sz w:val="24"/>
          <w:szCs w:val="24"/>
        </w:rPr>
        <w:t xml:space="preserve"> </w:t>
      </w:r>
      <w:r w:rsidRPr="00E36E9F">
        <w:rPr>
          <w:rFonts w:ascii="Times New Roman" w:hAnsi="Times New Roman"/>
          <w:sz w:val="24"/>
          <w:szCs w:val="24"/>
        </w:rPr>
        <w:t>№</w:t>
      </w:r>
      <w:r w:rsidR="007838E5" w:rsidRPr="00E36E9F">
        <w:rPr>
          <w:rFonts w:ascii="Times New Roman" w:hAnsi="Times New Roman"/>
          <w:sz w:val="24"/>
          <w:szCs w:val="24"/>
        </w:rPr>
        <w:t xml:space="preserve"> </w:t>
      </w:r>
      <w:r w:rsidR="00E36E9F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894C19" w:rsidRPr="00E36E9F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E36E9F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E36E9F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36E9F">
        <w:rPr>
          <w:rFonts w:ascii="Times New Roman" w:eastAsia="Calibri" w:hAnsi="Times New Roman"/>
          <w:b/>
          <w:sz w:val="24"/>
          <w:szCs w:val="24"/>
        </w:rPr>
        <w:t>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«Новониколаевское сельское поселение»</w:t>
      </w:r>
    </w:p>
    <w:p w:rsidR="00D16E25" w:rsidRPr="00E36E9F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E36E9F" w:rsidRDefault="00D16E25" w:rsidP="007C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 </w:t>
      </w:r>
    </w:p>
    <w:p w:rsidR="00D16E25" w:rsidRPr="00E36E9F" w:rsidRDefault="00D16E25" w:rsidP="008D74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1. Использование </w:t>
      </w:r>
      <w:r w:rsidR="005F401B" w:rsidRPr="00E36E9F">
        <w:rPr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юридическим лицом, индивидуальным предпринимателем, гражданином</w:t>
      </w:r>
      <w:r w:rsidR="005F401B" w:rsidRPr="00E36E9F">
        <w:rPr>
          <w:rFonts w:ascii="Times New Roman" w:hAnsi="Times New Roman"/>
          <w:sz w:val="24"/>
          <w:szCs w:val="24"/>
        </w:rPr>
        <w:t xml:space="preserve"> </w:t>
      </w:r>
      <w:r w:rsidRPr="00E36E9F">
        <w:rPr>
          <w:rFonts w:ascii="Times New Roman" w:hAnsi="Times New Roman"/>
          <w:sz w:val="24"/>
          <w:szCs w:val="24"/>
        </w:rPr>
        <w:t>объекта земельных отношений без документов, являющихся основанием для его использования.</w:t>
      </w:r>
    </w:p>
    <w:p w:rsidR="00D16E25" w:rsidRPr="00E36E9F" w:rsidRDefault="007C349F" w:rsidP="007C349F">
      <w:pPr>
        <w:pStyle w:val="a4"/>
        <w:jc w:val="both"/>
        <w:rPr>
          <w:rFonts w:ascii="Times New Roman" w:hAnsi="Times New Roman"/>
          <w:color w:val="303030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  </w:t>
      </w:r>
      <w:r w:rsidRPr="00E36E9F">
        <w:rPr>
          <w:rFonts w:ascii="Times New Roman" w:hAnsi="Times New Roman"/>
          <w:sz w:val="24"/>
          <w:szCs w:val="24"/>
        </w:rPr>
        <w:tab/>
      </w:r>
      <w:r w:rsidR="008D74D9" w:rsidRPr="00E36E9F">
        <w:rPr>
          <w:rFonts w:ascii="Times New Roman" w:hAnsi="Times New Roman"/>
          <w:sz w:val="24"/>
          <w:szCs w:val="24"/>
        </w:rPr>
        <w:t>2</w:t>
      </w:r>
      <w:r w:rsidR="00D16E25" w:rsidRPr="00E36E9F">
        <w:rPr>
          <w:rFonts w:ascii="Times New Roman" w:hAnsi="Times New Roman"/>
          <w:sz w:val="24"/>
          <w:szCs w:val="24"/>
        </w:rPr>
        <w:t>. </w:t>
      </w:r>
      <w:proofErr w:type="gramStart"/>
      <w:r w:rsidRPr="00E36E9F">
        <w:rPr>
          <w:rFonts w:ascii="Times New Roman" w:hAnsi="Times New Roman"/>
          <w:color w:val="303030"/>
          <w:sz w:val="24"/>
          <w:szCs w:val="24"/>
        </w:rPr>
        <w:t>Неиспользование</w:t>
      </w:r>
      <w:r w:rsidR="005F401B" w:rsidRPr="00E36E9F">
        <w:rPr>
          <w:rFonts w:ascii="Times New Roman" w:hAnsi="Times New Roman"/>
          <w:color w:val="303030"/>
          <w:sz w:val="24"/>
          <w:szCs w:val="24"/>
        </w:rPr>
        <w:t xml:space="preserve"> </w:t>
      </w:r>
      <w:r w:rsidR="005F401B" w:rsidRPr="00E36E9F">
        <w:rPr>
          <w:rFonts w:ascii="Times New Roman" w:hAnsi="Times New Roman"/>
          <w:color w:val="444444"/>
          <w:sz w:val="24"/>
          <w:szCs w:val="24"/>
          <w:bdr w:val="none" w:sz="0" w:space="0" w:color="auto" w:frame="1"/>
        </w:rPr>
        <w:t>юридическим лицом, индивидуальным предпринимателем, гражданином</w:t>
      </w:r>
      <w:r w:rsidRPr="00E36E9F">
        <w:rPr>
          <w:rFonts w:ascii="Times New Roman" w:hAnsi="Times New Roman"/>
          <w:color w:val="303030"/>
          <w:sz w:val="24"/>
          <w:szCs w:val="24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с его разрешенным использованием и</w:t>
      </w:r>
      <w:proofErr w:type="gramEnd"/>
      <w:r w:rsidRPr="00E36E9F">
        <w:rPr>
          <w:rFonts w:ascii="Times New Roman" w:hAnsi="Times New Roman"/>
          <w:color w:val="303030"/>
          <w:sz w:val="24"/>
          <w:szCs w:val="24"/>
        </w:rPr>
        <w:t xml:space="preserve"> условиями предоставления), а также отсутствие разрешения на строительство и (или) разрешения на ввод в эксплуатацию объектов капитального строительства на данном земельном участке.</w:t>
      </w:r>
      <w:r w:rsidRPr="00E36E9F">
        <w:rPr>
          <w:rFonts w:ascii="Times New Roman" w:hAnsi="Times New Roman"/>
          <w:sz w:val="24"/>
          <w:szCs w:val="24"/>
        </w:rPr>
        <w:t xml:space="preserve"> </w:t>
      </w:r>
    </w:p>
    <w:p w:rsidR="00D16E25" w:rsidRPr="00E36E9F" w:rsidRDefault="008D74D9" w:rsidP="007C349F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>3</w:t>
      </w:r>
      <w:r w:rsidR="00D16E25" w:rsidRPr="00E36E9F">
        <w:rPr>
          <w:rFonts w:ascii="Times New Roman" w:hAnsi="Times New Roman"/>
          <w:sz w:val="24"/>
          <w:szCs w:val="24"/>
        </w:rPr>
        <w:t>. 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 сельскохозяйственным производством деятельности.</w:t>
      </w:r>
    </w:p>
    <w:p w:rsidR="00894C19" w:rsidRPr="00E36E9F" w:rsidRDefault="008D74D9" w:rsidP="007C349F">
      <w:pPr>
        <w:pStyle w:val="a4"/>
        <w:ind w:firstLine="408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>4</w:t>
      </w:r>
      <w:r w:rsidR="00D16E25" w:rsidRPr="00E36E9F">
        <w:rPr>
          <w:rFonts w:ascii="Times New Roman" w:hAnsi="Times New Roman"/>
          <w:sz w:val="24"/>
          <w:szCs w:val="24"/>
        </w:rPr>
        <w:t>. Загрязнение объекта земельных отношений отходами производства и потребления.</w:t>
      </w:r>
    </w:p>
    <w:p w:rsidR="00894C19" w:rsidRPr="00E36E9F" w:rsidRDefault="008D74D9" w:rsidP="008D74D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36E9F">
        <w:rPr>
          <w:rFonts w:ascii="Times New Roman" w:hAnsi="Times New Roman"/>
          <w:sz w:val="24"/>
          <w:szCs w:val="24"/>
        </w:rPr>
        <w:t xml:space="preserve">  5. </w:t>
      </w:r>
      <w:r w:rsidR="00894C19" w:rsidRPr="00E36E9F">
        <w:rPr>
          <w:rFonts w:ascii="Times New Roman" w:hAnsi="Times New Roman"/>
          <w:sz w:val="24"/>
          <w:szCs w:val="24"/>
        </w:rPr>
        <w:t>Поступление в Администрацию Новониколаевского сельского  поселения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нарушений  земельного законодательства и риска причинения вреда (ущерба) охраняемым законом ценностям.</w:t>
      </w:r>
    </w:p>
    <w:p w:rsidR="00894C19" w:rsidRPr="00E36E9F" w:rsidRDefault="00894C19" w:rsidP="007C34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4C19" w:rsidRPr="00E36E9F" w:rsidRDefault="00894C19" w:rsidP="007C349F">
      <w:pPr>
        <w:jc w:val="both"/>
        <w:rPr>
          <w:rFonts w:ascii="Times New Roman" w:eastAsiaTheme="minorHAnsi" w:hAnsi="Times New Roman"/>
          <w:lang w:eastAsia="en-US"/>
        </w:rPr>
      </w:pPr>
    </w:p>
    <w:p w:rsidR="00894C19" w:rsidRPr="00E36E9F" w:rsidRDefault="00894C19" w:rsidP="007C349F">
      <w:pPr>
        <w:jc w:val="both"/>
        <w:rPr>
          <w:rFonts w:ascii="Times New Roman" w:eastAsiaTheme="minorHAnsi" w:hAnsi="Times New Roman"/>
          <w:lang w:eastAsia="en-US"/>
        </w:rPr>
      </w:pPr>
    </w:p>
    <w:p w:rsidR="00894C19" w:rsidRPr="00E36E9F" w:rsidRDefault="00894C19" w:rsidP="007C349F">
      <w:pPr>
        <w:jc w:val="both"/>
        <w:rPr>
          <w:rFonts w:ascii="Times New Roman" w:eastAsiaTheme="minorHAnsi" w:hAnsi="Times New Roman"/>
          <w:lang w:eastAsia="en-US"/>
        </w:rPr>
      </w:pPr>
    </w:p>
    <w:p w:rsidR="00894C19" w:rsidRPr="00E36E9F" w:rsidRDefault="00894C19" w:rsidP="00894C19">
      <w:pPr>
        <w:rPr>
          <w:rFonts w:ascii="Times New Roman" w:eastAsiaTheme="minorHAnsi" w:hAnsi="Times New Roman"/>
          <w:lang w:eastAsia="en-US"/>
        </w:rPr>
      </w:pPr>
    </w:p>
    <w:p w:rsidR="00894C19" w:rsidRPr="00E36E9F" w:rsidRDefault="00894C19" w:rsidP="00894C19">
      <w:pPr>
        <w:rPr>
          <w:rFonts w:ascii="Times New Roman" w:eastAsiaTheme="minorHAnsi" w:hAnsi="Times New Roman"/>
          <w:lang w:eastAsia="en-US"/>
        </w:rPr>
      </w:pPr>
    </w:p>
    <w:p w:rsidR="00894C19" w:rsidRPr="00E36E9F" w:rsidRDefault="00894C19" w:rsidP="00894C19">
      <w:pPr>
        <w:rPr>
          <w:rFonts w:ascii="Times New Roman" w:eastAsiaTheme="minorHAnsi" w:hAnsi="Times New Roman"/>
          <w:lang w:eastAsia="en-US"/>
        </w:rPr>
      </w:pPr>
    </w:p>
    <w:p w:rsidR="00642889" w:rsidRPr="00E36E9F" w:rsidRDefault="00642889">
      <w:pPr>
        <w:rPr>
          <w:rFonts w:ascii="Times New Roman" w:hAnsi="Times New Roman"/>
        </w:rPr>
      </w:pPr>
    </w:p>
    <w:p w:rsidR="00E36E9F" w:rsidRPr="00E36E9F" w:rsidRDefault="00E36E9F">
      <w:pPr>
        <w:rPr>
          <w:rFonts w:ascii="Times New Roman" w:hAnsi="Times New Roman"/>
        </w:rPr>
      </w:pPr>
    </w:p>
    <w:sectPr w:rsidR="00E36E9F" w:rsidRPr="00E36E9F" w:rsidSect="00FF68B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F1" w:rsidRDefault="000779F1" w:rsidP="00FF68BB">
      <w:pPr>
        <w:spacing w:after="0" w:line="240" w:lineRule="auto"/>
      </w:pPr>
      <w:r>
        <w:separator/>
      </w:r>
    </w:p>
  </w:endnote>
  <w:endnote w:type="continuationSeparator" w:id="0">
    <w:p w:rsidR="000779F1" w:rsidRDefault="000779F1" w:rsidP="00FF6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F1" w:rsidRDefault="000779F1" w:rsidP="00FF68BB">
      <w:pPr>
        <w:spacing w:after="0" w:line="240" w:lineRule="auto"/>
      </w:pPr>
      <w:r>
        <w:separator/>
      </w:r>
    </w:p>
  </w:footnote>
  <w:footnote w:type="continuationSeparator" w:id="0">
    <w:p w:rsidR="000779F1" w:rsidRDefault="000779F1" w:rsidP="00FF6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111741"/>
      <w:docPartObj>
        <w:docPartGallery w:val="Page Numbers (Top of Page)"/>
        <w:docPartUnique/>
      </w:docPartObj>
    </w:sdtPr>
    <w:sdtEndPr/>
    <w:sdtContent>
      <w:p w:rsidR="00FF68BB" w:rsidRDefault="00FF68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E9F">
          <w:rPr>
            <w:noProof/>
          </w:rPr>
          <w:t>2</w:t>
        </w:r>
        <w:r>
          <w:fldChar w:fldCharType="end"/>
        </w:r>
      </w:p>
    </w:sdtContent>
  </w:sdt>
  <w:p w:rsidR="00FF68BB" w:rsidRDefault="00FF6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0779F1"/>
    <w:rsid w:val="000814EF"/>
    <w:rsid w:val="00147519"/>
    <w:rsid w:val="001F1607"/>
    <w:rsid w:val="002B3732"/>
    <w:rsid w:val="005F401B"/>
    <w:rsid w:val="00642889"/>
    <w:rsid w:val="007838E5"/>
    <w:rsid w:val="007A65FE"/>
    <w:rsid w:val="007C349F"/>
    <w:rsid w:val="00894C19"/>
    <w:rsid w:val="008D74D9"/>
    <w:rsid w:val="009755F9"/>
    <w:rsid w:val="009B059C"/>
    <w:rsid w:val="00C75C13"/>
    <w:rsid w:val="00D16E25"/>
    <w:rsid w:val="00E36E9F"/>
    <w:rsid w:val="00E4070D"/>
    <w:rsid w:val="00F00D5B"/>
    <w:rsid w:val="00F71443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8B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F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8B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F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68B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F6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68B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2022-02-09T03:14:00Z</dcterms:created>
  <dcterms:modified xsi:type="dcterms:W3CDTF">2022-05-16T06:31:00Z</dcterms:modified>
</cp:coreProperties>
</file>