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СОВЕТ </w:t>
      </w:r>
      <w:r w:rsidR="002D3A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НОВОНИКОЛАЕВСКОГО СЕЛЬСКОГО ПОСЕЛЕНИЯ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АСИНОВСКИЙ РАЙОН ТОМСКАЯ ОБЛАСТЬ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РЕШЕНИЕ</w:t>
      </w:r>
    </w:p>
    <w:p w:rsidR="001F1607" w:rsidRDefault="001F1607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1F1607" w:rsidRDefault="002D3AC0" w:rsidP="001F1607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11.03.2022</w:t>
      </w:r>
      <w:r w:rsidR="001F1607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№ </w:t>
      </w:r>
      <w:r>
        <w:rPr>
          <w:rFonts w:ascii="Times New Roman" w:hAnsi="Times New Roman"/>
          <w:bCs/>
          <w:color w:val="000000"/>
          <w:sz w:val="24"/>
          <w:szCs w:val="24"/>
        </w:rPr>
        <w:t>221</w:t>
      </w:r>
    </w:p>
    <w:p w:rsidR="001F1607" w:rsidRDefault="001F1607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>. Новониколаевка</w:t>
      </w:r>
    </w:p>
    <w:p w:rsidR="009E06A0" w:rsidRDefault="009E06A0" w:rsidP="001F160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9E06A0" w:rsidRPr="002D3AC0" w:rsidRDefault="009E06A0" w:rsidP="009E06A0">
      <w:pPr>
        <w:spacing w:after="0" w:line="240" w:lineRule="auto"/>
        <w:jc w:val="center"/>
        <w:rPr>
          <w:rFonts w:ascii="Times New Roman" w:hAnsi="Times New Roman"/>
        </w:rPr>
      </w:pPr>
      <w:r w:rsidRPr="002D3AC0">
        <w:rPr>
          <w:rFonts w:ascii="Times New Roman" w:hAnsi="Times New Roman"/>
          <w:sz w:val="24"/>
          <w:szCs w:val="24"/>
        </w:rPr>
        <w:t xml:space="preserve">Об утверждении </w:t>
      </w:r>
      <w:proofErr w:type="gramStart"/>
      <w:r w:rsidRPr="002D3AC0">
        <w:rPr>
          <w:rFonts w:ascii="Times New Roman" w:hAnsi="Times New Roman"/>
          <w:sz w:val="24"/>
          <w:szCs w:val="24"/>
        </w:rPr>
        <w:t xml:space="preserve">перечня </w:t>
      </w:r>
      <w:r w:rsidR="002D3AC0">
        <w:rPr>
          <w:rFonts w:ascii="Times New Roman" w:hAnsi="Times New Roman"/>
          <w:sz w:val="24"/>
          <w:szCs w:val="24"/>
        </w:rPr>
        <w:t xml:space="preserve"> </w:t>
      </w:r>
      <w:r w:rsidRPr="002D3AC0">
        <w:rPr>
          <w:rFonts w:ascii="Times New Roman" w:hAnsi="Times New Roman"/>
          <w:sz w:val="24"/>
          <w:szCs w:val="24"/>
        </w:rPr>
        <w:t xml:space="preserve">индикаторов риска нарушения </w:t>
      </w:r>
      <w:r w:rsidR="002D3AC0">
        <w:rPr>
          <w:rFonts w:ascii="Times New Roman" w:hAnsi="Times New Roman"/>
          <w:sz w:val="24"/>
          <w:szCs w:val="24"/>
        </w:rPr>
        <w:t xml:space="preserve"> </w:t>
      </w:r>
      <w:r w:rsidRPr="002D3AC0">
        <w:rPr>
          <w:rFonts w:ascii="Times New Roman" w:hAnsi="Times New Roman"/>
          <w:sz w:val="24"/>
          <w:szCs w:val="24"/>
        </w:rPr>
        <w:t>обязательных требований</w:t>
      </w:r>
      <w:proofErr w:type="gramEnd"/>
      <w:r w:rsidRPr="002D3AC0">
        <w:rPr>
          <w:rFonts w:ascii="Times New Roman" w:hAnsi="Times New Roman"/>
          <w:sz w:val="24"/>
          <w:szCs w:val="24"/>
        </w:rPr>
        <w:t xml:space="preserve"> при осуществлении муниципального  жилищного  контроля на территории муниципального образования «Новониколаевское сельское поселение»</w:t>
      </w:r>
    </w:p>
    <w:p w:rsidR="001F1607" w:rsidRDefault="001F1607" w:rsidP="009E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 xml:space="preserve">В соответствии с пунктом 3 </w:t>
      </w:r>
      <w:hyperlink r:id="rId8" w:history="1">
        <w:r w:rsidRPr="00894C19">
          <w:rPr>
            <w:rFonts w:ascii="Times New Roman" w:hAnsi="Times New Roman"/>
            <w:sz w:val="24"/>
            <w:szCs w:val="24"/>
          </w:rPr>
          <w:t>части 10 статьи 23</w:t>
        </w:r>
      </w:hyperlink>
      <w:r w:rsidRPr="00894C19">
        <w:rPr>
          <w:rFonts w:ascii="Times New Roman" w:hAnsi="Times New Roman"/>
          <w:sz w:val="24"/>
          <w:szCs w:val="24"/>
        </w:rPr>
        <w:t xml:space="preserve"> Федерального закона от 31 июля 2020 года № 248-ФЗ «О государственном контроле (надзоре) и муниципальном контроле в Российской Федерации»</w:t>
      </w:r>
    </w:p>
    <w:p w:rsidR="00894C19" w:rsidRPr="00894C19" w:rsidRDefault="00894C19" w:rsidP="00894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C19">
        <w:rPr>
          <w:rFonts w:ascii="Times New Roman" w:hAnsi="Times New Roman"/>
          <w:sz w:val="24"/>
          <w:szCs w:val="24"/>
        </w:rPr>
        <w:t>СОВЕТ НОВОНИКОЛАЕВСКОГО СЕЛЬСКОГО ПОСЕЛЕНИЯ РЕШИЛ: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894C19">
        <w:rPr>
          <w:rFonts w:ascii="Times New Roman" w:eastAsia="Calibri" w:hAnsi="Times New Roman"/>
          <w:sz w:val="24"/>
          <w:szCs w:val="24"/>
        </w:rPr>
        <w:t xml:space="preserve">Утвердить перечень индикаторов риска нарушения обязательных требований при осуществлении муниципального </w:t>
      </w:r>
      <w:r w:rsidR="006B4BC1">
        <w:rPr>
          <w:rFonts w:ascii="Times New Roman" w:eastAsia="Calibri" w:hAnsi="Times New Roman"/>
          <w:sz w:val="24"/>
          <w:szCs w:val="24"/>
        </w:rPr>
        <w:t xml:space="preserve">жилищного </w:t>
      </w:r>
      <w:r w:rsidRPr="00894C19">
        <w:rPr>
          <w:rFonts w:ascii="Times New Roman" w:eastAsia="Calibri" w:hAnsi="Times New Roman"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eastAsia="Calibri" w:hAnsi="Times New Roman"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sz w:val="24"/>
          <w:szCs w:val="24"/>
        </w:rPr>
        <w:t xml:space="preserve"> поселение» согласно приложению к настоящему решению.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eastAsia="Calibri" w:hAnsi="Times New Roman"/>
          <w:sz w:val="24"/>
          <w:szCs w:val="24"/>
        </w:rPr>
      </w:pPr>
      <w:r w:rsidRPr="00BE42DF">
        <w:rPr>
          <w:rFonts w:ascii="Times New Roman" w:hAnsi="Times New Roman"/>
        </w:rPr>
        <w:t xml:space="preserve">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www.n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  <w:lang w:val="en-US"/>
          </w:rPr>
          <w:t>n</w:t>
        </w:r>
        <w:r w:rsidRPr="00894C19">
          <w:rPr>
            <w:rStyle w:val="a3"/>
            <w:rFonts w:ascii="Times New Roman" w:eastAsiaTheme="majorEastAsia" w:hAnsi="Times New Roman"/>
            <w:color w:val="000000" w:themeColor="text1"/>
            <w:u w:val="none"/>
          </w:rPr>
          <w:t>selpasino.ru</w:t>
        </w:r>
      </w:hyperlink>
      <w:r w:rsidRPr="00894C19">
        <w:rPr>
          <w:rFonts w:ascii="Times New Roman" w:hAnsi="Times New Roman"/>
          <w:color w:val="000000" w:themeColor="text1"/>
        </w:rPr>
        <w:t>.</w:t>
      </w:r>
      <w:r w:rsidRPr="00894C19">
        <w:rPr>
          <w:rFonts w:ascii="Times New Roman" w:eastAsia="Calibri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numPr>
          <w:ilvl w:val="0"/>
          <w:numId w:val="1"/>
        </w:numPr>
        <w:spacing w:after="0" w:line="240" w:lineRule="auto"/>
        <w:ind w:left="3" w:firstLine="564"/>
        <w:jc w:val="both"/>
        <w:rPr>
          <w:rFonts w:ascii="Times New Roman" w:hAnsi="Times New Roman"/>
          <w:sz w:val="24"/>
          <w:szCs w:val="24"/>
        </w:rPr>
      </w:pPr>
      <w:proofErr w:type="gramStart"/>
      <w:r w:rsidRPr="00894C1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894C1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</w:t>
      </w:r>
      <w:r>
        <w:rPr>
          <w:rFonts w:ascii="Times New Roman" w:hAnsi="Times New Roman"/>
          <w:sz w:val="24"/>
          <w:szCs w:val="24"/>
        </w:rPr>
        <w:t>социально-экономический  комитет.</w:t>
      </w:r>
      <w:r w:rsidRPr="00894C19"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сельского поселения                                                                         </w:t>
      </w:r>
      <w:r w:rsidR="007C349F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Д.С. Бурков</w:t>
      </w: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894C19" w:rsidRPr="00894C19" w:rsidRDefault="00894C19" w:rsidP="00894C19">
      <w:pPr>
        <w:spacing w:after="0" w:line="240" w:lineRule="auto"/>
        <w:ind w:left="6120" w:right="-1" w:firstLine="12"/>
        <w:jc w:val="right"/>
        <w:rPr>
          <w:rFonts w:ascii="Times New Roman" w:hAnsi="Times New Roman"/>
          <w:sz w:val="20"/>
          <w:szCs w:val="20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</w:p>
    <w:p w:rsidR="00894C19" w:rsidRPr="00894C19" w:rsidRDefault="00894C19" w:rsidP="00894C19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</w:t>
      </w:r>
      <w:r w:rsidRPr="00894C19">
        <w:rPr>
          <w:rFonts w:ascii="Times New Roman" w:hAnsi="Times New Roman"/>
          <w:sz w:val="24"/>
          <w:szCs w:val="24"/>
        </w:rPr>
        <w:t>УТВЕРЖДЕНЫ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р</w:t>
      </w:r>
      <w:r w:rsidRPr="00894C19">
        <w:rPr>
          <w:rFonts w:ascii="Times New Roman" w:hAnsi="Times New Roman"/>
          <w:sz w:val="24"/>
          <w:szCs w:val="24"/>
        </w:rPr>
        <w:t>ешени</w:t>
      </w:r>
      <w:r>
        <w:rPr>
          <w:rFonts w:ascii="Times New Roman" w:hAnsi="Times New Roman"/>
          <w:sz w:val="24"/>
          <w:szCs w:val="24"/>
        </w:rPr>
        <w:t xml:space="preserve">ем </w:t>
      </w:r>
      <w:r w:rsidRPr="00894C19">
        <w:rPr>
          <w:rFonts w:ascii="Times New Roman" w:hAnsi="Times New Roman"/>
          <w:sz w:val="24"/>
          <w:szCs w:val="24"/>
        </w:rPr>
        <w:t xml:space="preserve"> Совета</w:t>
      </w:r>
      <w:r>
        <w:rPr>
          <w:rFonts w:ascii="Times New Roman" w:hAnsi="Times New Roman"/>
          <w:sz w:val="24"/>
          <w:szCs w:val="24"/>
        </w:rPr>
        <w:t xml:space="preserve"> Новониколаевского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сельского </w:t>
      </w:r>
      <w:r w:rsidRPr="00894C19">
        <w:rPr>
          <w:rFonts w:ascii="Times New Roman" w:hAnsi="Times New Roman"/>
          <w:sz w:val="24"/>
          <w:szCs w:val="24"/>
        </w:rPr>
        <w:t>поселения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2D3AC0">
        <w:rPr>
          <w:rFonts w:ascii="Times New Roman" w:hAnsi="Times New Roman"/>
          <w:sz w:val="24"/>
          <w:szCs w:val="24"/>
        </w:rPr>
        <w:t xml:space="preserve">                 </w:t>
      </w:r>
      <w:bookmarkStart w:id="0" w:name="_GoBack"/>
      <w:bookmarkEnd w:id="0"/>
      <w:r w:rsidRPr="00894C19">
        <w:rPr>
          <w:rFonts w:ascii="Times New Roman" w:hAnsi="Times New Roman"/>
          <w:sz w:val="24"/>
          <w:szCs w:val="24"/>
        </w:rPr>
        <w:t xml:space="preserve">от </w:t>
      </w:r>
      <w:r w:rsidR="002D3AC0">
        <w:rPr>
          <w:rFonts w:ascii="Times New Roman" w:hAnsi="Times New Roman"/>
          <w:sz w:val="24"/>
          <w:szCs w:val="24"/>
        </w:rPr>
        <w:t xml:space="preserve">11.03.2022 </w:t>
      </w:r>
      <w:r w:rsidRPr="00894C19">
        <w:rPr>
          <w:rFonts w:ascii="Times New Roman" w:hAnsi="Times New Roman"/>
          <w:sz w:val="24"/>
          <w:szCs w:val="24"/>
        </w:rPr>
        <w:t>№</w:t>
      </w:r>
      <w:r w:rsidR="002D3AC0">
        <w:rPr>
          <w:rFonts w:ascii="Times New Roman" w:hAnsi="Times New Roman"/>
          <w:sz w:val="24"/>
          <w:szCs w:val="24"/>
        </w:rPr>
        <w:t xml:space="preserve"> 221</w:t>
      </w: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894C1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94C19" w:rsidRDefault="00894C19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4C19">
        <w:rPr>
          <w:rFonts w:ascii="Times New Roman" w:eastAsia="Calibri" w:hAnsi="Times New Roman"/>
          <w:b/>
          <w:sz w:val="24"/>
          <w:szCs w:val="24"/>
        </w:rPr>
        <w:t xml:space="preserve">Перечень индикаторов риска нарушения обязательных требований при осуществлении муниципального </w:t>
      </w:r>
      <w:r w:rsidR="006B4BC1">
        <w:rPr>
          <w:rFonts w:ascii="Times New Roman" w:eastAsia="Calibri" w:hAnsi="Times New Roman"/>
          <w:b/>
          <w:sz w:val="24"/>
          <w:szCs w:val="24"/>
        </w:rPr>
        <w:t xml:space="preserve">жилищного 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контроля на территории муниципального образования «</w:t>
      </w:r>
      <w:r>
        <w:rPr>
          <w:rFonts w:ascii="Times New Roman" w:eastAsia="Calibri" w:hAnsi="Times New Roman"/>
          <w:b/>
          <w:sz w:val="24"/>
          <w:szCs w:val="24"/>
        </w:rPr>
        <w:t>Новониколаевское сельское</w:t>
      </w:r>
      <w:r w:rsidRPr="00894C19">
        <w:rPr>
          <w:rFonts w:ascii="Times New Roman" w:eastAsia="Calibri" w:hAnsi="Times New Roman"/>
          <w:b/>
          <w:sz w:val="24"/>
          <w:szCs w:val="24"/>
        </w:rPr>
        <w:t xml:space="preserve"> поселение»</w:t>
      </w:r>
    </w:p>
    <w:p w:rsidR="00D16E25" w:rsidRPr="00894C19" w:rsidRDefault="00D16E25" w:rsidP="00894C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16E25" w:rsidRPr="00D16E25" w:rsidRDefault="00D16E25" w:rsidP="007C34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1. Поступление в администрацию </w:t>
      </w:r>
      <w:r>
        <w:rPr>
          <w:rFonts w:ascii="Times New Roman" w:hAnsi="Times New Roman"/>
          <w:color w:val="000000"/>
          <w:sz w:val="24"/>
          <w:szCs w:val="24"/>
        </w:rPr>
        <w:t xml:space="preserve">Новониколаевского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>к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>: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перевода жилого помещения в нежилое помещение и нежилого помещения в жилое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3D2DB1">
        <w:rPr>
          <w:rFonts w:ascii="Times New Roman" w:hAnsi="Times New Roman"/>
          <w:color w:val="000000"/>
          <w:sz w:val="24"/>
          <w:szCs w:val="24"/>
        </w:rPr>
        <w:t>) порядку осуществления перепланировки и (или) переустройства помещений в многоквартирном доме;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Pr="003D2DB1">
        <w:rPr>
          <w:rFonts w:ascii="Times New Roman" w:hAnsi="Times New Roman"/>
          <w:color w:val="000000"/>
          <w:sz w:val="24"/>
          <w:szCs w:val="24"/>
        </w:rPr>
        <w:t>) к предоставлению коммунальных услуг собственникам и пользователям помещений в многоквартирных домах и жилых домов;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доступности для инвалидов помещений в многоквартирных домах;</w:t>
      </w:r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</w:t>
      </w:r>
      <w:r w:rsidRPr="003D2DB1">
        <w:rPr>
          <w:rFonts w:ascii="Times New Roman" w:hAnsi="Times New Roman"/>
          <w:color w:val="000000"/>
          <w:sz w:val="24"/>
          <w:szCs w:val="24"/>
        </w:rPr>
        <w:t>) к обеспечению безопасности при использовании и содержании внутридомового и внутриквартирного газового оборудования.</w:t>
      </w:r>
    </w:p>
    <w:p w:rsidR="003D2DB1" w:rsidRPr="003D2DB1" w:rsidRDefault="003D2DB1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Поступление в администрацию </w:t>
      </w:r>
      <w:r>
        <w:rPr>
          <w:rFonts w:ascii="Times New Roman" w:hAnsi="Times New Roman"/>
          <w:color w:val="000000"/>
          <w:sz w:val="24"/>
          <w:szCs w:val="24"/>
        </w:rPr>
        <w:t>Новониколаевского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обращения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о фактах нарушений обязательных требований, установленных частью 1 статьи 20 Жилищного кодекса Российской Федерации, за исключением обращений, указанных в пункте 1 настоящих типовых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>индикаторов, и обращений, послуживших основанием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для проведения внепланового контрольного (надзорного) мероприятия в соответствии с частью 12 статьи 66 Федерального закона от 31 июля 2020 г.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 администрацией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Новониколаевского </w:t>
      </w:r>
      <w:r w:rsidRPr="003D2DB1">
        <w:rPr>
          <w:rFonts w:ascii="Times New Roman" w:hAnsi="Times New Roman"/>
          <w:color w:val="000000"/>
          <w:sz w:val="24"/>
          <w:szCs w:val="24"/>
        </w:rPr>
        <w:t>сельского поселения  объявлялись предостережения о недопустимости нарушения аналогичных обязательных требований.</w:t>
      </w:r>
      <w:proofErr w:type="gramEnd"/>
    </w:p>
    <w:p w:rsidR="003D2DB1" w:rsidRPr="003D2DB1" w:rsidRDefault="003D2DB1" w:rsidP="003D2DB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D2DB1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D2DB1">
        <w:rPr>
          <w:rFonts w:ascii="Times New Roman" w:hAnsi="Times New Roman"/>
          <w:color w:val="000000"/>
          <w:sz w:val="24"/>
          <w:szCs w:val="24"/>
        </w:rPr>
        <w:t xml:space="preserve"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администрации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Новониколаевского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сельского поселения </w:t>
      </w:r>
      <w:r w:rsidR="00D54E7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D2DB1">
        <w:rPr>
          <w:rFonts w:ascii="Times New Roman" w:hAnsi="Times New Roman"/>
          <w:color w:val="000000"/>
          <w:sz w:val="24"/>
          <w:szCs w:val="24"/>
        </w:rPr>
        <w:t xml:space="preserve">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из средств массовой</w:t>
      </w:r>
      <w:proofErr w:type="gramEnd"/>
      <w:r w:rsidRPr="003D2DB1">
        <w:rPr>
          <w:rFonts w:ascii="Times New Roman" w:hAnsi="Times New Roman"/>
          <w:color w:val="000000"/>
          <w:sz w:val="24"/>
          <w:szCs w:val="24"/>
        </w:rPr>
        <w:t xml:space="preserve"> информации о фактах нарушений обязательных требований, установленных частью 1 статьи 20 Жилищного кодекса Российской Федерации.</w:t>
      </w:r>
    </w:p>
    <w:p w:rsidR="003D2DB1" w:rsidRPr="003D2DB1" w:rsidRDefault="00D54E76" w:rsidP="00D54E7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4</w:t>
      </w:r>
      <w:r w:rsidR="003D2DB1" w:rsidRPr="003D2DB1">
        <w:rPr>
          <w:rFonts w:ascii="Times New Roman" w:hAnsi="Times New Roman"/>
          <w:color w:val="000000"/>
          <w:sz w:val="24"/>
          <w:szCs w:val="24"/>
        </w:rPr>
        <w:t>. 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из средств массовой информации и информации, размещённой контролируемым лицом в государственной информационной системе жилищно-коммунального хозяйства.</w:t>
      </w:r>
    </w:p>
    <w:p w:rsidR="003D2DB1" w:rsidRPr="003D2DB1" w:rsidRDefault="003D2DB1" w:rsidP="003D2D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3D2DB1" w:rsidRPr="003D2DB1" w:rsidRDefault="003D2DB1" w:rsidP="003D2DB1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D2DB1" w:rsidRPr="003D2DB1" w:rsidRDefault="003D2DB1" w:rsidP="003D2DB1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6B4BC1" w:rsidRDefault="00894C19" w:rsidP="006B4B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7C349F">
      <w:pPr>
        <w:jc w:val="both"/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894C19" w:rsidRPr="00894C19" w:rsidRDefault="00894C19" w:rsidP="00894C19">
      <w:pPr>
        <w:rPr>
          <w:rFonts w:asciiTheme="minorHAnsi" w:eastAsiaTheme="minorHAnsi" w:hAnsiTheme="minorHAnsi" w:cstheme="minorBidi"/>
          <w:lang w:eastAsia="en-US"/>
        </w:rPr>
      </w:pPr>
    </w:p>
    <w:p w:rsidR="00642889" w:rsidRDefault="00642889"/>
    <w:sectPr w:rsidR="00642889" w:rsidSect="002D3AC0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08D" w:rsidRDefault="00F2108D" w:rsidP="002D3AC0">
      <w:pPr>
        <w:spacing w:after="0" w:line="240" w:lineRule="auto"/>
      </w:pPr>
      <w:r>
        <w:separator/>
      </w:r>
    </w:p>
  </w:endnote>
  <w:endnote w:type="continuationSeparator" w:id="0">
    <w:p w:rsidR="00F2108D" w:rsidRDefault="00F2108D" w:rsidP="002D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08D" w:rsidRDefault="00F2108D" w:rsidP="002D3AC0">
      <w:pPr>
        <w:spacing w:after="0" w:line="240" w:lineRule="auto"/>
      </w:pPr>
      <w:r>
        <w:separator/>
      </w:r>
    </w:p>
  </w:footnote>
  <w:footnote w:type="continuationSeparator" w:id="0">
    <w:p w:rsidR="00F2108D" w:rsidRDefault="00F2108D" w:rsidP="002D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1113899"/>
      <w:docPartObj>
        <w:docPartGallery w:val="Page Numbers (Top of Page)"/>
        <w:docPartUnique/>
      </w:docPartObj>
    </w:sdtPr>
    <w:sdtContent>
      <w:p w:rsidR="002D3AC0" w:rsidRDefault="002D3A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D3AC0" w:rsidRDefault="002D3A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E01C3"/>
    <w:multiLevelType w:val="multilevel"/>
    <w:tmpl w:val="8CE81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82B56"/>
    <w:multiLevelType w:val="hybridMultilevel"/>
    <w:tmpl w:val="9F7CEE98"/>
    <w:lvl w:ilvl="0" w:tplc="E2D232E4">
      <w:start w:val="1"/>
      <w:numFmt w:val="decimal"/>
      <w:lvlText w:val="%1."/>
      <w:lvlJc w:val="left"/>
      <w:pPr>
        <w:ind w:left="1704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7809BA"/>
    <w:multiLevelType w:val="hybridMultilevel"/>
    <w:tmpl w:val="52340FB2"/>
    <w:lvl w:ilvl="0" w:tplc="86B6675A">
      <w:start w:val="6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731F2D9F"/>
    <w:multiLevelType w:val="hybridMultilevel"/>
    <w:tmpl w:val="A73AEF2A"/>
    <w:lvl w:ilvl="0" w:tplc="D6B218AA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5F9"/>
    <w:rsid w:val="001F1607"/>
    <w:rsid w:val="002D3AC0"/>
    <w:rsid w:val="003D2DB1"/>
    <w:rsid w:val="00642889"/>
    <w:rsid w:val="006B4BC1"/>
    <w:rsid w:val="007C349F"/>
    <w:rsid w:val="00894C19"/>
    <w:rsid w:val="009755F9"/>
    <w:rsid w:val="009E06A0"/>
    <w:rsid w:val="00D16E25"/>
    <w:rsid w:val="00D54E76"/>
    <w:rsid w:val="00F2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AC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AC0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0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4C19"/>
    <w:rPr>
      <w:color w:val="0000FF"/>
      <w:u w:val="single"/>
    </w:rPr>
  </w:style>
  <w:style w:type="paragraph" w:styleId="a4">
    <w:name w:val="No Spacing"/>
    <w:uiPriority w:val="1"/>
    <w:qFormat/>
    <w:rsid w:val="007C34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7C349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3AC0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3AC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E5A09A41AAB3E50D3EFA1DEA64A541935A8B1E47DB9FADF3086035ECDC8EE3152F67756DB2C2B29CE3E8038DADB4729A486DF62293BAE6PB66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2022-02-09T03:14:00Z</dcterms:created>
  <dcterms:modified xsi:type="dcterms:W3CDTF">2022-03-11T07:16:00Z</dcterms:modified>
</cp:coreProperties>
</file>